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sz w:val="36"/>
          <w:szCs w:val="36"/>
        </w:rPr>
      </w:pPr>
      <w:r>
        <w:rPr>
          <w:rFonts w:hint="eastAsia" w:ascii="宋体" w:hAnsi="宋体" w:cs="宋体"/>
          <w:sz w:val="36"/>
          <w:szCs w:val="36"/>
        </w:rPr>
        <w:t>行政确认类</w:t>
      </w:r>
    </w:p>
    <w:p>
      <w:pPr>
        <w:rPr>
          <w:rFonts w:ascii="楷体" w:hAnsi="楷体" w:eastAsia="楷体" w:cs="楷体"/>
          <w:sz w:val="32"/>
          <w:szCs w:val="32"/>
        </w:rPr>
      </w:pPr>
      <w:r>
        <w:rPr>
          <w:rFonts w:hint="eastAsia" w:ascii="楷体" w:hAnsi="楷体" w:eastAsia="楷体" w:cs="楷体"/>
          <w:sz w:val="32"/>
          <w:szCs w:val="32"/>
        </w:rPr>
        <w:t>职权编码：3200-F-00100-140400</w:t>
      </w:r>
    </w:p>
    <w:p>
      <w:pPr>
        <w:rPr>
          <w:rFonts w:ascii="楷体" w:hAnsi="楷体" w:eastAsia="楷体" w:cs="楷体"/>
          <w:sz w:val="32"/>
          <w:szCs w:val="32"/>
        </w:rPr>
      </w:pPr>
      <w:r>
        <w:rPr>
          <w:rFonts w:hint="eastAsia" w:ascii="楷体" w:hAnsi="楷体" w:eastAsia="楷体" w:cs="楷体"/>
          <w:sz w:val="32"/>
          <w:szCs w:val="32"/>
        </w:rPr>
        <w:t>职权名称：国家三级运动员认定审批流程图</w:t>
      </w:r>
    </w:p>
    <w:p>
      <w:pPr>
        <w:rPr>
          <w:rFonts w:ascii="楷体" w:hAnsi="楷体" w:eastAsia="楷体" w:cs="楷体"/>
          <w:sz w:val="32"/>
          <w:szCs w:val="32"/>
        </w:rPr>
      </w:pPr>
    </w:p>
    <w:p>
      <w:r>
        <w:rPr>
          <w:rFonts w:ascii="Calibri" w:hAnsi="Calibri"/>
          <w:sz w:val="32"/>
          <w:szCs w:val="32"/>
        </w:rPr>
        <mc:AlternateContent>
          <mc:Choice Requires="wpg">
            <w:drawing>
              <wp:inline distT="0" distB="0" distL="114300" distR="114300">
                <wp:extent cx="5632450" cy="6807835"/>
                <wp:effectExtent l="5080" t="4445" r="20320" b="0"/>
                <wp:docPr id="29" name="组合 29"/>
                <wp:cNvGraphicFramePr/>
                <a:graphic xmlns:a="http://schemas.openxmlformats.org/drawingml/2006/main">
                  <a:graphicData uri="http://schemas.microsoft.com/office/word/2010/wordprocessingGroup">
                    <wpg:wgp>
                      <wpg:cNvGrpSpPr>
                        <a:grpSpLocks noRot="true"/>
                      </wpg:cNvGrpSpPr>
                      <wpg:grpSpPr>
                        <a:xfrm>
                          <a:off x="0" y="0"/>
                          <a:ext cx="5632450" cy="6807835"/>
                          <a:chOff x="0" y="0"/>
                          <a:chExt cx="52578" cy="73304"/>
                        </a:xfrm>
                      </wpg:grpSpPr>
                      <wps:wsp>
                        <wps:cNvPr id="75" name="矩形 9"/>
                        <wps:cNvSpPr>
                          <a:spLocks noChangeAspect="true"/>
                        </wps:cNvSpPr>
                        <wps:spPr>
                          <a:xfrm>
                            <a:off x="0" y="0"/>
                            <a:ext cx="52578" cy="73304"/>
                          </a:xfrm>
                          <a:prstGeom prst="rect">
                            <a:avLst/>
                          </a:prstGeom>
                          <a:noFill/>
                          <a:ln>
                            <a:noFill/>
                          </a:ln>
                        </wps:spPr>
                        <wps:bodyPr upright="true"/>
                      </wps:wsp>
                      <wps:wsp>
                        <wps:cNvPr id="79" name="流程图: 可选过程 10"/>
                        <wps:cNvSpPr/>
                        <wps:spPr>
                          <a:xfrm>
                            <a:off x="0" y="0"/>
                            <a:ext cx="52578" cy="594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320" w:lineRule="exact"/>
                                <w:jc w:val="center"/>
                                <w:rPr>
                                  <w:rFonts w:ascii="黑体" w:hAnsi="黑体" w:eastAsia="黑体"/>
                                  <w:sz w:val="28"/>
                                  <w:szCs w:val="28"/>
                                </w:rPr>
                              </w:pPr>
                              <w:r>
                                <w:rPr>
                                  <w:rFonts w:hint="eastAsia" w:ascii="黑体" w:hAnsi="黑体" w:eastAsia="黑体"/>
                                  <w:sz w:val="28"/>
                                  <w:szCs w:val="28"/>
                                </w:rPr>
                                <w:t xml:space="preserve"> </w:t>
                              </w:r>
                              <w:r>
                                <w:rPr>
                                  <w:rFonts w:ascii="黑体" w:hAnsi="黑体" w:eastAsia="黑体"/>
                                  <w:sz w:val="28"/>
                                  <w:szCs w:val="28"/>
                                </w:rPr>
                                <w:t xml:space="preserve"> </w:t>
                              </w:r>
                              <w:r>
                                <w:rPr>
                                  <w:rFonts w:hint="eastAsia" w:ascii="黑体" w:hAnsi="黑体" w:eastAsia="黑体"/>
                                  <w:sz w:val="28"/>
                                  <w:szCs w:val="28"/>
                                </w:rPr>
                                <w:t>申</w:t>
                              </w:r>
                              <w:r>
                                <w:rPr>
                                  <w:rFonts w:ascii="黑体" w:hAnsi="黑体" w:eastAsia="黑体"/>
                                  <w:sz w:val="28"/>
                                  <w:szCs w:val="28"/>
                                </w:rPr>
                                <w:t xml:space="preserve">   </w:t>
                              </w:r>
                              <w:r>
                                <w:rPr>
                                  <w:rFonts w:hint="eastAsia" w:ascii="黑体" w:hAnsi="黑体" w:eastAsia="黑体"/>
                                  <w:sz w:val="28"/>
                                  <w:szCs w:val="28"/>
                                </w:rPr>
                                <w:t>请</w:t>
                              </w:r>
                            </w:p>
                            <w:p>
                              <w:pPr>
                                <w:spacing w:line="320" w:lineRule="exact"/>
                                <w:jc w:val="center"/>
                                <w:rPr>
                                  <w:rFonts w:ascii="宋体"/>
                                  <w:szCs w:val="21"/>
                                </w:rPr>
                              </w:pPr>
                              <w:r>
                                <w:rPr>
                                  <w:rFonts w:hint="eastAsia" w:ascii="宋体" w:hAnsi="宋体"/>
                                  <w:szCs w:val="21"/>
                                </w:rPr>
                                <w:t>由各县市区体育部门或市单项体育协会汇总，一并提出</w:t>
                              </w:r>
                            </w:p>
                          </w:txbxContent>
                        </wps:txbx>
                        <wps:bodyPr upright="true"/>
                      </wps:wsp>
                      <wps:wsp>
                        <wps:cNvPr id="80" name="流程图: 可选过程 11"/>
                        <wps:cNvSpPr/>
                        <wps:spPr>
                          <a:xfrm>
                            <a:off x="0" y="8915"/>
                            <a:ext cx="27432" cy="396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before="93" w:beforeLines="30"/>
                                <w:jc w:val="center"/>
                                <w:rPr>
                                  <w:szCs w:val="21"/>
                                </w:rPr>
                              </w:pPr>
                              <w:r>
                                <w:rPr>
                                  <w:rFonts w:hint="eastAsia"/>
                                  <w:szCs w:val="21"/>
                                </w:rPr>
                                <w:t>到行政审批服务窗口提出申请</w:t>
                              </w:r>
                            </w:p>
                          </w:txbxContent>
                        </wps:txbx>
                        <wps:bodyPr upright="true"/>
                      </wps:wsp>
                      <wps:wsp>
                        <wps:cNvPr id="82" name="文本框 12"/>
                        <wps:cNvSpPr txBox="true"/>
                        <wps:spPr>
                          <a:xfrm>
                            <a:off x="30861" y="8915"/>
                            <a:ext cx="18288" cy="396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before="93" w:beforeLines="30"/>
                                <w:jc w:val="center"/>
                                <w:rPr>
                                  <w:szCs w:val="21"/>
                                </w:rPr>
                              </w:pPr>
                              <w:r>
                                <w:rPr>
                                  <w:rFonts w:hint="eastAsia"/>
                                  <w:szCs w:val="21"/>
                                </w:rPr>
                                <w:t>邮寄申请等</w:t>
                              </w:r>
                            </w:p>
                          </w:txbxContent>
                        </wps:txbx>
                        <wps:bodyPr upright="true"/>
                      </wps:wsp>
                      <wps:wsp>
                        <wps:cNvPr id="83" name="直接连接符 13"/>
                        <wps:cNvCnPr/>
                        <wps:spPr>
                          <a:xfrm flipV="true">
                            <a:off x="11430" y="7924"/>
                            <a:ext cx="0" cy="991"/>
                          </a:xfrm>
                          <a:prstGeom prst="line">
                            <a:avLst/>
                          </a:prstGeom>
                          <a:ln w="9525" cap="flat" cmpd="sng">
                            <a:solidFill>
                              <a:srgbClr val="000000"/>
                            </a:solidFill>
                            <a:prstDash val="solid"/>
                            <a:headEnd type="none" w="med" len="med"/>
                            <a:tailEnd type="none" w="med" len="med"/>
                          </a:ln>
                        </wps:spPr>
                        <wps:bodyPr/>
                      </wps:wsp>
                      <wps:wsp>
                        <wps:cNvPr id="84" name="直接连接符 14"/>
                        <wps:cNvCnPr/>
                        <wps:spPr>
                          <a:xfrm flipV="true">
                            <a:off x="40005" y="7924"/>
                            <a:ext cx="6" cy="991"/>
                          </a:xfrm>
                          <a:prstGeom prst="line">
                            <a:avLst/>
                          </a:prstGeom>
                          <a:ln w="9525" cap="flat" cmpd="sng">
                            <a:solidFill>
                              <a:srgbClr val="000000"/>
                            </a:solidFill>
                            <a:prstDash val="solid"/>
                            <a:headEnd type="none" w="med" len="med"/>
                            <a:tailEnd type="none" w="med" len="med"/>
                          </a:ln>
                        </wps:spPr>
                        <wps:bodyPr/>
                      </wps:wsp>
                      <wps:wsp>
                        <wps:cNvPr id="92" name="直接连接符 15"/>
                        <wps:cNvCnPr/>
                        <wps:spPr>
                          <a:xfrm>
                            <a:off x="11430" y="7924"/>
                            <a:ext cx="28575" cy="0"/>
                          </a:xfrm>
                          <a:prstGeom prst="line">
                            <a:avLst/>
                          </a:prstGeom>
                          <a:ln w="9525" cap="flat" cmpd="sng">
                            <a:solidFill>
                              <a:srgbClr val="000000"/>
                            </a:solidFill>
                            <a:prstDash val="solid"/>
                            <a:headEnd type="none" w="med" len="med"/>
                            <a:tailEnd type="none" w="med" len="med"/>
                          </a:ln>
                        </wps:spPr>
                        <wps:bodyPr/>
                      </wps:wsp>
                      <wps:wsp>
                        <wps:cNvPr id="99" name="直接连接符 16"/>
                        <wps:cNvCnPr/>
                        <wps:spPr>
                          <a:xfrm>
                            <a:off x="26289" y="5943"/>
                            <a:ext cx="0" cy="1981"/>
                          </a:xfrm>
                          <a:prstGeom prst="line">
                            <a:avLst/>
                          </a:prstGeom>
                          <a:ln w="9525" cap="flat" cmpd="sng">
                            <a:solidFill>
                              <a:srgbClr val="000000"/>
                            </a:solidFill>
                            <a:prstDash val="solid"/>
                            <a:headEnd type="none" w="med" len="med"/>
                            <a:tailEnd type="none" w="med" len="med"/>
                          </a:ln>
                        </wps:spPr>
                        <wps:bodyPr/>
                      </wps:wsp>
                      <wps:wsp>
                        <wps:cNvPr id="100" name="直接连接符 17"/>
                        <wps:cNvCnPr/>
                        <wps:spPr>
                          <a:xfrm>
                            <a:off x="11430" y="13868"/>
                            <a:ext cx="28575" cy="6"/>
                          </a:xfrm>
                          <a:prstGeom prst="line">
                            <a:avLst/>
                          </a:prstGeom>
                          <a:ln w="9525" cap="flat" cmpd="sng">
                            <a:solidFill>
                              <a:srgbClr val="000000"/>
                            </a:solidFill>
                            <a:prstDash val="solid"/>
                            <a:headEnd type="none" w="med" len="med"/>
                            <a:tailEnd type="none" w="med" len="med"/>
                          </a:ln>
                        </wps:spPr>
                        <wps:bodyPr/>
                      </wps:wsp>
                      <wps:wsp>
                        <wps:cNvPr id="101" name="直接连接符 18"/>
                        <wps:cNvCnPr/>
                        <wps:spPr>
                          <a:xfrm flipV="true">
                            <a:off x="40005" y="12877"/>
                            <a:ext cx="6" cy="991"/>
                          </a:xfrm>
                          <a:prstGeom prst="line">
                            <a:avLst/>
                          </a:prstGeom>
                          <a:ln w="9525" cap="flat" cmpd="sng">
                            <a:solidFill>
                              <a:srgbClr val="000000"/>
                            </a:solidFill>
                            <a:prstDash val="solid"/>
                            <a:headEnd type="none" w="med" len="med"/>
                            <a:tailEnd type="none" w="med" len="med"/>
                          </a:ln>
                        </wps:spPr>
                        <wps:bodyPr/>
                      </wps:wsp>
                      <wps:wsp>
                        <wps:cNvPr id="102" name="直接连接符 19"/>
                        <wps:cNvCnPr/>
                        <wps:spPr>
                          <a:xfrm flipV="true">
                            <a:off x="11430" y="12877"/>
                            <a:ext cx="6" cy="991"/>
                          </a:xfrm>
                          <a:prstGeom prst="line">
                            <a:avLst/>
                          </a:prstGeom>
                          <a:ln w="9525" cap="flat" cmpd="sng">
                            <a:solidFill>
                              <a:srgbClr val="000000"/>
                            </a:solidFill>
                            <a:prstDash val="solid"/>
                            <a:headEnd type="none" w="med" len="med"/>
                            <a:tailEnd type="none" w="med" len="med"/>
                          </a:ln>
                        </wps:spPr>
                        <wps:bodyPr/>
                      </wps:wsp>
                      <wps:wsp>
                        <wps:cNvPr id="103" name="直接连接符 20"/>
                        <wps:cNvCnPr/>
                        <wps:spPr>
                          <a:xfrm>
                            <a:off x="26289" y="13868"/>
                            <a:ext cx="0" cy="1981"/>
                          </a:xfrm>
                          <a:prstGeom prst="line">
                            <a:avLst/>
                          </a:prstGeom>
                          <a:ln w="9525" cap="flat" cmpd="sng">
                            <a:solidFill>
                              <a:srgbClr val="000000"/>
                            </a:solidFill>
                            <a:prstDash val="solid"/>
                            <a:headEnd type="none" w="med" len="med"/>
                            <a:tailEnd type="triangle" w="med" len="med"/>
                          </a:ln>
                        </wps:spPr>
                        <wps:bodyPr/>
                      </wps:wsp>
                      <wps:wsp>
                        <wps:cNvPr id="104" name="流程图: 可选过程 21"/>
                        <wps:cNvSpPr/>
                        <wps:spPr>
                          <a:xfrm>
                            <a:off x="0" y="15849"/>
                            <a:ext cx="52578" cy="79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ascii="宋体" w:hAnsi="宋体" w:cs="宋体"/>
                                  <w:szCs w:val="21"/>
                                </w:rPr>
                              </w:pPr>
                              <w:r>
                                <w:rPr>
                                  <w:rFonts w:hint="eastAsia" w:ascii="宋体" w:hAnsi="宋体" w:cs="宋体"/>
                                  <w:szCs w:val="21"/>
                                </w:rPr>
                                <w:t>受   理</w:t>
                              </w:r>
                            </w:p>
                            <w:p>
                              <w:pPr>
                                <w:spacing w:line="240" w:lineRule="atLeast"/>
                                <w:jc w:val="center"/>
                                <w:rPr>
                                  <w:rFonts w:ascii="宋体" w:hAnsi="宋体" w:cs="宋体"/>
                                  <w:szCs w:val="21"/>
                                </w:rPr>
                              </w:pPr>
                              <w:r>
                                <w:rPr>
                                  <w:rFonts w:hint="eastAsia" w:ascii="宋体" w:hAnsi="宋体" w:cs="宋体"/>
                                  <w:szCs w:val="21"/>
                                </w:rPr>
                                <w:t>竞训科进行申请材料的初审工作（25个工作日）</w:t>
                              </w:r>
                            </w:p>
                          </w:txbxContent>
                        </wps:txbx>
                        <wps:bodyPr upright="true"/>
                      </wps:wsp>
                      <wps:wsp>
                        <wps:cNvPr id="105" name="直接连接符 22"/>
                        <wps:cNvCnPr/>
                        <wps:spPr>
                          <a:xfrm>
                            <a:off x="26289" y="23774"/>
                            <a:ext cx="6" cy="1981"/>
                          </a:xfrm>
                          <a:prstGeom prst="line">
                            <a:avLst/>
                          </a:prstGeom>
                          <a:ln w="9525" cap="flat" cmpd="sng">
                            <a:solidFill>
                              <a:srgbClr val="000000"/>
                            </a:solidFill>
                            <a:prstDash val="solid"/>
                            <a:headEnd type="none" w="med" len="med"/>
                            <a:tailEnd type="triangle" w="med" len="med"/>
                          </a:ln>
                        </wps:spPr>
                        <wps:bodyPr/>
                      </wps:wsp>
                      <wps:wsp>
                        <wps:cNvPr id="106" name="直接连接符 23"/>
                        <wps:cNvCnPr/>
                        <wps:spPr>
                          <a:xfrm>
                            <a:off x="43148" y="23774"/>
                            <a:ext cx="6" cy="1981"/>
                          </a:xfrm>
                          <a:prstGeom prst="line">
                            <a:avLst/>
                          </a:prstGeom>
                          <a:ln w="9525" cap="flat" cmpd="sng">
                            <a:solidFill>
                              <a:srgbClr val="000000"/>
                            </a:solidFill>
                            <a:prstDash val="solid"/>
                            <a:headEnd type="none" w="med" len="med"/>
                            <a:tailEnd type="triangle" w="med" len="med"/>
                          </a:ln>
                        </wps:spPr>
                        <wps:bodyPr/>
                      </wps:wsp>
                      <wps:wsp>
                        <wps:cNvPr id="107" name="直接连接符 24"/>
                        <wps:cNvCnPr/>
                        <wps:spPr>
                          <a:xfrm>
                            <a:off x="11430" y="23774"/>
                            <a:ext cx="6" cy="1981"/>
                          </a:xfrm>
                          <a:prstGeom prst="line">
                            <a:avLst/>
                          </a:prstGeom>
                          <a:ln w="9525" cap="flat" cmpd="sng">
                            <a:solidFill>
                              <a:srgbClr val="000000"/>
                            </a:solidFill>
                            <a:prstDash val="solid"/>
                            <a:headEnd type="none" w="med" len="med"/>
                            <a:tailEnd type="triangle" w="med" len="med"/>
                          </a:ln>
                        </wps:spPr>
                        <wps:bodyPr/>
                      </wps:wsp>
                      <wps:wsp>
                        <wps:cNvPr id="108" name="流程图: 可选过程 25"/>
                        <wps:cNvSpPr/>
                        <wps:spPr>
                          <a:xfrm>
                            <a:off x="2286" y="25755"/>
                            <a:ext cx="14859" cy="1089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不属于行政确认范畴或不属于本机关职权范围的，不予受理，并告知申请人。</w:t>
                              </w:r>
                            </w:p>
                          </w:txbxContent>
                        </wps:txbx>
                        <wps:bodyPr upright="true"/>
                      </wps:wsp>
                      <wps:wsp>
                        <wps:cNvPr id="109" name="流程图: 可选过程 26"/>
                        <wps:cNvSpPr/>
                        <wps:spPr>
                          <a:xfrm>
                            <a:off x="19146" y="25757"/>
                            <a:ext cx="15578" cy="1089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申请材料齐全、符合法定形式，或者申请人按照要求提供全部补齐申请材料的，通知受理。</w:t>
                              </w:r>
                            </w:p>
                          </w:txbxContent>
                        </wps:txbx>
                        <wps:bodyPr upright="true"/>
                      </wps:wsp>
                      <wps:wsp>
                        <wps:cNvPr id="110" name="流程图: 可选过程 27"/>
                        <wps:cNvSpPr/>
                        <wps:spPr>
                          <a:xfrm>
                            <a:off x="35623" y="25755"/>
                            <a:ext cx="14865" cy="1089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 w:val="24"/>
                                </w:rPr>
                              </w:pPr>
                              <w:r>
                                <w:rPr>
                                  <w:rFonts w:hint="eastAsia"/>
                                  <w:szCs w:val="21"/>
                                </w:rPr>
                                <w:t>材料不齐全或不符合法定形式的，一次性告知</w:t>
                              </w:r>
                              <w:r>
                                <w:rPr>
                                  <w:rFonts w:hint="eastAsia"/>
                                  <w:sz w:val="24"/>
                                </w:rPr>
                                <w:t>。</w:t>
                              </w:r>
                            </w:p>
                          </w:txbxContent>
                        </wps:txbx>
                        <wps:bodyPr upright="true"/>
                      </wps:wsp>
                      <wps:wsp>
                        <wps:cNvPr id="111" name="直接连接符 28"/>
                        <wps:cNvCnPr/>
                        <wps:spPr>
                          <a:xfrm flipV="true">
                            <a:off x="41243" y="23774"/>
                            <a:ext cx="0" cy="1981"/>
                          </a:xfrm>
                          <a:prstGeom prst="line">
                            <a:avLst/>
                          </a:prstGeom>
                          <a:ln w="9525" cap="flat" cmpd="sng">
                            <a:solidFill>
                              <a:srgbClr val="000000"/>
                            </a:solidFill>
                            <a:prstDash val="solid"/>
                            <a:headEnd type="none" w="med" len="med"/>
                            <a:tailEnd type="triangle" w="med" len="med"/>
                          </a:ln>
                        </wps:spPr>
                        <wps:bodyPr/>
                      </wps:wsp>
                      <wps:wsp>
                        <wps:cNvPr id="112" name="直接连接符 29"/>
                        <wps:cNvCnPr/>
                        <wps:spPr>
                          <a:xfrm>
                            <a:off x="26022" y="36652"/>
                            <a:ext cx="6" cy="3962"/>
                          </a:xfrm>
                          <a:prstGeom prst="line">
                            <a:avLst/>
                          </a:prstGeom>
                          <a:ln w="9525" cap="flat" cmpd="sng">
                            <a:solidFill>
                              <a:srgbClr val="000000"/>
                            </a:solidFill>
                            <a:prstDash val="solid"/>
                            <a:headEnd type="none" w="med" len="med"/>
                            <a:tailEnd type="triangle" w="med" len="med"/>
                          </a:ln>
                        </wps:spPr>
                        <wps:bodyPr/>
                      </wps:wsp>
                      <wps:wsp>
                        <wps:cNvPr id="113" name="直接连接符 30"/>
                        <wps:cNvCnPr/>
                        <wps:spPr>
                          <a:xfrm>
                            <a:off x="26003" y="45567"/>
                            <a:ext cx="19" cy="3963"/>
                          </a:xfrm>
                          <a:prstGeom prst="line">
                            <a:avLst/>
                          </a:prstGeom>
                          <a:ln w="9525" cap="flat" cmpd="sng">
                            <a:solidFill>
                              <a:srgbClr val="000000"/>
                            </a:solidFill>
                            <a:prstDash val="solid"/>
                            <a:headEnd type="none" w="med" len="med"/>
                            <a:tailEnd type="triangle" w="med" len="med"/>
                          </a:ln>
                        </wps:spPr>
                        <wps:bodyPr/>
                      </wps:wsp>
                      <wps:wsp>
                        <wps:cNvPr id="114" name="流程图: 可选过程 31"/>
                        <wps:cNvSpPr/>
                        <wps:spPr>
                          <a:xfrm>
                            <a:off x="1049" y="49530"/>
                            <a:ext cx="33509" cy="514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szCs w:val="21"/>
                                </w:rPr>
                              </w:pPr>
                              <w:r>
                                <w:rPr>
                                  <w:rFonts w:hint="eastAsia" w:ascii="宋体" w:hAnsi="宋体" w:cs="宋体"/>
                                  <w:b/>
                                  <w:szCs w:val="21"/>
                                </w:rPr>
                                <w:t>决  定</w:t>
                              </w:r>
                            </w:p>
                            <w:p>
                              <w:pPr>
                                <w:spacing w:line="280" w:lineRule="exact"/>
                                <w:jc w:val="center"/>
                                <w:rPr>
                                  <w:color w:val="FF0000"/>
                                  <w:szCs w:val="21"/>
                                </w:rPr>
                              </w:pPr>
                              <w:r>
                                <w:rPr>
                                  <w:rFonts w:hint="eastAsia" w:ascii="宋体" w:hAnsi="宋体" w:cs="宋体"/>
                                  <w:szCs w:val="21"/>
                                </w:rPr>
                                <w:t>由分管竞技体育领导或主要领导审签决定（15个工作</w:t>
                              </w:r>
                              <w:r>
                                <w:rPr>
                                  <w:rFonts w:hint="eastAsia"/>
                                  <w:szCs w:val="21"/>
                                </w:rPr>
                                <w:t>日）</w:t>
                              </w:r>
                            </w:p>
                            <w:p>
                              <w:pPr>
                                <w:spacing w:line="280" w:lineRule="exact"/>
                                <w:rPr>
                                  <w:color w:val="FF0000"/>
                                  <w:szCs w:val="21"/>
                                </w:rPr>
                              </w:pPr>
                            </w:p>
                            <w:p>
                              <w:pPr>
                                <w:spacing w:line="280" w:lineRule="exact"/>
                                <w:jc w:val="center"/>
                                <w:rPr>
                                  <w:sz w:val="24"/>
                                </w:rPr>
                              </w:pPr>
                            </w:p>
                          </w:txbxContent>
                        </wps:txbx>
                        <wps:bodyPr upright="true"/>
                      </wps:wsp>
                      <wps:wsp>
                        <wps:cNvPr id="115" name="直接连接符 32"/>
                        <wps:cNvCnPr/>
                        <wps:spPr>
                          <a:xfrm>
                            <a:off x="26003" y="54483"/>
                            <a:ext cx="6" cy="1981"/>
                          </a:xfrm>
                          <a:prstGeom prst="line">
                            <a:avLst/>
                          </a:prstGeom>
                          <a:ln w="9525" cap="flat" cmpd="sng">
                            <a:solidFill>
                              <a:srgbClr val="000000"/>
                            </a:solidFill>
                            <a:prstDash val="solid"/>
                            <a:headEnd type="none" w="med" len="med"/>
                            <a:tailEnd type="triangle" w="med" len="med"/>
                          </a:ln>
                        </wps:spPr>
                        <wps:bodyPr/>
                      </wps:wsp>
                      <wps:wsp>
                        <wps:cNvPr id="116" name="直接连接符 33"/>
                        <wps:cNvCnPr/>
                        <wps:spPr>
                          <a:xfrm>
                            <a:off x="26289" y="61417"/>
                            <a:ext cx="19" cy="2972"/>
                          </a:xfrm>
                          <a:prstGeom prst="line">
                            <a:avLst/>
                          </a:prstGeom>
                          <a:ln w="9525" cap="flat" cmpd="sng">
                            <a:solidFill>
                              <a:srgbClr val="000000"/>
                            </a:solidFill>
                            <a:prstDash val="solid"/>
                            <a:headEnd type="none" w="med" len="med"/>
                            <a:tailEnd type="triangle" w="med" len="med"/>
                          </a:ln>
                        </wps:spPr>
                        <wps:bodyPr/>
                      </wps:wsp>
                      <wps:wsp>
                        <wps:cNvPr id="117" name="流程图: 可选过程 34"/>
                        <wps:cNvSpPr/>
                        <wps:spPr>
                          <a:xfrm>
                            <a:off x="2286" y="64389"/>
                            <a:ext cx="50292" cy="594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szCs w:val="21"/>
                                </w:rPr>
                              </w:pPr>
                              <w:r>
                                <w:rPr>
                                  <w:rFonts w:hint="eastAsia"/>
                                  <w:b/>
                                  <w:szCs w:val="21"/>
                                </w:rPr>
                                <w:t>授</w:t>
                              </w:r>
                              <w:r>
                                <w:rPr>
                                  <w:b/>
                                  <w:szCs w:val="21"/>
                                </w:rPr>
                                <w:t xml:space="preserve">  </w:t>
                              </w:r>
                              <w:r>
                                <w:rPr>
                                  <w:rFonts w:hint="eastAsia"/>
                                  <w:b/>
                                  <w:szCs w:val="21"/>
                                </w:rPr>
                                <w:t>予</w:t>
                              </w:r>
                            </w:p>
                            <w:p>
                              <w:pPr>
                                <w:spacing w:line="280" w:lineRule="exact"/>
                                <w:jc w:val="center"/>
                                <w:rPr>
                                  <w:szCs w:val="21"/>
                                </w:rPr>
                              </w:pPr>
                              <w:r>
                                <w:rPr>
                                  <w:rFonts w:hint="eastAsia"/>
                                  <w:szCs w:val="21"/>
                                </w:rPr>
                                <w:t>印制授予文件，颁发证书。将申请人信息上传至国家体育总局“运动员等级综合查询系统”</w:t>
                              </w:r>
                            </w:p>
                            <w:p>
                              <w:pPr>
                                <w:spacing w:line="400" w:lineRule="exact"/>
                                <w:jc w:val="center"/>
                                <w:rPr>
                                  <w:sz w:val="28"/>
                                  <w:szCs w:val="28"/>
                                </w:rPr>
                              </w:pPr>
                            </w:p>
                          </w:txbxContent>
                        </wps:txbx>
                        <wps:bodyPr upright="true"/>
                      </wps:wsp>
                      <wps:wsp>
                        <wps:cNvPr id="118" name="流程图: 可选过程 35"/>
                        <wps:cNvSpPr/>
                        <wps:spPr>
                          <a:xfrm>
                            <a:off x="2286" y="56464"/>
                            <a:ext cx="32004" cy="495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szCs w:val="21"/>
                                </w:rPr>
                              </w:pPr>
                              <w:r>
                                <w:rPr>
                                  <w:rFonts w:hint="eastAsia" w:ascii="宋体" w:hAnsi="宋体" w:cs="宋体"/>
                                  <w:b/>
                                  <w:szCs w:val="21"/>
                                </w:rPr>
                                <w:t>公  示</w:t>
                              </w:r>
                            </w:p>
                            <w:p>
                              <w:pPr>
                                <w:spacing w:line="280" w:lineRule="exact"/>
                                <w:jc w:val="center"/>
                                <w:rPr>
                                  <w:rFonts w:ascii="宋体" w:hAnsi="宋体" w:cs="宋体"/>
                                  <w:color w:val="FF0000"/>
                                  <w:szCs w:val="21"/>
                                </w:rPr>
                              </w:pPr>
                              <w:r>
                                <w:rPr>
                                  <w:rFonts w:hint="eastAsia" w:ascii="宋体" w:hAnsi="宋体" w:cs="宋体"/>
                                  <w:szCs w:val="21"/>
                                </w:rPr>
                                <w:t>名单在市体育局官网向社会公示（7个工作日）</w:t>
                              </w:r>
                            </w:p>
                            <w:p>
                              <w:pPr>
                                <w:spacing w:line="280" w:lineRule="exact"/>
                                <w:jc w:val="center"/>
                                <w:rPr>
                                  <w:color w:val="FF0000"/>
                                  <w:sz w:val="24"/>
                                </w:rPr>
                              </w:pPr>
                            </w:p>
                            <w:p>
                              <w:pPr>
                                <w:spacing w:line="280" w:lineRule="exact"/>
                                <w:jc w:val="center"/>
                                <w:rPr>
                                  <w:color w:val="FF0000"/>
                                  <w:sz w:val="24"/>
                                </w:rPr>
                              </w:pPr>
                              <w:r>
                                <w:rPr>
                                  <w:color w:val="FF0000"/>
                                  <w:sz w:val="24"/>
                                </w:rPr>
                                <w:t>…</w:t>
                              </w:r>
                              <w:r>
                                <w:rPr>
                                  <w:rFonts w:hint="eastAsia"/>
                                  <w:color w:val="FF0000"/>
                                  <w:sz w:val="24"/>
                                </w:rPr>
                                <w:t>）</w:t>
                              </w:r>
                            </w:p>
                            <w:p>
                              <w:pPr>
                                <w:jc w:val="center"/>
                                <w:rPr>
                                  <w:sz w:val="24"/>
                                </w:rPr>
                              </w:pPr>
                            </w:p>
                            <w:p>
                              <w:pPr>
                                <w:spacing w:line="280" w:lineRule="exact"/>
                                <w:jc w:val="center"/>
                              </w:pPr>
                            </w:p>
                          </w:txbxContent>
                        </wps:txbx>
                        <wps:bodyPr upright="true"/>
                      </wps:wsp>
                      <wps:wsp>
                        <wps:cNvPr id="119" name="流程图: 可选过程 36"/>
                        <wps:cNvSpPr/>
                        <wps:spPr>
                          <a:xfrm>
                            <a:off x="2288" y="40614"/>
                            <a:ext cx="32003" cy="566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黑体" w:hAnsi="黑体" w:eastAsia="黑体"/>
                                  <w:b/>
                                  <w:szCs w:val="21"/>
                                </w:rPr>
                              </w:pPr>
                              <w:r>
                                <w:rPr>
                                  <w:rFonts w:hint="eastAsia" w:ascii="黑体" w:hAnsi="黑体" w:eastAsia="黑体"/>
                                  <w:b/>
                                  <w:szCs w:val="21"/>
                                </w:rPr>
                                <w:t>审</w:t>
                              </w:r>
                              <w:r>
                                <w:rPr>
                                  <w:rFonts w:ascii="黑体" w:hAnsi="黑体" w:eastAsia="黑体"/>
                                  <w:b/>
                                  <w:szCs w:val="21"/>
                                </w:rPr>
                                <w:t xml:space="preserve"> </w:t>
                              </w:r>
                              <w:r>
                                <w:rPr>
                                  <w:rFonts w:hint="eastAsia" w:ascii="黑体" w:hAnsi="黑体" w:eastAsia="黑体"/>
                                  <w:b/>
                                  <w:szCs w:val="21"/>
                                </w:rPr>
                                <w:t>核</w:t>
                              </w:r>
                            </w:p>
                            <w:p>
                              <w:pPr>
                                <w:spacing w:line="280" w:lineRule="exact"/>
                                <w:jc w:val="center"/>
                                <w:rPr>
                                  <w:szCs w:val="21"/>
                                </w:rPr>
                              </w:pPr>
                              <w:r>
                                <w:rPr>
                                  <w:rFonts w:hint="eastAsia"/>
                                  <w:szCs w:val="21"/>
                                </w:rPr>
                                <w:t>竞训科进行审核（</w:t>
                              </w:r>
                              <w:r>
                                <w:rPr>
                                  <w:szCs w:val="21"/>
                                </w:rPr>
                                <w:t>15</w:t>
                              </w:r>
                              <w:r>
                                <w:rPr>
                                  <w:rFonts w:hint="eastAsia"/>
                                  <w:szCs w:val="21"/>
                                </w:rPr>
                                <w:t>个工作日）</w:t>
                              </w:r>
                            </w:p>
                          </w:txbxContent>
                        </wps:txbx>
                        <wps:bodyPr upright="true"/>
                      </wps:wsp>
                      <wps:wsp>
                        <wps:cNvPr id="120" name="流程图: 可选过程 37"/>
                        <wps:cNvSpPr/>
                        <wps:spPr>
                          <a:xfrm>
                            <a:off x="41148" y="39624"/>
                            <a:ext cx="11430" cy="6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不符合申请条件，予以驳回，并告知原因。</w:t>
                              </w:r>
                            </w:p>
                          </w:txbxContent>
                        </wps:txbx>
                        <wps:bodyPr upright="true"/>
                      </wps:wsp>
                      <wps:wsp>
                        <wps:cNvPr id="121" name="直接连接符 38"/>
                        <wps:cNvCnPr/>
                        <wps:spPr>
                          <a:xfrm>
                            <a:off x="34290" y="42595"/>
                            <a:ext cx="6858" cy="0"/>
                          </a:xfrm>
                          <a:prstGeom prst="line">
                            <a:avLst/>
                          </a:prstGeom>
                          <a:ln w="9525" cap="flat" cmpd="sng">
                            <a:solidFill>
                              <a:srgbClr val="000000"/>
                            </a:solidFill>
                            <a:prstDash val="solid"/>
                            <a:headEnd type="none" w="med" len="med"/>
                            <a:tailEnd type="triangle" w="med" len="med"/>
                          </a:ln>
                        </wps:spPr>
                        <wps:bodyPr/>
                      </wps:wsp>
                      <wps:wsp>
                        <wps:cNvPr id="122" name="文本框 39"/>
                        <wps:cNvSpPr txBox="true"/>
                        <wps:spPr>
                          <a:xfrm>
                            <a:off x="33909" y="39814"/>
                            <a:ext cx="9144" cy="2972"/>
                          </a:xfrm>
                          <a:prstGeom prst="rect">
                            <a:avLst/>
                          </a:prstGeom>
                          <a:noFill/>
                          <a:ln>
                            <a:noFill/>
                          </a:ln>
                        </wps:spPr>
                        <wps:txbx>
                          <w:txbxContent>
                            <w:p>
                              <w:pPr>
                                <w:rPr>
                                  <w:sz w:val="18"/>
                                  <w:szCs w:val="18"/>
                                </w:rPr>
                              </w:pPr>
                              <w:r>
                                <w:rPr>
                                  <w:rFonts w:hint="eastAsia"/>
                                  <w:sz w:val="18"/>
                                  <w:szCs w:val="18"/>
                                </w:rPr>
                                <w:t>未通过审核</w:t>
                              </w:r>
                            </w:p>
                          </w:txbxContent>
                        </wps:txbx>
                        <wps:bodyPr upright="true"/>
                      </wps:wsp>
                      <wps:wsp>
                        <wps:cNvPr id="123" name="直接连接符 40"/>
                        <wps:cNvCnPr/>
                        <wps:spPr>
                          <a:xfrm>
                            <a:off x="34232" y="51492"/>
                            <a:ext cx="6858" cy="0"/>
                          </a:xfrm>
                          <a:prstGeom prst="line">
                            <a:avLst/>
                          </a:prstGeom>
                          <a:ln w="9525" cap="flat" cmpd="sng">
                            <a:solidFill>
                              <a:srgbClr val="000000"/>
                            </a:solidFill>
                            <a:prstDash val="solid"/>
                            <a:headEnd type="none" w="med" len="med"/>
                            <a:tailEnd type="triangle" w="med" len="med"/>
                          </a:ln>
                        </wps:spPr>
                        <wps:bodyPr/>
                      </wps:wsp>
                      <wps:wsp>
                        <wps:cNvPr id="124" name="文本框 41"/>
                        <wps:cNvSpPr txBox="true"/>
                        <wps:spPr>
                          <a:xfrm>
                            <a:off x="33813" y="48825"/>
                            <a:ext cx="9144" cy="2971"/>
                          </a:xfrm>
                          <a:prstGeom prst="rect">
                            <a:avLst/>
                          </a:prstGeom>
                          <a:noFill/>
                          <a:ln>
                            <a:noFill/>
                          </a:ln>
                        </wps:spPr>
                        <wps:txbx>
                          <w:txbxContent>
                            <w:p>
                              <w:pPr>
                                <w:rPr>
                                  <w:sz w:val="18"/>
                                  <w:szCs w:val="18"/>
                                </w:rPr>
                              </w:pPr>
                              <w:r>
                                <w:rPr>
                                  <w:rFonts w:hint="eastAsia"/>
                                  <w:sz w:val="18"/>
                                  <w:szCs w:val="18"/>
                                </w:rPr>
                                <w:t>未通过审核</w:t>
                              </w:r>
                            </w:p>
                          </w:txbxContent>
                        </wps:txbx>
                        <wps:bodyPr upright="true"/>
                      </wps:wsp>
                      <wps:wsp>
                        <wps:cNvPr id="125" name="流程图: 可选过程 42"/>
                        <wps:cNvSpPr/>
                        <wps:spPr>
                          <a:xfrm>
                            <a:off x="41148" y="48539"/>
                            <a:ext cx="11430" cy="6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不符合申请条件，予以驳回，并告知原因。</w:t>
                              </w:r>
                            </w:p>
                          </w:txbxContent>
                        </wps:txbx>
                        <wps:bodyPr upright="true"/>
                      </wps:wsp>
                      <wps:wsp>
                        <wps:cNvPr id="126" name="文本框 43"/>
                        <wps:cNvSpPr txBox="true"/>
                        <wps:spPr>
                          <a:xfrm>
                            <a:off x="33623" y="56083"/>
                            <a:ext cx="9144" cy="2972"/>
                          </a:xfrm>
                          <a:prstGeom prst="rect">
                            <a:avLst/>
                          </a:prstGeom>
                          <a:noFill/>
                          <a:ln>
                            <a:noFill/>
                          </a:ln>
                        </wps:spPr>
                        <wps:txbx>
                          <w:txbxContent>
                            <w:p>
                              <w:pPr>
                                <w:rPr>
                                  <w:sz w:val="18"/>
                                  <w:szCs w:val="18"/>
                                </w:rPr>
                              </w:pPr>
                              <w:r>
                                <w:rPr>
                                  <w:rFonts w:hint="eastAsia"/>
                                  <w:sz w:val="18"/>
                                  <w:szCs w:val="18"/>
                                </w:rPr>
                                <w:t>未通过审核</w:t>
                              </w:r>
                            </w:p>
                          </w:txbxContent>
                        </wps:txbx>
                        <wps:bodyPr upright="true"/>
                      </wps:wsp>
                      <wps:wsp>
                        <wps:cNvPr id="127" name="直接连接符 44"/>
                        <wps:cNvCnPr/>
                        <wps:spPr>
                          <a:xfrm>
                            <a:off x="34290" y="58445"/>
                            <a:ext cx="6858" cy="6"/>
                          </a:xfrm>
                          <a:prstGeom prst="line">
                            <a:avLst/>
                          </a:prstGeom>
                          <a:ln w="9525" cap="flat" cmpd="sng">
                            <a:solidFill>
                              <a:srgbClr val="000000"/>
                            </a:solidFill>
                            <a:prstDash val="solid"/>
                            <a:headEnd type="none" w="med" len="med"/>
                            <a:tailEnd type="triangle" w="med" len="med"/>
                          </a:ln>
                        </wps:spPr>
                        <wps:bodyPr/>
                      </wps:wsp>
                      <wps:wsp>
                        <wps:cNvPr id="128" name="流程图: 可选过程 45"/>
                        <wps:cNvSpPr/>
                        <wps:spPr>
                          <a:xfrm>
                            <a:off x="41148" y="56464"/>
                            <a:ext cx="11430" cy="6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不符合申请条件，不予确认，并告知原因。</w:t>
                              </w:r>
                            </w:p>
                          </w:txbxContent>
                        </wps:txbx>
                        <wps:bodyPr upright="true"/>
                      </wps:wsp>
                    </wpg:wgp>
                  </a:graphicData>
                </a:graphic>
              </wp:inline>
            </w:drawing>
          </mc:Choice>
          <mc:Fallback>
            <w:pict>
              <v:group id="_x0000_s1026" o:spid="_x0000_s1026" o:spt="203" style="height:536.05pt;width:443.5pt;" coordsize="52578,73304" o:gfxdata="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">
                <o:lock v:ext="edit" rotation="t" aspectratio="f"/>
                <v:rect id="矩形 9" o:spid="_x0000_s1026" o:spt="1" style="position:absolute;left:0;top:0;height:73304;width:52578;" filled="f" stroked="f" coordsize="21600,21600" o:gfxdata="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2X4ii+AAAA2wAAAA8AAAAAAAAAAQAgAAAAOAAAAGRycy9kb3ducmV2&#10;LnhtbFBLAQIUABQAAAAIAIdO4kAzLwWeOwAAADkAAAAQAAAAAAAAAAEAIAAAACMBAABkcnMvc2hh&#10;cGV4bWwueG1sUEsFBgAAAAAGAAYAWwEAAM0DAAAAAA==&#10;">
                  <v:fill on="f" focussize="0,0"/>
                  <v:stroke on="f"/>
                  <v:imagedata o:title=""/>
                  <o:lock v:ext="edit" aspectratio="t"/>
                </v:rect>
                <v:shape id="流程图: 可选过程 10" o:spid="_x0000_s1026" o:spt="176" type="#_x0000_t176" style="position:absolute;left:0;top:0;height:5943;width:52578;" fillcolor="#FFFFFF" filled="t" stroked="t" coordsize="21600,21600" o:gfxdata="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Xa1dJvwAAANs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320" w:lineRule="exact"/>
                          <w:jc w:val="center"/>
                          <w:rPr>
                            <w:rFonts w:ascii="黑体" w:hAnsi="黑体" w:eastAsia="黑体"/>
                            <w:sz w:val="28"/>
                            <w:szCs w:val="28"/>
                          </w:rPr>
                        </w:pPr>
                        <w:r>
                          <w:rPr>
                            <w:rFonts w:hint="eastAsia" w:ascii="黑体" w:hAnsi="黑体" w:eastAsia="黑体"/>
                            <w:sz w:val="28"/>
                            <w:szCs w:val="28"/>
                          </w:rPr>
                          <w:t xml:space="preserve"> </w:t>
                        </w:r>
                        <w:r>
                          <w:rPr>
                            <w:rFonts w:ascii="黑体" w:hAnsi="黑体" w:eastAsia="黑体"/>
                            <w:sz w:val="28"/>
                            <w:szCs w:val="28"/>
                          </w:rPr>
                          <w:t xml:space="preserve"> </w:t>
                        </w:r>
                        <w:r>
                          <w:rPr>
                            <w:rFonts w:hint="eastAsia" w:ascii="黑体" w:hAnsi="黑体" w:eastAsia="黑体"/>
                            <w:sz w:val="28"/>
                            <w:szCs w:val="28"/>
                          </w:rPr>
                          <w:t>申</w:t>
                        </w:r>
                        <w:r>
                          <w:rPr>
                            <w:rFonts w:ascii="黑体" w:hAnsi="黑体" w:eastAsia="黑体"/>
                            <w:sz w:val="28"/>
                            <w:szCs w:val="28"/>
                          </w:rPr>
                          <w:t xml:space="preserve">   </w:t>
                        </w:r>
                        <w:r>
                          <w:rPr>
                            <w:rFonts w:hint="eastAsia" w:ascii="黑体" w:hAnsi="黑体" w:eastAsia="黑体"/>
                            <w:sz w:val="28"/>
                            <w:szCs w:val="28"/>
                          </w:rPr>
                          <w:t>请</w:t>
                        </w:r>
                      </w:p>
                      <w:p>
                        <w:pPr>
                          <w:spacing w:line="320" w:lineRule="exact"/>
                          <w:jc w:val="center"/>
                          <w:rPr>
                            <w:rFonts w:ascii="宋体"/>
                            <w:szCs w:val="21"/>
                          </w:rPr>
                        </w:pPr>
                        <w:r>
                          <w:rPr>
                            <w:rFonts w:hint="eastAsia" w:ascii="宋体" w:hAnsi="宋体"/>
                            <w:szCs w:val="21"/>
                          </w:rPr>
                          <w:t>由各县市区体育部门或市单项体育协会汇总，一并提出</w:t>
                        </w:r>
                      </w:p>
                    </w:txbxContent>
                  </v:textbox>
                </v:shape>
                <v:shape id="流程图: 可选过程 11" o:spid="_x0000_s1026" o:spt="176" type="#_x0000_t176" style="position:absolute;left:0;top:8915;height:3962;width:27432;" fillcolor="#FFFFFF" filled="t" stroked="t" coordsize="21600,21600" o:gfxdata="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OEjvO7AAAA2wAAAA8AAAAAAAAAAQAgAAAAOAAAAGRycy9kb3ducmV2Lnht&#10;bFBLAQIUABQAAAAIAIdO4kAzLwWeOwAAADkAAAAQAAAAAAAAAAEAIAAAACABAABkcnMvc2hhcGV4&#10;bWwueG1sUEsFBgAAAAAGAAYAWwEAAMoDAAAAAA==&#10;">
                  <v:fill on="t" focussize="0,0"/>
                  <v:stroke color="#000000" joinstyle="miter"/>
                  <v:imagedata o:title=""/>
                  <o:lock v:ext="edit" aspectratio="f"/>
                  <v:textbox>
                    <w:txbxContent>
                      <w:p>
                        <w:pPr>
                          <w:spacing w:before="93" w:beforeLines="30"/>
                          <w:jc w:val="center"/>
                          <w:rPr>
                            <w:szCs w:val="21"/>
                          </w:rPr>
                        </w:pPr>
                        <w:r>
                          <w:rPr>
                            <w:rFonts w:hint="eastAsia"/>
                            <w:szCs w:val="21"/>
                          </w:rPr>
                          <w:t>到行政审批服务窗口提出申请</w:t>
                        </w:r>
                      </w:p>
                    </w:txbxContent>
                  </v:textbox>
                </v:shape>
                <v:shape id="文本框 12" o:spid="_x0000_s1026" o:spt="202" type="#_x0000_t202" style="position:absolute;left:30861;top:8915;height:3962;width:18288;" fillcolor="#FFFFFF" filled="t" stroked="t" coordsize="21600,21600" o:gfxdata="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O0HGyvAAAANs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spacing w:before="93" w:beforeLines="30"/>
                          <w:jc w:val="center"/>
                          <w:rPr>
                            <w:szCs w:val="21"/>
                          </w:rPr>
                        </w:pPr>
                        <w:r>
                          <w:rPr>
                            <w:rFonts w:hint="eastAsia"/>
                            <w:szCs w:val="21"/>
                          </w:rPr>
                          <w:t>邮寄申请等</w:t>
                        </w:r>
                      </w:p>
                    </w:txbxContent>
                  </v:textbox>
                </v:shape>
                <v:line id="直接连接符 13" o:spid="_x0000_s1026" o:spt="20" style="position:absolute;left:11430;top:7924;flip:y;height:991;width:0;" filled="f" stroked="t" coordsize="21600,21600" o:gfxdata="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7q5XK7AAAA2wAAAA8AAAAAAAAAAQAgAAAAOAAAAGRycy9kb3ducmV2Lnht&#10;bFBLAQIUABQAAAAIAIdO4kAzLwWeOwAAADkAAAAQAAAAAAAAAAEAIAAAACABAABkcnMvc2hhcGV4&#10;bWwueG1sUEsFBgAAAAAGAAYAWwEAAMoDAAAAAA==&#10;">
                  <v:fill on="f" focussize="0,0"/>
                  <v:stroke color="#000000" joinstyle="round"/>
                  <v:imagedata o:title=""/>
                  <o:lock v:ext="edit" aspectratio="f"/>
                </v:line>
                <v:line id="直接连接符 14" o:spid="_x0000_s1026" o:spt="20" style="position:absolute;left:40005;top:7924;flip:y;height:991;width:6;" filled="f" stroked="t" coordsize="21600,21600" o:gfxdata="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QN9Br0AAADbAAAADwAAAAAAAAABACAAAAA4AAAAZHJzL2Rvd25yZXYu&#10;eG1sUEsBAhQAFAAAAAgAh07iQDMvBZ47AAAAOQAAABAAAAAAAAAAAQAgAAAAIgEAAGRycy9zaGFw&#10;ZXhtbC54bWxQSwUGAAAAAAYABgBbAQAAzAMAAAAA&#10;">
                  <v:fill on="f" focussize="0,0"/>
                  <v:stroke color="#000000" joinstyle="round"/>
                  <v:imagedata o:title=""/>
                  <o:lock v:ext="edit" aspectratio="f"/>
                </v:line>
                <v:line id="直接连接符 15" o:spid="_x0000_s1026" o:spt="20" style="position:absolute;left:11430;top:7924;height:0;width:28575;" filled="f" stroked="t" coordsize="21600,21600" o:gfxdata="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1XHoHr0AAADbAAAADwAAAAAAAAABACAAAAA4AAAAZHJzL2Rvd25yZXYu&#10;eG1sUEsBAhQAFAAAAAgAh07iQDMvBZ47AAAAOQAAABAAAAAAAAAAAQAgAAAAIgEAAGRycy9zaGFw&#10;ZXhtbC54bWxQSwUGAAAAAAYABgBbAQAAzAMAAAAA&#10;">
                  <v:fill on="f" focussize="0,0"/>
                  <v:stroke color="#000000" joinstyle="round"/>
                  <v:imagedata o:title=""/>
                  <o:lock v:ext="edit" aspectratio="f"/>
                </v:line>
                <v:line id="直接连接符 16" o:spid="_x0000_s1026" o:spt="20" style="position:absolute;left:26289;top:5943;height:1981;width:0;" filled="f" stroked="t" coordsize="21600,21600" o:gfxdata="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b1XpvvAAAANsAAAAPAAAAAAAAAAEAIAAAADgAAABkcnMvZG93bnJldi54&#10;bWxQSwECFAAUAAAACACHTuJAMy8FnjsAAAA5AAAAEAAAAAAAAAABACAAAAAhAQAAZHJzL3NoYXBl&#10;eG1sLnhtbFBLBQYAAAAABgAGAFsBAADLAwAAAAA=&#10;">
                  <v:fill on="f" focussize="0,0"/>
                  <v:stroke color="#000000" joinstyle="round"/>
                  <v:imagedata o:title=""/>
                  <o:lock v:ext="edit" aspectratio="f"/>
                </v:line>
                <v:line id="直接连接符 17" o:spid="_x0000_s1026" o:spt="20" style="position:absolute;left:11430;top:13868;height:6;width:28575;" filled="f" stroked="t" coordsize="21600,21600" o:gfxdata="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T9mSe+AAAA3AAAAA8AAAAAAAAAAQAgAAAAOAAAAGRycy9kb3ducmV2&#10;LnhtbFBLAQIUABQAAAAIAIdO4kAzLwWeOwAAADkAAAAQAAAAAAAAAAEAIAAAACMBAABkcnMvc2hh&#10;cGV4bWwueG1sUEsFBgAAAAAGAAYAWwEAAM0DAAAAAA==&#10;">
                  <v:fill on="f" focussize="0,0"/>
                  <v:stroke color="#000000" joinstyle="round"/>
                  <v:imagedata o:title=""/>
                  <o:lock v:ext="edit" aspectratio="f"/>
                </v:line>
                <v:line id="直接连接符 18" o:spid="_x0000_s1026" o:spt="20" style="position:absolute;left:40005;top:12877;flip:y;height:991;width:6;" filled="f" stroked="t" coordsize="21600,21600" o:gfxdata="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L+PyO27AAAA3AAAAA8AAAAAAAAAAQAgAAAAOAAAAGRycy9kb3ducmV2Lnht&#10;bFBLAQIUABQAAAAIAIdO4kAzLwWeOwAAADkAAAAQAAAAAAAAAAEAIAAAACABAABkcnMvc2hhcGV4&#10;bWwueG1sUEsFBgAAAAAGAAYAWwEAAMoDAAAAAA==&#10;">
                  <v:fill on="f" focussize="0,0"/>
                  <v:stroke color="#000000" joinstyle="round"/>
                  <v:imagedata o:title=""/>
                  <o:lock v:ext="edit" aspectratio="f"/>
                </v:line>
                <v:line id="直接连接符 19" o:spid="_x0000_s1026" o:spt="20" style="position:absolute;left:11430;top:12877;flip:y;height:991;width:6;" filled="f" stroked="t" coordsize="21600,21600" o:gfxdata="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T11WmroAAADcAAAADwAAAAAAAAABACAAAAA4AAAAZHJzL2Rvd25yZXYueG1s&#10;UEsBAhQAFAAAAAgAh07iQDMvBZ47AAAAOQAAABAAAAAAAAAAAQAgAAAAHwEAAGRycy9zaGFwZXht&#10;bC54bWxQSwUGAAAAAAYABgBbAQAAyQMAAAAA&#10;">
                  <v:fill on="f" focussize="0,0"/>
                  <v:stroke color="#000000" joinstyle="round"/>
                  <v:imagedata o:title=""/>
                  <o:lock v:ext="edit" aspectratio="f"/>
                </v:line>
                <v:line id="直接连接符 20" o:spid="_x0000_s1026" o:spt="20" style="position:absolute;left:26289;top:13868;height:1981;width:0;" filled="f" stroked="t" coordsize="21600,21600" o:gfxdata="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m9gwb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shape id="流程图: 可选过程 21" o:spid="_x0000_s1026" o:spt="176" type="#_x0000_t176" style="position:absolute;left:0;top:15849;height:7925;width:52578;" fillcolor="#FFFFFF" filled="t" stroked="t" coordsize="21600,21600" o:gfxdata="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HrNIkL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spacing w:line="240" w:lineRule="atLeast"/>
                          <w:jc w:val="center"/>
                          <w:rPr>
                            <w:rFonts w:ascii="宋体" w:hAnsi="宋体" w:cs="宋体"/>
                            <w:szCs w:val="21"/>
                          </w:rPr>
                        </w:pPr>
                        <w:r>
                          <w:rPr>
                            <w:rFonts w:hint="eastAsia" w:ascii="宋体" w:hAnsi="宋体" w:cs="宋体"/>
                            <w:szCs w:val="21"/>
                          </w:rPr>
                          <w:t>受   理</w:t>
                        </w:r>
                      </w:p>
                      <w:p>
                        <w:pPr>
                          <w:spacing w:line="240" w:lineRule="atLeast"/>
                          <w:jc w:val="center"/>
                          <w:rPr>
                            <w:rFonts w:ascii="宋体" w:hAnsi="宋体" w:cs="宋体"/>
                            <w:szCs w:val="21"/>
                          </w:rPr>
                        </w:pPr>
                        <w:r>
                          <w:rPr>
                            <w:rFonts w:hint="eastAsia" w:ascii="宋体" w:hAnsi="宋体" w:cs="宋体"/>
                            <w:szCs w:val="21"/>
                          </w:rPr>
                          <w:t>竞训科进行申请材料的初审工作（25个工作日）</w:t>
                        </w:r>
                      </w:p>
                    </w:txbxContent>
                  </v:textbox>
                </v:shape>
                <v:line id="直接连接符 22" o:spid="_x0000_s1026" o:spt="20" style="position:absolute;left:26289;top:23774;height:1981;width:6;" filled="f" stroked="t" coordsize="21600,21600" o:gfxdata="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9spdLr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line id="直接连接符 23" o:spid="_x0000_s1026" o:spt="20" style="position:absolute;left:43148;top:23774;height:1981;width:6;" filled="f" stroked="t" coordsize="21600,21600" o:gfxdata="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BhjDWb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line id="直接连接符 24" o:spid="_x0000_s1026" o:spt="20" style="position:absolute;left:11430;top:23774;height:1981;width:6;" filled="f" stroked="t" coordsize="21600,21600" o:gfxdata="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aVRmwr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shape id="流程图: 可选过程 25" o:spid="_x0000_s1026" o:spt="176" type="#_x0000_t176" style="position:absolute;left:2286;top:25755;height:10897;width:14859;" fillcolor="#FFFFFF" filled="t" stroked="t" coordsize="21600,21600" o:gfxdata="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f/kKV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rPr>
                            <w:szCs w:val="21"/>
                          </w:rPr>
                        </w:pPr>
                        <w:r>
                          <w:rPr>
                            <w:rFonts w:hint="eastAsia"/>
                            <w:szCs w:val="21"/>
                          </w:rPr>
                          <w:t>不属于行政确认范畴或不属于本机关职权范围的，不予受理，并告知申请人。</w:t>
                        </w:r>
                      </w:p>
                    </w:txbxContent>
                  </v:textbox>
                </v:shape>
                <v:shape id="流程图: 可选过程 26" o:spid="_x0000_s1026" o:spt="176" type="#_x0000_t176" style="position:absolute;left:19146;top:25757;height:10899;width:15578;" fillcolor="#FFFFFF" filled="t" stroked="t" coordsize="21600,21600" o:gfxdata="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8LLnDr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spacing w:line="280" w:lineRule="exact"/>
                          <w:rPr>
                            <w:szCs w:val="21"/>
                          </w:rPr>
                        </w:pPr>
                        <w:r>
                          <w:rPr>
                            <w:rFonts w:hint="eastAsia"/>
                            <w:szCs w:val="21"/>
                          </w:rPr>
                          <w:t>申请材料齐全、符合法定形式，或者申请人按照要求提供全部补齐申请材料的，通知受理。</w:t>
                        </w:r>
                      </w:p>
                    </w:txbxContent>
                  </v:textbox>
                </v:shape>
                <v:shape id="流程图: 可选过程 27" o:spid="_x0000_s1026" o:spt="176" type="#_x0000_t176" style="position:absolute;left:35623;top:25755;height:10897;width:14865;" fillcolor="#FFFFFF" filled="t" stroked="t" coordsize="21600,21600" o:gfxdata="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kUdhO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rPr>
                            <w:sz w:val="24"/>
                          </w:rPr>
                        </w:pPr>
                        <w:r>
                          <w:rPr>
                            <w:rFonts w:hint="eastAsia"/>
                            <w:szCs w:val="21"/>
                          </w:rPr>
                          <w:t>材料不齐全或不符合法定形式的，一次性告知</w:t>
                        </w:r>
                        <w:r>
                          <w:rPr>
                            <w:rFonts w:hint="eastAsia"/>
                            <w:sz w:val="24"/>
                          </w:rPr>
                          <w:t>。</w:t>
                        </w:r>
                      </w:p>
                    </w:txbxContent>
                  </v:textbox>
                </v:shape>
                <v:line id="直接连接符 28" o:spid="_x0000_s1026" o:spt="20" style="position:absolute;left:41243;top:23774;flip:y;height:1981;width:0;" filled="f" stroked="t" coordsize="21600,21600" o:gfxdata="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9ZbBQL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line id="直接连接符 29" o:spid="_x0000_s1026" o:spt="20" style="position:absolute;left:26022;top:36652;height:3962;width:6;" filled="f" stroked="t" coordsize="21600,21600" o:gfxdata="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z6U4e+AAAA3A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line>
                <v:line id="直接连接符 30" o:spid="_x0000_s1026" o:spt="20" style="position:absolute;left:26003;top:45567;height:3963;width:19;" filled="f" stroked="t" coordsize="21600,21600" o:gfxdata="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k7b2HL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shape id="流程图: 可选过程 31" o:spid="_x0000_s1026" o:spt="176" type="#_x0000_t176" style="position:absolute;left:1049;top:49530;height:5149;width:33509;" fillcolor="#FFFFFF" filled="t" stroked="t" coordsize="21600,21600" o:gfxdata="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2reTb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spacing w:line="280" w:lineRule="exact"/>
                          <w:jc w:val="center"/>
                          <w:rPr>
                            <w:rFonts w:ascii="宋体" w:hAnsi="宋体" w:cs="宋体"/>
                            <w:b/>
                            <w:szCs w:val="21"/>
                          </w:rPr>
                        </w:pPr>
                        <w:r>
                          <w:rPr>
                            <w:rFonts w:hint="eastAsia" w:ascii="宋体" w:hAnsi="宋体" w:cs="宋体"/>
                            <w:b/>
                            <w:szCs w:val="21"/>
                          </w:rPr>
                          <w:t>决  定</w:t>
                        </w:r>
                      </w:p>
                      <w:p>
                        <w:pPr>
                          <w:spacing w:line="280" w:lineRule="exact"/>
                          <w:jc w:val="center"/>
                          <w:rPr>
                            <w:color w:val="FF0000"/>
                            <w:szCs w:val="21"/>
                          </w:rPr>
                        </w:pPr>
                        <w:r>
                          <w:rPr>
                            <w:rFonts w:hint="eastAsia" w:ascii="宋体" w:hAnsi="宋体" w:cs="宋体"/>
                            <w:szCs w:val="21"/>
                          </w:rPr>
                          <w:t>由分管竞技体育领导或主要领导审签决定（15个工作</w:t>
                        </w:r>
                        <w:r>
                          <w:rPr>
                            <w:rFonts w:hint="eastAsia"/>
                            <w:szCs w:val="21"/>
                          </w:rPr>
                          <w:t>日）</w:t>
                        </w:r>
                      </w:p>
                      <w:p>
                        <w:pPr>
                          <w:spacing w:line="280" w:lineRule="exact"/>
                          <w:rPr>
                            <w:color w:val="FF0000"/>
                            <w:szCs w:val="21"/>
                          </w:rPr>
                        </w:pPr>
                      </w:p>
                      <w:p>
                        <w:pPr>
                          <w:spacing w:line="280" w:lineRule="exact"/>
                          <w:jc w:val="center"/>
                          <w:rPr>
                            <w:sz w:val="24"/>
                          </w:rPr>
                        </w:pPr>
                      </w:p>
                    </w:txbxContent>
                  </v:textbox>
                </v:shape>
                <v:line id="直接连接符 32" o:spid="_x0000_s1026" o:spt="20" style="position:absolute;left:26003;top:54483;height:1981;width:6;" filled="f" stroked="t" coordsize="21600,21600" o:gfxdata="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xPL87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line id="直接连接符 33" o:spid="_x0000_s1026" o:spt="20" style="position:absolute;left:26289;top:61417;height:2972;width:19;" filled="f" stroked="t" coordsize="21600,21600" o:gfxdata="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DwVWEvAAAANw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line>
                <v:shape id="流程图: 可选过程 34" o:spid="_x0000_s1026" o:spt="176" type="#_x0000_t176" style="position:absolute;left:2286;top:64389;height:5943;width:50292;" fillcolor="#FFFFFF" filled="t" stroked="t" coordsize="21600,21600" o:gfxdata="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a7hAOr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spacing w:line="280" w:lineRule="exact"/>
                          <w:jc w:val="center"/>
                          <w:rPr>
                            <w:b/>
                            <w:szCs w:val="21"/>
                          </w:rPr>
                        </w:pPr>
                        <w:r>
                          <w:rPr>
                            <w:rFonts w:hint="eastAsia"/>
                            <w:b/>
                            <w:szCs w:val="21"/>
                          </w:rPr>
                          <w:t>授</w:t>
                        </w:r>
                        <w:r>
                          <w:rPr>
                            <w:b/>
                            <w:szCs w:val="21"/>
                          </w:rPr>
                          <w:t xml:space="preserve">  </w:t>
                        </w:r>
                        <w:r>
                          <w:rPr>
                            <w:rFonts w:hint="eastAsia"/>
                            <w:b/>
                            <w:szCs w:val="21"/>
                          </w:rPr>
                          <w:t>予</w:t>
                        </w:r>
                      </w:p>
                      <w:p>
                        <w:pPr>
                          <w:spacing w:line="280" w:lineRule="exact"/>
                          <w:jc w:val="center"/>
                          <w:rPr>
                            <w:szCs w:val="21"/>
                          </w:rPr>
                        </w:pPr>
                        <w:r>
                          <w:rPr>
                            <w:rFonts w:hint="eastAsia"/>
                            <w:szCs w:val="21"/>
                          </w:rPr>
                          <w:t>印制授予文件，颁发证书。将申请人信息上传至国家体育总局“运动员等级综合查询系统”</w:t>
                        </w:r>
                      </w:p>
                      <w:p>
                        <w:pPr>
                          <w:spacing w:line="400" w:lineRule="exact"/>
                          <w:jc w:val="center"/>
                          <w:rPr>
                            <w:sz w:val="28"/>
                            <w:szCs w:val="28"/>
                          </w:rPr>
                        </w:pPr>
                      </w:p>
                    </w:txbxContent>
                  </v:textbox>
                </v:shape>
                <v:shape id="流程图: 可选过程 35" o:spid="_x0000_s1026" o:spt="176" type="#_x0000_t176" style="position:absolute;left:2286;top:56464;height:4953;width:32004;" fillcolor="#FFFFFF" filled="t" stroked="t" coordsize="21600,21600" o:gfxdata="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aJ9RI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宋体" w:hAnsi="宋体" w:cs="宋体"/>
                            <w:b/>
                            <w:szCs w:val="21"/>
                          </w:rPr>
                        </w:pPr>
                        <w:r>
                          <w:rPr>
                            <w:rFonts w:hint="eastAsia" w:ascii="宋体" w:hAnsi="宋体" w:cs="宋体"/>
                            <w:b/>
                            <w:szCs w:val="21"/>
                          </w:rPr>
                          <w:t>公  示</w:t>
                        </w:r>
                      </w:p>
                      <w:p>
                        <w:pPr>
                          <w:spacing w:line="280" w:lineRule="exact"/>
                          <w:jc w:val="center"/>
                          <w:rPr>
                            <w:rFonts w:ascii="宋体" w:hAnsi="宋体" w:cs="宋体"/>
                            <w:color w:val="FF0000"/>
                            <w:szCs w:val="21"/>
                          </w:rPr>
                        </w:pPr>
                        <w:r>
                          <w:rPr>
                            <w:rFonts w:hint="eastAsia" w:ascii="宋体" w:hAnsi="宋体" w:cs="宋体"/>
                            <w:szCs w:val="21"/>
                          </w:rPr>
                          <w:t>名单在市体育局官网向社会公示（7个工作日）</w:t>
                        </w:r>
                      </w:p>
                      <w:p>
                        <w:pPr>
                          <w:spacing w:line="280" w:lineRule="exact"/>
                          <w:jc w:val="center"/>
                          <w:rPr>
                            <w:color w:val="FF0000"/>
                            <w:sz w:val="24"/>
                          </w:rPr>
                        </w:pPr>
                      </w:p>
                      <w:p>
                        <w:pPr>
                          <w:spacing w:line="280" w:lineRule="exact"/>
                          <w:jc w:val="center"/>
                          <w:rPr>
                            <w:color w:val="FF0000"/>
                            <w:sz w:val="24"/>
                          </w:rPr>
                        </w:pPr>
                        <w:r>
                          <w:rPr>
                            <w:color w:val="FF0000"/>
                            <w:sz w:val="24"/>
                          </w:rPr>
                          <w:t>…</w:t>
                        </w:r>
                        <w:r>
                          <w:rPr>
                            <w:rFonts w:hint="eastAsia"/>
                            <w:color w:val="FF0000"/>
                            <w:sz w:val="24"/>
                          </w:rPr>
                          <w:t>）</w:t>
                        </w:r>
                      </w:p>
                      <w:p>
                        <w:pPr>
                          <w:jc w:val="center"/>
                          <w:rPr>
                            <w:sz w:val="24"/>
                          </w:rPr>
                        </w:pPr>
                      </w:p>
                      <w:p>
                        <w:pPr>
                          <w:spacing w:line="280" w:lineRule="exact"/>
                          <w:jc w:val="center"/>
                        </w:pPr>
                      </w:p>
                    </w:txbxContent>
                  </v:textbox>
                </v:shape>
                <v:shape id="流程图: 可选过程 36" o:spid="_x0000_s1026" o:spt="176" type="#_x0000_t176" style="position:absolute;left:2288;top:40614;height:5661;width:32003;" fillcolor="#FFFFFF" filled="t" stroked="t" coordsize="21600,21600" o:gfxdata="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Wtx07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spacing w:line="280" w:lineRule="exact"/>
                          <w:jc w:val="center"/>
                          <w:rPr>
                            <w:rFonts w:ascii="黑体" w:hAnsi="黑体" w:eastAsia="黑体"/>
                            <w:b/>
                            <w:szCs w:val="21"/>
                          </w:rPr>
                        </w:pPr>
                        <w:r>
                          <w:rPr>
                            <w:rFonts w:hint="eastAsia" w:ascii="黑体" w:hAnsi="黑体" w:eastAsia="黑体"/>
                            <w:b/>
                            <w:szCs w:val="21"/>
                          </w:rPr>
                          <w:t>审</w:t>
                        </w:r>
                        <w:r>
                          <w:rPr>
                            <w:rFonts w:ascii="黑体" w:hAnsi="黑体" w:eastAsia="黑体"/>
                            <w:b/>
                            <w:szCs w:val="21"/>
                          </w:rPr>
                          <w:t xml:space="preserve"> </w:t>
                        </w:r>
                        <w:r>
                          <w:rPr>
                            <w:rFonts w:hint="eastAsia" w:ascii="黑体" w:hAnsi="黑体" w:eastAsia="黑体"/>
                            <w:b/>
                            <w:szCs w:val="21"/>
                          </w:rPr>
                          <w:t>核</w:t>
                        </w:r>
                      </w:p>
                      <w:p>
                        <w:pPr>
                          <w:spacing w:line="280" w:lineRule="exact"/>
                          <w:jc w:val="center"/>
                          <w:rPr>
                            <w:szCs w:val="21"/>
                          </w:rPr>
                        </w:pPr>
                        <w:r>
                          <w:rPr>
                            <w:rFonts w:hint="eastAsia"/>
                            <w:szCs w:val="21"/>
                          </w:rPr>
                          <w:t>竞训科进行审核（</w:t>
                        </w:r>
                        <w:r>
                          <w:rPr>
                            <w:szCs w:val="21"/>
                          </w:rPr>
                          <w:t>15</w:t>
                        </w:r>
                        <w:r>
                          <w:rPr>
                            <w:rFonts w:hint="eastAsia"/>
                            <w:szCs w:val="21"/>
                          </w:rPr>
                          <w:t>个工作日）</w:t>
                        </w:r>
                      </w:p>
                    </w:txbxContent>
                  </v:textbox>
                </v:shape>
                <v:shape id="流程图: 可选过程 37" o:spid="_x0000_s1026" o:spt="176" type="#_x0000_t176" style="position:absolute;left:41148;top:39624;height:6934;width:11430;" fillcolor="#FFFFFF" filled="t" stroked="t" coordsize="21600,21600" o:gfxdata="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Kj0S88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spacing w:line="280" w:lineRule="exact"/>
                          <w:rPr>
                            <w:szCs w:val="21"/>
                          </w:rPr>
                        </w:pPr>
                        <w:r>
                          <w:rPr>
                            <w:rFonts w:hint="eastAsia"/>
                            <w:szCs w:val="21"/>
                          </w:rPr>
                          <w:t>不符合申请条件，予以驳回，并告知原因。</w:t>
                        </w:r>
                      </w:p>
                    </w:txbxContent>
                  </v:textbox>
                </v:shape>
                <v:line id="直接连接符 38" o:spid="_x0000_s1026" o:spt="20" style="position:absolute;left:34290;top:42595;height:0;width:6858;" filled="f" stroked="t" coordsize="21600,21600" o:gfxdata="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MJEB02+AAAA3A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line>
                <v:shape id="文本框 39" o:spid="_x0000_s1026" o:spt="202" type="#_x0000_t202" style="position:absolute;left:33909;top:39814;height:2972;width:9144;" filled="f" stroked="f" coordsize="21600,21600" o:gfxdata="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JX/huQAAANwAAAAPAAAAAAAAAAEAIAAAADgAAABkcnMvZG93bnJldi54bWxQ&#10;SwECFAAUAAAACACHTuJAMy8FnjsAAAA5AAAAEAAAAAAAAAABACAAAAAeAQAAZHJzL3NoYXBleG1s&#10;LnhtbFBLBQYAAAAABgAGAFsBAADIAwAAAAA=&#10;">
                  <v:fill on="f" focussize="0,0"/>
                  <v:stroke on="f"/>
                  <v:imagedata o:title=""/>
                  <o:lock v:ext="edit" aspectratio="f"/>
                  <v:textbox>
                    <w:txbxContent>
                      <w:p>
                        <w:pPr>
                          <w:rPr>
                            <w:sz w:val="18"/>
                            <w:szCs w:val="18"/>
                          </w:rPr>
                        </w:pPr>
                        <w:r>
                          <w:rPr>
                            <w:rFonts w:hint="eastAsia"/>
                            <w:sz w:val="18"/>
                            <w:szCs w:val="18"/>
                          </w:rPr>
                          <w:t>未通过审核</w:t>
                        </w:r>
                      </w:p>
                    </w:txbxContent>
                  </v:textbox>
                </v:shape>
                <v:line id="直接连接符 40" o:spid="_x0000_s1026" o:spt="20" style="position:absolute;left:34232;top:51492;height:0;width:6858;" filled="f" stroked="t" coordsize="21600,21600" o:gfxdata="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3aPKG+AAAA3A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line>
                <v:shape id="文本框 41" o:spid="_x0000_s1026" o:spt="202" type="#_x0000_t202" style="position:absolute;left:33813;top:48825;height:2971;width:9144;" filled="f" stroked="f" coordsize="21600,21600" o:gfxdata="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B6AQg67AAAA3AAAAA8AAAAAAAAAAQAgAAAAOAAAAGRycy9kb3ducmV2Lnht&#10;bFBLAQIUABQAAAAIAIdO4kAzLwWeOwAAADkAAAAQAAAAAAAAAAEAIAAAACABAABkcnMvc2hhcGV4&#10;bWwueG1sUEsFBgAAAAAGAAYAWwEAAMoDAAAAAA==&#10;">
                  <v:fill on="f" focussize="0,0"/>
                  <v:stroke on="f"/>
                  <v:imagedata o:title=""/>
                  <o:lock v:ext="edit" aspectratio="f"/>
                  <v:textbox>
                    <w:txbxContent>
                      <w:p>
                        <w:pPr>
                          <w:rPr>
                            <w:sz w:val="18"/>
                            <w:szCs w:val="18"/>
                          </w:rPr>
                        </w:pPr>
                        <w:r>
                          <w:rPr>
                            <w:rFonts w:hint="eastAsia"/>
                            <w:sz w:val="18"/>
                            <w:szCs w:val="18"/>
                          </w:rPr>
                          <w:t>未通过审核</w:t>
                        </w:r>
                      </w:p>
                    </w:txbxContent>
                  </v:textbox>
                </v:shape>
                <v:shape id="流程图: 可选过程 42" o:spid="_x0000_s1026" o:spt="176" type="#_x0000_t176" style="position:absolute;left:41148;top:48539;height:6934;width:11430;" fillcolor="#FFFFFF" filled="t" stroked="t" coordsize="21600,21600" o:gfxdata="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Okqxa7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spacing w:line="280" w:lineRule="exact"/>
                          <w:rPr>
                            <w:szCs w:val="21"/>
                          </w:rPr>
                        </w:pPr>
                        <w:r>
                          <w:rPr>
                            <w:rFonts w:hint="eastAsia"/>
                            <w:szCs w:val="21"/>
                          </w:rPr>
                          <w:t>不符合申请条件，予以驳回，并告知原因。</w:t>
                        </w:r>
                      </w:p>
                    </w:txbxContent>
                  </v:textbox>
                </v:shape>
                <v:shape id="文本框 43" o:spid="_x0000_s1026" o:spt="202" type="#_x0000_t202" style="position:absolute;left:33623;top:56083;height:2972;width:9144;" filled="f" stroked="f" coordsize="21600,21600" o:gfxdata="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BHnniuQAAANwAAAAPAAAAAAAAAAEAIAAAADgAAABkcnMvZG93bnJldi54bWxQ&#10;SwECFAAUAAAACACHTuJAMy8FnjsAAAA5AAAAEAAAAAAAAAABACAAAAAeAQAAZHJzL3NoYXBleG1s&#10;LnhtbFBLBQYAAAAABgAGAFsBAADIAwAAAAA=&#10;">
                  <v:fill on="f" focussize="0,0"/>
                  <v:stroke on="f"/>
                  <v:imagedata o:title=""/>
                  <o:lock v:ext="edit" aspectratio="f"/>
                  <v:textbox>
                    <w:txbxContent>
                      <w:p>
                        <w:pPr>
                          <w:rPr>
                            <w:sz w:val="18"/>
                            <w:szCs w:val="18"/>
                          </w:rPr>
                        </w:pPr>
                        <w:r>
                          <w:rPr>
                            <w:rFonts w:hint="eastAsia"/>
                            <w:sz w:val="18"/>
                            <w:szCs w:val="18"/>
                          </w:rPr>
                          <w:t>未通过审核</w:t>
                        </w:r>
                      </w:p>
                    </w:txbxContent>
                  </v:textbox>
                </v:shape>
                <v:line id="直接连接符 44" o:spid="_x0000_s1026" o:spt="20" style="position:absolute;left:34290;top:58445;height:6;width:6858;" filled="f" stroked="t" coordsize="21600,21600" o:gfxdata="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CLhOqK+AAAA3A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line>
                <v:shape id="流程图: 可选过程 45" o:spid="_x0000_s1026" o:spt="176" type="#_x0000_t176" style="position:absolute;left:41148;top:56464;height:6934;width:11430;" fillcolor="#FFFFFF" filled="t" stroked="t" coordsize="21600,21600" o:gfxdata="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1Ese9c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spacing w:line="280" w:lineRule="exact"/>
                          <w:rPr>
                            <w:szCs w:val="21"/>
                          </w:rPr>
                        </w:pPr>
                        <w:r>
                          <w:rPr>
                            <w:rFonts w:hint="eastAsia"/>
                            <w:szCs w:val="21"/>
                          </w:rPr>
                          <w:t>不符合申请条件，不予确认，并告知原因。</w:t>
                        </w:r>
                      </w:p>
                    </w:txbxContent>
                  </v:textbox>
                </v:shape>
                <w10:wrap type="none"/>
                <w10:anchorlock/>
              </v:group>
            </w:pict>
          </mc:Fallback>
        </mc:AlternateContent>
      </w:r>
    </w:p>
    <w:p>
      <w:pPr>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承办机构：竞训科          服务电话：2046955         监督电话：2022647</w:t>
      </w:r>
    </w:p>
    <w:p>
      <w:pPr>
        <w:jc w:val="center"/>
        <w:rPr>
          <w:rFonts w:ascii="宋体" w:hAnsi="宋体" w:cs="宋体"/>
          <w:sz w:val="36"/>
          <w:szCs w:val="36"/>
        </w:rPr>
      </w:pPr>
      <w:r>
        <w:rPr>
          <w:rFonts w:hint="eastAsia" w:ascii="宋体" w:hAnsi="宋体" w:cs="宋体"/>
          <w:sz w:val="36"/>
          <w:szCs w:val="36"/>
        </w:rPr>
        <w:t>行政确认类</w:t>
      </w:r>
    </w:p>
    <w:p>
      <w:pPr>
        <w:rPr>
          <w:rFonts w:ascii="楷体" w:hAnsi="楷体" w:eastAsia="楷体" w:cs="楷体"/>
          <w:sz w:val="32"/>
          <w:szCs w:val="32"/>
        </w:rPr>
      </w:pPr>
      <w:r>
        <w:rPr>
          <w:rFonts w:hint="eastAsia" w:ascii="楷体" w:hAnsi="楷体" w:eastAsia="楷体" w:cs="楷体"/>
          <w:sz w:val="32"/>
          <w:szCs w:val="32"/>
        </w:rPr>
        <w:t>职权编码：3200-F-00200-140400</w:t>
      </w:r>
    </w:p>
    <w:p>
      <w:pPr>
        <w:spacing w:after="312" w:afterLines="100"/>
        <w:rPr>
          <w:rFonts w:ascii="楷体" w:hAnsi="楷体" w:eastAsia="楷体" w:cs="楷体"/>
          <w:sz w:val="32"/>
          <w:szCs w:val="32"/>
        </w:rPr>
      </w:pPr>
      <w:r>
        <w:rPr>
          <w:rFonts w:ascii="Bodoni MT" w:hAnsi="Bodoni MT" w:cs="Bodoni MT"/>
          <w:sz w:val="24"/>
        </w:rPr>
        <mc:AlternateContent>
          <mc:Choice Requires="wps">
            <w:drawing>
              <wp:anchor distT="0" distB="0" distL="114300" distR="114300" simplePos="0" relativeHeight="251481088" behindDoc="0" locked="0" layoutInCell="1" allowOverlap="1">
                <wp:simplePos x="0" y="0"/>
                <wp:positionH relativeFrom="column">
                  <wp:posOffset>254635</wp:posOffset>
                </wp:positionH>
                <wp:positionV relativeFrom="paragraph">
                  <wp:posOffset>396240</wp:posOffset>
                </wp:positionV>
                <wp:extent cx="5257800" cy="502920"/>
                <wp:effectExtent l="4445" t="4445" r="14605" b="6985"/>
                <wp:wrapNone/>
                <wp:docPr id="129" name="流程图: 可选过程 129"/>
                <wp:cNvGraphicFramePr/>
                <a:graphic xmlns:a="http://schemas.openxmlformats.org/drawingml/2006/main">
                  <a:graphicData uri="http://schemas.microsoft.com/office/word/2010/wordprocessingShape">
                    <wps:wsp>
                      <wps:cNvSpPr/>
                      <wps:spPr>
                        <a:xfrm>
                          <a:off x="0" y="0"/>
                          <a:ext cx="5257800" cy="5029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方正黑体简体" w:eastAsia="方正黑体简体"/>
                                <w:b/>
                                <w:sz w:val="24"/>
                              </w:rPr>
                            </w:pPr>
                            <w:r>
                              <w:rPr>
                                <w:rFonts w:hint="eastAsia" w:ascii="方正黑体简体" w:eastAsia="方正黑体简体"/>
                                <w:b/>
                                <w:sz w:val="24"/>
                              </w:rPr>
                              <w:t>组   织</w:t>
                            </w:r>
                          </w:p>
                          <w:p>
                            <w:pPr>
                              <w:spacing w:line="280" w:lineRule="exact"/>
                              <w:jc w:val="center"/>
                            </w:pPr>
                            <w:r>
                              <w:rPr>
                                <w:rFonts w:hint="eastAsia"/>
                              </w:rPr>
                              <w:t>市体育局印发开展二级指导员培训、审批工作通知。</w:t>
                            </w:r>
                          </w:p>
                        </w:txbxContent>
                      </wps:txbx>
                      <wps:bodyPr upright="true"/>
                    </wps:wsp>
                  </a:graphicData>
                </a:graphic>
              </wp:anchor>
            </w:drawing>
          </mc:Choice>
          <mc:Fallback>
            <w:pict>
              <v:shape id="_x0000_s1026" o:spid="_x0000_s1026" o:spt="176" type="#_x0000_t176" style="position:absolute;left:0pt;margin-left:20.05pt;margin-top:31.2pt;height:39.6pt;width:414pt;z-index:251481088;mso-width-relative:page;mso-height-relative:page;" fillcolor="#FFFFFF" filled="t" stroked="t" coordsize="21600,21600" o:gfxdata="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Mx6u5fWAAAACQEAAA8AAAAAAAAAAQAgAAAAOAAAAGRycy9kb3ducmV2LnhtbFBLAQIUABQAAAAI&#10;AIdO4kAmMNyGEgIAAAgEAAAOAAAAAAAAAAEAIAAAADsBAABkcnMvZTJvRG9jLnhtbFBLBQYAAAAA&#10;BgAGAFkBAAC/BQAAAAA=&#10;">
                <v:fill on="t" focussize="0,0"/>
                <v:stroke color="#000000" joinstyle="miter"/>
                <v:imagedata o:title=""/>
                <o:lock v:ext="edit" aspectratio="f"/>
                <v:textbox>
                  <w:txbxContent>
                    <w:p>
                      <w:pPr>
                        <w:spacing w:line="280" w:lineRule="exact"/>
                        <w:jc w:val="center"/>
                        <w:rPr>
                          <w:rFonts w:ascii="方正黑体简体" w:eastAsia="方正黑体简体"/>
                          <w:b/>
                          <w:sz w:val="24"/>
                        </w:rPr>
                      </w:pPr>
                      <w:r>
                        <w:rPr>
                          <w:rFonts w:hint="eastAsia" w:ascii="方正黑体简体" w:eastAsia="方正黑体简体"/>
                          <w:b/>
                          <w:sz w:val="24"/>
                        </w:rPr>
                        <w:t>组   织</w:t>
                      </w:r>
                    </w:p>
                    <w:p>
                      <w:pPr>
                        <w:spacing w:line="280" w:lineRule="exact"/>
                        <w:jc w:val="center"/>
                      </w:pPr>
                      <w:r>
                        <w:rPr>
                          <w:rFonts w:hint="eastAsia"/>
                        </w:rPr>
                        <w:t>市体育局印发开展二级指导员培训、审批工作通知。</w:t>
                      </w:r>
                    </w:p>
                  </w:txbxContent>
                </v:textbox>
              </v:shape>
            </w:pict>
          </mc:Fallback>
        </mc:AlternateContent>
      </w:r>
      <w:r>
        <w:rPr>
          <w:rFonts w:hint="eastAsia" w:ascii="楷体" w:hAnsi="楷体" w:eastAsia="楷体" w:cs="楷体"/>
          <w:sz w:val="32"/>
          <w:szCs w:val="32"/>
        </w:rPr>
        <w:t>职权名称：社会体育指导员技术等级称号认定流程图</w:t>
      </w:r>
    </w:p>
    <w:p>
      <w:pPr>
        <w:ind w:firstLine="3360" w:firstLineChars="1400"/>
        <w:rPr>
          <w:rFonts w:ascii="方正黑体简体" w:eastAsia="方正黑体简体"/>
          <w:sz w:val="24"/>
        </w:rPr>
      </w:pPr>
      <w:r>
        <w:rPr>
          <w:rFonts w:ascii="Bodoni MT" w:hAnsi="Bodoni MT" w:cs="Bodoni MT"/>
          <w:sz w:val="24"/>
        </w:rPr>
        <mc:AlternateContent>
          <mc:Choice Requires="wps">
            <w:drawing>
              <wp:anchor distT="0" distB="0" distL="114300" distR="114300" simplePos="0" relativeHeight="251476992" behindDoc="0" locked="0" layoutInCell="1" allowOverlap="1">
                <wp:simplePos x="0" y="0"/>
                <wp:positionH relativeFrom="column">
                  <wp:posOffset>2978785</wp:posOffset>
                </wp:positionH>
                <wp:positionV relativeFrom="paragraph">
                  <wp:posOffset>297180</wp:posOffset>
                </wp:positionV>
                <wp:extent cx="635" cy="360045"/>
                <wp:effectExtent l="37465" t="0" r="38100" b="1905"/>
                <wp:wrapNone/>
                <wp:docPr id="130" name="直接连接符 130"/>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34.55pt;margin-top:23.4pt;height:28.35pt;width:0.05pt;z-index:251476992;mso-width-relative:page;mso-height-relative:page;" filled="f" stroked="t" coordsize="21600,21600" o:gfxdata="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FkMS/9kAAAAKAQAADwAAAAAAAAABACAAAAA4AAAAZHJzL2Rvd25yZXYueG1sUEsBAhQAFAAA&#10;AAgAh07iQBhS+bDYAQAAkwMAAA4AAAAAAAAAAQAgAAAAPgEAAGRycy9lMm9Eb2MueG1sUEsFBgAA&#10;AAAGAAYAWQEAAIgFAAAAAA==&#10;">
                <v:fill on="f" focussize="0,0"/>
                <v:stroke color="#000000" joinstyle="round" endarrow="block"/>
                <v:imagedata o:title=""/>
                <o:lock v:ext="edit" aspectratio="f"/>
              </v:line>
            </w:pict>
          </mc:Fallback>
        </mc:AlternateContent>
      </w:r>
    </w:p>
    <w:p>
      <w:pPr>
        <w:rPr>
          <w:sz w:val="24"/>
        </w:rPr>
      </w:pPr>
      <w:r>
        <w:rPr>
          <w:rFonts w:ascii="Bodoni MT" w:hAnsi="Bodoni MT" w:cs="Bodoni MT"/>
          <w:sz w:val="24"/>
        </w:rPr>
        <mc:AlternateContent>
          <mc:Choice Requires="wps">
            <w:drawing>
              <wp:anchor distT="0" distB="0" distL="114300" distR="114300" simplePos="0" relativeHeight="251478016" behindDoc="0" locked="0" layoutInCell="1" allowOverlap="1">
                <wp:simplePos x="0" y="0"/>
                <wp:positionH relativeFrom="column">
                  <wp:posOffset>265430</wp:posOffset>
                </wp:positionH>
                <wp:positionV relativeFrom="paragraph">
                  <wp:posOffset>250190</wp:posOffset>
                </wp:positionV>
                <wp:extent cx="5257800" cy="1281430"/>
                <wp:effectExtent l="4445" t="4445" r="14605" b="9525"/>
                <wp:wrapNone/>
                <wp:docPr id="131" name="流程图: 可选过程 131"/>
                <wp:cNvGraphicFramePr/>
                <a:graphic xmlns:a="http://schemas.openxmlformats.org/drawingml/2006/main">
                  <a:graphicData uri="http://schemas.microsoft.com/office/word/2010/wordprocessingShape">
                    <wps:wsp>
                      <wps:cNvSpPr/>
                      <wps:spPr>
                        <a:xfrm>
                          <a:off x="0" y="0"/>
                          <a:ext cx="5257800" cy="128143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方正黑体简体" w:eastAsia="方正黑体简体"/>
                                <w:b/>
                                <w:sz w:val="24"/>
                              </w:rPr>
                            </w:pPr>
                            <w:r>
                              <w:rPr>
                                <w:rFonts w:hint="eastAsia" w:ascii="方正黑体简体" w:eastAsia="方正黑体简体"/>
                                <w:b/>
                                <w:sz w:val="24"/>
                              </w:rPr>
                              <w:t>受   理</w:t>
                            </w:r>
                          </w:p>
                          <w:p>
                            <w:pPr>
                              <w:spacing w:line="280" w:lineRule="exact"/>
                              <w:rPr>
                                <w:rFonts w:ascii="宋体" w:hAnsi="宋体" w:cs="宋体"/>
                              </w:rPr>
                            </w:pPr>
                            <w:r>
                              <w:rPr>
                                <w:rFonts w:hint="eastAsia" w:ascii="宋体" w:hAnsi="宋体" w:cs="宋体"/>
                              </w:rPr>
                              <w:t>向群体科提交相关材料：</w:t>
                            </w:r>
                          </w:p>
                          <w:p>
                            <w:pPr>
                              <w:spacing w:line="280" w:lineRule="exact"/>
                              <w:rPr>
                                <w:rFonts w:ascii="宋体" w:hAnsi="宋体" w:cs="宋体"/>
                              </w:rPr>
                            </w:pPr>
                            <w:r>
                              <w:rPr>
                                <w:rFonts w:hint="eastAsia" w:ascii="宋体" w:hAnsi="宋体" w:cs="宋体"/>
                              </w:rPr>
                              <w:t>1.</w:t>
                            </w:r>
                            <w:r>
                              <w:rPr>
                                <w:rFonts w:hint="eastAsia" w:ascii="宋体" w:hAnsi="宋体" w:cs="宋体"/>
                                <w:b/>
                              </w:rPr>
                              <w:t>申请人提交：三</w:t>
                            </w:r>
                            <w:r>
                              <w:rPr>
                                <w:rFonts w:hint="eastAsia" w:ascii="宋体" w:hAnsi="宋体" w:cs="宋体"/>
                              </w:rPr>
                              <w:t>级社会体育指导员证件复印件或其他证明材料、一寸彩色免冠照片1张、县（市、区）体育部门审批盖章后的《二级社会体育指导员技术等级称号申请审批表》。</w:t>
                            </w:r>
                          </w:p>
                          <w:p>
                            <w:pPr>
                              <w:spacing w:line="280" w:lineRule="exact"/>
                              <w:rPr>
                                <w:rFonts w:ascii="宋体" w:hAnsi="宋体" w:cs="宋体"/>
                              </w:rPr>
                            </w:pPr>
                            <w:r>
                              <w:rPr>
                                <w:rFonts w:hint="eastAsia" w:ascii="宋体" w:hAnsi="宋体" w:cs="宋体"/>
                                <w:b/>
                              </w:rPr>
                              <w:t>2.各县市区体育部门、市体总秘书处提交：</w:t>
                            </w:r>
                            <w:r>
                              <w:rPr>
                                <w:rFonts w:hint="eastAsia" w:ascii="宋体" w:hAnsi="宋体" w:cs="宋体"/>
                              </w:rPr>
                              <w:t>推荐汇总表。</w:t>
                            </w:r>
                          </w:p>
                        </w:txbxContent>
                      </wps:txbx>
                      <wps:bodyPr upright="true"/>
                    </wps:wsp>
                  </a:graphicData>
                </a:graphic>
              </wp:anchor>
            </w:drawing>
          </mc:Choice>
          <mc:Fallback>
            <w:pict>
              <v:shape id="_x0000_s1026" o:spid="_x0000_s1026" o:spt="176" type="#_x0000_t176" style="position:absolute;left:0pt;margin-left:20.9pt;margin-top:19.7pt;height:100.9pt;width:414pt;z-index:251478016;mso-width-relative:page;mso-height-relative:page;" fillcolor="#FFFFFF" filled="t" stroked="t" coordsize="21600,21600" o:gfxdata="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ei1avdcAAAAJAQAADwAAAAAAAAABACAAAAA4AAAAZHJzL2Rvd25yZXYueG1sUEsBAhQAFAAA&#10;AAgAh07iQB+Wm5ETAgAACQQAAA4AAAAAAAAAAQAgAAAAPAEAAGRycy9lMm9Eb2MueG1sUEsFBgAA&#10;AAAGAAYAWQEAAMEFAAAAAA==&#10;">
                <v:fill on="t" focussize="0,0"/>
                <v:stroke color="#000000" joinstyle="miter"/>
                <v:imagedata o:title=""/>
                <o:lock v:ext="edit" aspectratio="f"/>
                <v:textbox>
                  <w:txbxContent>
                    <w:p>
                      <w:pPr>
                        <w:spacing w:line="280" w:lineRule="exact"/>
                        <w:jc w:val="center"/>
                        <w:rPr>
                          <w:rFonts w:ascii="方正黑体简体" w:eastAsia="方正黑体简体"/>
                          <w:b/>
                          <w:sz w:val="24"/>
                        </w:rPr>
                      </w:pPr>
                      <w:r>
                        <w:rPr>
                          <w:rFonts w:hint="eastAsia" w:ascii="方正黑体简体" w:eastAsia="方正黑体简体"/>
                          <w:b/>
                          <w:sz w:val="24"/>
                        </w:rPr>
                        <w:t>受   理</w:t>
                      </w:r>
                    </w:p>
                    <w:p>
                      <w:pPr>
                        <w:spacing w:line="280" w:lineRule="exact"/>
                        <w:rPr>
                          <w:rFonts w:ascii="宋体" w:hAnsi="宋体" w:cs="宋体"/>
                        </w:rPr>
                      </w:pPr>
                      <w:r>
                        <w:rPr>
                          <w:rFonts w:hint="eastAsia" w:ascii="宋体" w:hAnsi="宋体" w:cs="宋体"/>
                        </w:rPr>
                        <w:t>向群体科提交相关材料：</w:t>
                      </w:r>
                    </w:p>
                    <w:p>
                      <w:pPr>
                        <w:spacing w:line="280" w:lineRule="exact"/>
                        <w:rPr>
                          <w:rFonts w:ascii="宋体" w:hAnsi="宋体" w:cs="宋体"/>
                        </w:rPr>
                      </w:pPr>
                      <w:r>
                        <w:rPr>
                          <w:rFonts w:hint="eastAsia" w:ascii="宋体" w:hAnsi="宋体" w:cs="宋体"/>
                        </w:rPr>
                        <w:t>1.</w:t>
                      </w:r>
                      <w:r>
                        <w:rPr>
                          <w:rFonts w:hint="eastAsia" w:ascii="宋体" w:hAnsi="宋体" w:cs="宋体"/>
                          <w:b/>
                        </w:rPr>
                        <w:t>申请人提交：三</w:t>
                      </w:r>
                      <w:r>
                        <w:rPr>
                          <w:rFonts w:hint="eastAsia" w:ascii="宋体" w:hAnsi="宋体" w:cs="宋体"/>
                        </w:rPr>
                        <w:t>级社会体育指导员证件复印件或其他证明材料、一寸彩色免冠照片1张、县（市、区）体育部门审批盖章后的《二级社会体育指导员技术等级称号申请审批表》。</w:t>
                      </w:r>
                    </w:p>
                    <w:p>
                      <w:pPr>
                        <w:spacing w:line="280" w:lineRule="exact"/>
                        <w:rPr>
                          <w:rFonts w:ascii="宋体" w:hAnsi="宋体" w:cs="宋体"/>
                        </w:rPr>
                      </w:pPr>
                      <w:r>
                        <w:rPr>
                          <w:rFonts w:hint="eastAsia" w:ascii="宋体" w:hAnsi="宋体" w:cs="宋体"/>
                          <w:b/>
                        </w:rPr>
                        <w:t>2.各县市区体育部门、市体总秘书处提交：</w:t>
                      </w:r>
                      <w:r>
                        <w:rPr>
                          <w:rFonts w:hint="eastAsia" w:ascii="宋体" w:hAnsi="宋体" w:cs="宋体"/>
                        </w:rPr>
                        <w:t>推荐汇总表。</w:t>
                      </w:r>
                    </w:p>
                  </w:txbxContent>
                </v:textbox>
              </v:shape>
            </w:pict>
          </mc:Fallback>
        </mc:AlternateContent>
      </w:r>
      <w:r>
        <w:rPr>
          <w:rFonts w:ascii="Bodoni MT" w:hAnsi="Bodoni MT" w:cs="Bodoni MT"/>
          <w:sz w:val="24"/>
        </w:rPr>
        <mc:AlternateContent>
          <mc:Choice Requires="wpg">
            <w:drawing>
              <wp:inline distT="0" distB="0" distL="114300" distR="114300">
                <wp:extent cx="5257800" cy="495300"/>
                <wp:effectExtent l="0" t="0" r="0" b="0"/>
                <wp:docPr id="132" name="组合 132"/>
                <wp:cNvGraphicFramePr/>
                <a:graphic xmlns:a="http://schemas.openxmlformats.org/drawingml/2006/main">
                  <a:graphicData uri="http://schemas.microsoft.com/office/word/2010/wordprocessingGroup">
                    <wpg:wgp>
                      <wpg:cNvGrpSpPr>
                        <a:grpSpLocks noRot="true"/>
                      </wpg:cNvGrpSpPr>
                      <wpg:grpSpPr>
                        <a:xfrm>
                          <a:off x="0" y="0"/>
                          <a:ext cx="5257800" cy="495300"/>
                          <a:chOff x="0" y="0"/>
                          <a:chExt cx="8280" cy="780"/>
                        </a:xfrm>
                      </wpg:grpSpPr>
                      <wps:wsp>
                        <wps:cNvPr id="133" name="矩形 47"/>
                        <wps:cNvSpPr/>
                        <wps:spPr>
                          <a:xfrm>
                            <a:off x="0" y="0"/>
                            <a:ext cx="8280" cy="780"/>
                          </a:xfrm>
                          <a:prstGeom prst="rect">
                            <a:avLst/>
                          </a:prstGeom>
                          <a:noFill/>
                          <a:ln>
                            <a:noFill/>
                          </a:ln>
                        </wps:spPr>
                        <wps:bodyPr upright="true"/>
                      </wps:wsp>
                    </wpg:wgp>
                  </a:graphicData>
                </a:graphic>
              </wp:inline>
            </w:drawing>
          </mc:Choice>
          <mc:Fallback>
            <w:pict>
              <v:group id="_x0000_s1026" o:spid="_x0000_s1026" o:spt="203" style="height:39pt;width:414pt;" coordsize="8280,780" o:gfxdata="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MA0g6DUAAAABAEAAA8AAAAAAAAAAQAgAAAAOAAAAGRycy9kb3du&#10;cmV2LnhtbFBLAQIUABQAAAAIAIdO4kBZFvcW7QEAAEEEAAAOAAAAAAAAAAEAIAAAADkBAABkcnMv&#10;ZTJvRG9jLnhtbFBLBQYAAAAABgAGAFkBAACYBQAAAAA=&#10;">
                <o:lock v:ext="edit" rotation="t" aspectratio="f"/>
                <v:rect id="矩形 47" o:spid="_x0000_s1026" o:spt="1" style="position:absolute;left:0;top:0;height:780;width:8280;" filled="f" stroked="f" coordsize="21600,21600" o:gfxdata="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NaSyFW7AAAA3AAAAA8AAAAAAAAAAQAgAAAAOAAAAGRycy9kb3ducmV2Lnht&#10;bFBLAQIUABQAAAAIAIdO4kAzLwWeOwAAADkAAAAQAAAAAAAAAAEAIAAAACABAABkcnMvc2hhcGV4&#10;bWwueG1sUEsFBgAAAAAGAAYAWwEAAMoDAAAAAA==&#10;">
                  <v:fill on="f" focussize="0,0"/>
                  <v:stroke on="f"/>
                  <v:imagedata o:title=""/>
                  <o:lock v:ext="edit" aspectratio="f"/>
                </v:rect>
                <w10:wrap type="none"/>
                <w10:anchorlock/>
              </v:group>
            </w:pict>
          </mc:Fallback>
        </mc:AlternateContent>
      </w:r>
    </w:p>
    <w:p>
      <w:pPr>
        <w:rPr>
          <w:sz w:val="24"/>
        </w:rPr>
      </w:pPr>
    </w:p>
    <w:p>
      <w:pPr>
        <w:rPr>
          <w:rFonts w:ascii="方正黑体简体" w:eastAsia="方正黑体简体"/>
          <w:sz w:val="24"/>
        </w:rPr>
      </w:pPr>
      <w:r>
        <w:rPr>
          <w:rFonts w:hint="eastAsia"/>
          <w:sz w:val="24"/>
        </w:rPr>
        <w:t xml:space="preserve">                     </w:t>
      </w:r>
      <w:r>
        <w:rPr>
          <w:rFonts w:hint="eastAsia" w:ascii="宋体" w:hAnsi="宋体"/>
          <w:sz w:val="24"/>
        </w:rPr>
        <w:t xml:space="preserve"> </w:t>
      </w:r>
    </w:p>
    <w:p>
      <w:pPr>
        <w:rPr>
          <w:sz w:val="24"/>
        </w:rPr>
      </w:pPr>
    </w:p>
    <w:p>
      <w:pPr>
        <w:rPr>
          <w:sz w:val="24"/>
        </w:rPr>
      </w:pPr>
      <w:r>
        <w:rPr>
          <w:rFonts w:ascii="Bodoni MT" w:hAnsi="Bodoni MT" w:cs="Bodoni MT"/>
          <w:sz w:val="24"/>
        </w:rPr>
        <mc:AlternateContent>
          <mc:Choice Requires="wps">
            <w:drawing>
              <wp:anchor distT="0" distB="0" distL="114300" distR="114300" simplePos="0" relativeHeight="251487232" behindDoc="0" locked="0" layoutInCell="1" allowOverlap="1">
                <wp:simplePos x="0" y="0"/>
                <wp:positionH relativeFrom="column">
                  <wp:posOffset>2948940</wp:posOffset>
                </wp:positionH>
                <wp:positionV relativeFrom="paragraph">
                  <wp:posOffset>99060</wp:posOffset>
                </wp:positionV>
                <wp:extent cx="635" cy="347345"/>
                <wp:effectExtent l="37465" t="0" r="38100" b="14605"/>
                <wp:wrapNone/>
                <wp:docPr id="134" name="直接连接符 134"/>
                <wp:cNvGraphicFramePr/>
                <a:graphic xmlns:a="http://schemas.openxmlformats.org/drawingml/2006/main">
                  <a:graphicData uri="http://schemas.microsoft.com/office/word/2010/wordprocessingShape">
                    <wps:wsp>
                      <wps:cNvCnPr/>
                      <wps:spPr>
                        <a:xfrm>
                          <a:off x="0" y="0"/>
                          <a:ext cx="635" cy="3473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32.2pt;margin-top:7.8pt;height:27.35pt;width:0.05pt;z-index:251487232;mso-width-relative:page;mso-height-relative:page;" filled="f" stroked="t" coordsize="21600,21600" o:gfxdata="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BIknU2QAAAAkBAAAPAAAAAAAAAAEAIAAAADgAAABkcnMvZG93bnJldi54bWxQSwECFAAU&#10;AAAACACHTuJAc5ke1doBAACTAwAADgAAAAAAAAABACAAAAA+AQAAZHJzL2Uyb0RvYy54bWxQSwUG&#10;AAAAAAYABgBZAQAAigUAAAAA&#10;">
                <v:fill on="f" focussize="0,0"/>
                <v:stroke color="#000000" joinstyle="round" endarrow="block"/>
                <v:imagedata o:title=""/>
                <o:lock v:ext="edit" aspectratio="f"/>
              </v:line>
            </w:pict>
          </mc:Fallback>
        </mc:AlternateContent>
      </w:r>
    </w:p>
    <w:p>
      <w:pPr>
        <w:rPr>
          <w:sz w:val="24"/>
        </w:rPr>
      </w:pPr>
    </w:p>
    <w:p>
      <w:pPr>
        <w:rPr>
          <w:sz w:val="24"/>
        </w:rPr>
      </w:pPr>
      <w:r>
        <w:rPr>
          <w:rFonts w:ascii="Bodoni MT" w:hAnsi="Bodoni MT" w:cs="Bodoni MT"/>
          <w:sz w:val="24"/>
        </w:rPr>
        <mc:AlternateContent>
          <mc:Choice Requires="wps">
            <w:drawing>
              <wp:anchor distT="0" distB="0" distL="114300" distR="114300" simplePos="0" relativeHeight="251483136" behindDoc="0" locked="0" layoutInCell="1" allowOverlap="1">
                <wp:simplePos x="0" y="0"/>
                <wp:positionH relativeFrom="column">
                  <wp:posOffset>289560</wp:posOffset>
                </wp:positionH>
                <wp:positionV relativeFrom="paragraph">
                  <wp:posOffset>0</wp:posOffset>
                </wp:positionV>
                <wp:extent cx="5257800" cy="669290"/>
                <wp:effectExtent l="4445" t="4445" r="14605" b="12065"/>
                <wp:wrapNone/>
                <wp:docPr id="135" name="流程图: 可选过程 135"/>
                <wp:cNvGraphicFramePr/>
                <a:graphic xmlns:a="http://schemas.openxmlformats.org/drawingml/2006/main">
                  <a:graphicData uri="http://schemas.microsoft.com/office/word/2010/wordprocessingShape">
                    <wps:wsp>
                      <wps:cNvSpPr/>
                      <wps:spPr>
                        <a:xfrm>
                          <a:off x="0" y="0"/>
                          <a:ext cx="5257800" cy="66929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rFonts w:ascii="方正黑体简体" w:eastAsia="方正黑体简体"/>
                                <w:b/>
                                <w:sz w:val="24"/>
                              </w:rPr>
                            </w:pPr>
                            <w:r>
                              <w:rPr>
                                <w:rFonts w:hint="eastAsia" w:ascii="方正黑体简体" w:eastAsia="方正黑体简体"/>
                                <w:b/>
                                <w:sz w:val="24"/>
                              </w:rPr>
                              <w:t>审   查</w:t>
                            </w:r>
                          </w:p>
                          <w:p>
                            <w:pPr>
                              <w:spacing w:line="400" w:lineRule="exact"/>
                              <w:ind w:firstLine="210" w:firstLineChars="100"/>
                            </w:pPr>
                            <w:r>
                              <w:rPr>
                                <w:rFonts w:hint="eastAsia" w:ascii="宋体" w:hAnsi="宋体" w:cs="宋体"/>
                              </w:rPr>
                              <w:t>10</w:t>
                            </w:r>
                            <w:r>
                              <w:rPr>
                                <w:rFonts w:hint="eastAsia"/>
                              </w:rPr>
                              <w:t>个工作日内对申请材料是否符合规定的条件和标准进行审查，并告知审查结果。</w:t>
                            </w:r>
                          </w:p>
                        </w:txbxContent>
                      </wps:txbx>
                      <wps:bodyPr upright="true"/>
                    </wps:wsp>
                  </a:graphicData>
                </a:graphic>
              </wp:anchor>
            </w:drawing>
          </mc:Choice>
          <mc:Fallback>
            <w:pict>
              <v:shape id="_x0000_s1026" o:spid="_x0000_s1026" o:spt="176" type="#_x0000_t176" style="position:absolute;left:0pt;margin-left:22.8pt;margin-top:0pt;height:52.7pt;width:414pt;z-index:251483136;mso-width-relative:page;mso-height-relative:page;" fillcolor="#FFFFFF" filled="t" stroked="t" coordsize="21600,21600" o:gfxdata="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2n3e5dUAAAAHAQAADwAAAAAAAAABACAAAAA4AAAAZHJzL2Rvd25yZXYueG1sUEsBAhQAFAAAAAgA&#10;h07iQKxTmuUSAgAACAQAAA4AAAAAAAAAAQAgAAAAOgEAAGRycy9lMm9Eb2MueG1sUEsFBgAAAAAG&#10;AAYAWQEAAL4FAAAAAA==&#10;">
                <v:fill on="t" focussize="0,0"/>
                <v:stroke color="#000000" joinstyle="miter"/>
                <v:imagedata o:title=""/>
                <o:lock v:ext="edit" aspectratio="f"/>
                <v:textbox>
                  <w:txbxContent>
                    <w:p>
                      <w:pPr>
                        <w:spacing w:line="400" w:lineRule="exact"/>
                        <w:jc w:val="center"/>
                        <w:rPr>
                          <w:rFonts w:ascii="方正黑体简体" w:eastAsia="方正黑体简体"/>
                          <w:b/>
                          <w:sz w:val="24"/>
                        </w:rPr>
                      </w:pPr>
                      <w:r>
                        <w:rPr>
                          <w:rFonts w:hint="eastAsia" w:ascii="方正黑体简体" w:eastAsia="方正黑体简体"/>
                          <w:b/>
                          <w:sz w:val="24"/>
                        </w:rPr>
                        <w:t>审   查</w:t>
                      </w:r>
                    </w:p>
                    <w:p>
                      <w:pPr>
                        <w:spacing w:line="400" w:lineRule="exact"/>
                        <w:ind w:firstLine="210" w:firstLineChars="100"/>
                      </w:pPr>
                      <w:r>
                        <w:rPr>
                          <w:rFonts w:hint="eastAsia" w:ascii="宋体" w:hAnsi="宋体" w:cs="宋体"/>
                        </w:rPr>
                        <w:t>10</w:t>
                      </w:r>
                      <w:r>
                        <w:rPr>
                          <w:rFonts w:hint="eastAsia"/>
                        </w:rPr>
                        <w:t>个工作日内对申请材料是否符合规定的条件和标准进行审查，并告知审查结果。</w:t>
                      </w:r>
                    </w:p>
                  </w:txbxContent>
                </v:textbox>
              </v:shape>
            </w:pict>
          </mc:Fallback>
        </mc:AlternateContent>
      </w:r>
    </w:p>
    <w:p>
      <w:pPr>
        <w:ind w:left="3000" w:hanging="3000" w:hangingChars="1250"/>
        <w:rPr>
          <w:sz w:val="24"/>
        </w:rPr>
      </w:pPr>
      <w:r>
        <w:rPr>
          <w:rFonts w:ascii="Bodoni MT" w:hAnsi="Bodoni MT" w:cs="Bodoni MT"/>
          <w:sz w:val="24"/>
        </w:rPr>
        <mc:AlternateContent>
          <mc:Choice Requires="wpg">
            <w:drawing>
              <wp:inline distT="0" distB="0" distL="114300" distR="114300">
                <wp:extent cx="5257800" cy="297180"/>
                <wp:effectExtent l="0" t="0" r="0" b="0"/>
                <wp:docPr id="136" name="组合 136"/>
                <wp:cNvGraphicFramePr/>
                <a:graphic xmlns:a="http://schemas.openxmlformats.org/drawingml/2006/main">
                  <a:graphicData uri="http://schemas.microsoft.com/office/word/2010/wordprocessingGroup">
                    <wpg:wgp>
                      <wpg:cNvGrpSpPr>
                        <a:grpSpLocks noRot="true"/>
                      </wpg:cNvGrpSpPr>
                      <wpg:grpSpPr>
                        <a:xfrm>
                          <a:off x="0" y="0"/>
                          <a:ext cx="5257800" cy="297180"/>
                          <a:chOff x="0" y="0"/>
                          <a:chExt cx="8280" cy="468"/>
                        </a:xfrm>
                      </wpg:grpSpPr>
                      <wps:wsp>
                        <wps:cNvPr id="137" name="矩形 1"/>
                        <wps:cNvSpPr/>
                        <wps:spPr>
                          <a:xfrm>
                            <a:off x="0" y="0"/>
                            <a:ext cx="8280" cy="468"/>
                          </a:xfrm>
                          <a:prstGeom prst="rect">
                            <a:avLst/>
                          </a:prstGeom>
                          <a:noFill/>
                          <a:ln>
                            <a:noFill/>
                          </a:ln>
                        </wps:spPr>
                        <wps:bodyPr upright="true"/>
                      </wps:wsp>
                    </wpg:wgp>
                  </a:graphicData>
                </a:graphic>
              </wp:inline>
            </w:drawing>
          </mc:Choice>
          <mc:Fallback>
            <w:pict>
              <v:group id="_x0000_s1026" o:spid="_x0000_s1026" o:spt="203" style="height:23.4pt;width:414pt;" coordsize="8280,468" o:gfxdata="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DB4MTL1AAAAAQBAAAPAAAAAAAAAAEAIAAAADgAAABkcnMvZG93&#10;bnJldi54bWxQSwECFAAUAAAACACHTuJABoN+ru4BAABABAAADgAAAAAAAAABACAAAAA5AQAAZHJz&#10;L2Uyb0RvYy54bWxQSwUGAAAAAAYABgBZAQAAmQUAAAAA&#10;">
                <o:lock v:ext="edit" rotation="t" aspectratio="f"/>
                <v:rect id="矩形 1" o:spid="_x0000_s1026" o:spt="1" style="position:absolute;left:0;top:0;height:468;width:8280;" filled="f" stroked="f" coordsize="21600,21600" o:gfxdata="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Kmpzla7AAAA3AAAAA8AAAAAAAAAAQAgAAAAOAAAAGRycy9kb3ducmV2Lnht&#10;bFBLAQIUABQAAAAIAIdO4kAzLwWeOwAAADkAAAAQAAAAAAAAAAEAIAAAACABAABkcnMvc2hhcGV4&#10;bWwueG1sUEsFBgAAAAAGAAYAWwEAAMoDAAAAAA==&#10;">
                  <v:fill on="f" focussize="0,0"/>
                  <v:stroke on="f"/>
                  <v:imagedata o:title=""/>
                  <o:lock v:ext="edit" aspectratio="f"/>
                </v:rect>
                <w10:wrap type="none"/>
                <w10:anchorlock/>
              </v:group>
            </w:pict>
          </mc:Fallback>
        </mc:AlternateContent>
      </w:r>
      <w:r>
        <w:rPr>
          <w:rFonts w:hint="eastAsia"/>
          <w:sz w:val="24"/>
        </w:rPr>
        <w:t xml:space="preserve"> </w:t>
      </w:r>
    </w:p>
    <w:p>
      <w:pPr>
        <w:rPr>
          <w:sz w:val="24"/>
        </w:rPr>
      </w:pPr>
      <w:r>
        <w:rPr>
          <w:rFonts w:ascii="Bodoni MT" w:hAnsi="Bodoni MT" w:cs="Bodoni MT"/>
          <w:sz w:val="24"/>
        </w:rPr>
        <mc:AlternateContent>
          <mc:Choice Requires="wps">
            <w:drawing>
              <wp:anchor distT="0" distB="0" distL="114300" distR="114300" simplePos="0" relativeHeight="251490304" behindDoc="0" locked="0" layoutInCell="1" allowOverlap="1">
                <wp:simplePos x="0" y="0"/>
                <wp:positionH relativeFrom="column">
                  <wp:posOffset>2978785</wp:posOffset>
                </wp:positionH>
                <wp:positionV relativeFrom="paragraph">
                  <wp:posOffset>99060</wp:posOffset>
                </wp:positionV>
                <wp:extent cx="635" cy="347345"/>
                <wp:effectExtent l="37465" t="0" r="38100" b="14605"/>
                <wp:wrapNone/>
                <wp:docPr id="138" name="直接连接符 138"/>
                <wp:cNvGraphicFramePr/>
                <a:graphic xmlns:a="http://schemas.openxmlformats.org/drawingml/2006/main">
                  <a:graphicData uri="http://schemas.microsoft.com/office/word/2010/wordprocessingShape">
                    <wps:wsp>
                      <wps:cNvCnPr/>
                      <wps:spPr>
                        <a:xfrm>
                          <a:off x="0" y="0"/>
                          <a:ext cx="635" cy="3473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34.55pt;margin-top:7.8pt;height:27.35pt;width:0.05pt;z-index:251490304;mso-width-relative:page;mso-height-relative:page;" filled="f" stroked="t" coordsize="21600,21600" o:gfxdata="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NI5i0tkAAAAJAQAADwAAAAAAAAABACAAAAA4AAAAZHJzL2Rvd25yZXYueG1sUEsBAhQA&#10;FAAAAAgAh07iQLdI0G3bAQAAkwMAAA4AAAAAAAAAAQAgAAAAPgEAAGRycy9lMm9Eb2MueG1sUEsF&#10;BgAAAAAGAAYAWQEAAIsFAAAAAA==&#10;">
                <v:fill on="f" focussize="0,0"/>
                <v:stroke color="#000000" joinstyle="round" endarrow="block"/>
                <v:imagedata o:title=""/>
                <o:lock v:ext="edit" aspectratio="f"/>
              </v:line>
            </w:pict>
          </mc:Fallback>
        </mc:AlternateContent>
      </w:r>
    </w:p>
    <w:p>
      <w:pPr>
        <w:spacing w:before="312" w:beforeLines="100"/>
        <w:ind w:firstLine="3840" w:firstLineChars="1600"/>
        <w:rPr>
          <w:sz w:val="24"/>
        </w:rPr>
      </w:pPr>
      <w:r>
        <w:rPr>
          <w:rFonts w:hint="eastAsia" w:ascii="Bodoni MT" w:hAnsi="Bodoni MT" w:cs="Bodoni MT"/>
          <w:sz w:val="24"/>
        </w:rPr>
        <mc:AlternateContent>
          <mc:Choice Requires="wpg">
            <w:drawing>
              <wp:anchor distT="0" distB="0" distL="114300" distR="114300" simplePos="0" relativeHeight="251484160" behindDoc="0" locked="0" layoutInCell="1" allowOverlap="1">
                <wp:simplePos x="0" y="0"/>
                <wp:positionH relativeFrom="column">
                  <wp:posOffset>1537970</wp:posOffset>
                </wp:positionH>
                <wp:positionV relativeFrom="paragraph">
                  <wp:posOffset>297180</wp:posOffset>
                </wp:positionV>
                <wp:extent cx="3590925" cy="297180"/>
                <wp:effectExtent l="38100" t="4445" r="47625" b="3175"/>
                <wp:wrapNone/>
                <wp:docPr id="139" name="组合 139"/>
                <wp:cNvGraphicFramePr/>
                <a:graphic xmlns:a="http://schemas.openxmlformats.org/drawingml/2006/main">
                  <a:graphicData uri="http://schemas.microsoft.com/office/word/2010/wordprocessingGroup">
                    <wpg:wgp>
                      <wpg:cNvGrpSpPr/>
                      <wpg:grpSpPr>
                        <a:xfrm>
                          <a:off x="0" y="0"/>
                          <a:ext cx="3590925" cy="297180"/>
                          <a:chOff x="3160" y="8616"/>
                          <a:chExt cx="5655" cy="468"/>
                        </a:xfrm>
                      </wpg:grpSpPr>
                      <wps:wsp>
                        <wps:cNvPr id="140" name="直接连接符 3"/>
                        <wps:cNvCnPr/>
                        <wps:spPr>
                          <a:xfrm flipH="true">
                            <a:off x="8815" y="8616"/>
                            <a:ext cx="0" cy="468"/>
                          </a:xfrm>
                          <a:prstGeom prst="line">
                            <a:avLst/>
                          </a:prstGeom>
                          <a:ln w="9525" cap="flat" cmpd="sng">
                            <a:solidFill>
                              <a:srgbClr val="000000"/>
                            </a:solidFill>
                            <a:prstDash val="solid"/>
                            <a:headEnd type="none" w="med" len="med"/>
                            <a:tailEnd type="triangle" w="med" len="med"/>
                          </a:ln>
                        </wps:spPr>
                        <wps:bodyPr/>
                      </wps:wsp>
                      <wps:wsp>
                        <wps:cNvPr id="141" name="直接连接符 4"/>
                        <wps:cNvCnPr/>
                        <wps:spPr>
                          <a:xfrm flipH="true">
                            <a:off x="3160" y="8616"/>
                            <a:ext cx="0" cy="468"/>
                          </a:xfrm>
                          <a:prstGeom prst="line">
                            <a:avLst/>
                          </a:prstGeom>
                          <a:ln w="9525" cap="flat" cmpd="sng">
                            <a:solidFill>
                              <a:srgbClr val="000000"/>
                            </a:solidFill>
                            <a:prstDash val="solid"/>
                            <a:headEnd type="none" w="med" len="med"/>
                            <a:tailEnd type="triangle" w="med" len="med"/>
                          </a:ln>
                        </wps:spPr>
                        <wps:bodyPr/>
                      </wps:wsp>
                      <wps:wsp>
                        <wps:cNvPr id="142" name="直接连接符 5"/>
                        <wps:cNvCnPr/>
                        <wps:spPr>
                          <a:xfrm>
                            <a:off x="3160" y="8616"/>
                            <a:ext cx="565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121.1pt;margin-top:23.4pt;height:23.4pt;width:282.75pt;z-index:251484160;mso-width-relative:page;mso-height-relative:page;" coordorigin="3160,8616" coordsize="5655,468" o:gfxdata="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FgAAAGRycy9QSwECFAAUAAAACACHTuJAMD4o6NoAAAAJAQAADwAAAAAAAAABACAAAAA4AAAA&#10;ZHJzL2Rvd25yZXYueG1sUEsBAhQAFAAAAAgAh07iQNZp1yOaAgAA4AgAAA4AAAAAAAAAAQAgAAAA&#10;PwEAAGRycy9lMm9Eb2MueG1sUEsFBgAAAAAGAAYAWQEAAEsGAAAAAA==&#10;">
                <o:lock v:ext="edit" aspectratio="f"/>
                <v:line id="直接连接符 3" o:spid="_x0000_s1026" o:spt="20" style="position:absolute;left:8815;top:8616;flip:x;height:468;width:0;" filled="f" stroked="t" coordsize="21600,21600" o:gfxdata="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JaUvG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line id="直接连接符 4" o:spid="_x0000_s1026" o:spt="20" style="position:absolute;left:3160;top:8616;flip:x;height:468;width:0;" filled="f" stroked="t" coordsize="21600,21600" o:gfxdata="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5iXuXb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line id="直接连接符 5" o:spid="_x0000_s1026" o:spt="20" style="position:absolute;left:3160;top:8616;height:0;width:5655;" filled="f" stroked="t" coordsize="21600,21600" o:gfxdata="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O0JGwu7AAAA3AAAAA8AAAAAAAAAAQAgAAAAOAAAAGRycy9kb3ducmV2Lnht&#10;bFBLAQIUABQAAAAIAIdO4kAzLwWeOwAAADkAAAAQAAAAAAAAAAEAIAAAACABAABkcnMvc2hhcGV4&#10;bWwueG1sUEsFBgAAAAAGAAYAWwEAAMoDAAAAAA==&#10;">
                  <v:fill on="f" focussize="0,0"/>
                  <v:stroke color="#000000" joinstyle="round"/>
                  <v:imagedata o:title=""/>
                  <o:lock v:ext="edit" aspectratio="f"/>
                </v:line>
              </v:group>
            </w:pict>
          </mc:Fallback>
        </mc:AlternateContent>
      </w:r>
    </w:p>
    <w:p>
      <w:pPr>
        <w:rPr>
          <w:sz w:val="24"/>
        </w:rPr>
      </w:pPr>
    </w:p>
    <w:p>
      <w:pPr>
        <w:rPr>
          <w:sz w:val="24"/>
        </w:rPr>
      </w:pPr>
      <w:r>
        <w:rPr>
          <w:rFonts w:ascii="Bodoni MT" w:hAnsi="Bodoni MT" w:cs="Bodoni MT"/>
          <w:sz w:val="24"/>
        </w:rPr>
        <mc:AlternateContent>
          <mc:Choice Requires="wps">
            <w:drawing>
              <wp:anchor distT="0" distB="0" distL="114300" distR="114300" simplePos="0" relativeHeight="251482112" behindDoc="0" locked="0" layoutInCell="1" allowOverlap="1">
                <wp:simplePos x="0" y="0"/>
                <wp:positionH relativeFrom="column">
                  <wp:posOffset>4233545</wp:posOffset>
                </wp:positionH>
                <wp:positionV relativeFrom="paragraph">
                  <wp:posOffset>0</wp:posOffset>
                </wp:positionV>
                <wp:extent cx="1371600" cy="518160"/>
                <wp:effectExtent l="4445" t="4445" r="14605" b="10795"/>
                <wp:wrapNone/>
                <wp:docPr id="143" name="流程图: 可选过程 143"/>
                <wp:cNvGraphicFramePr/>
                <a:graphic xmlns:a="http://schemas.openxmlformats.org/drawingml/2006/main">
                  <a:graphicData uri="http://schemas.microsoft.com/office/word/2010/wordprocessingShape">
                    <wps:wsp>
                      <wps:cNvSpPr/>
                      <wps:spPr>
                        <a:xfrm>
                          <a:off x="0" y="0"/>
                          <a:ext cx="1371600" cy="5181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不符合条件者，告知理由。</w:t>
                            </w:r>
                          </w:p>
                        </w:txbxContent>
                      </wps:txbx>
                      <wps:bodyPr upright="true"/>
                    </wps:wsp>
                  </a:graphicData>
                </a:graphic>
              </wp:anchor>
            </w:drawing>
          </mc:Choice>
          <mc:Fallback>
            <w:pict>
              <v:shape id="_x0000_s1026" o:spid="_x0000_s1026" o:spt="176" type="#_x0000_t176" style="position:absolute;left:0pt;margin-left:333.35pt;margin-top:0pt;height:40.8pt;width:108pt;z-index:251482112;mso-width-relative:page;mso-height-relative:page;" fillcolor="#FFFFFF" filled="t" stroked="t" coordsize="21600,21600" o:gfxdata="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NeZ&#10;JN/UAAAABwEAAA8AAAAAAAAAAQAgAAAAOAAAAGRycy9kb3ducmV2LnhtbFBLAQIUABQAAAAIAIdO&#10;4kBBltXSEQIAAAgEAAAOAAAAAAAAAAEAIAAAADkBAABkcnMvZTJvRG9jLnhtbFBLBQYAAAAABgAG&#10;AFkBAAC8BQAAAAA=&#10;">
                <v:fill on="t" focussize="0,0"/>
                <v:stroke color="#000000" joinstyle="miter"/>
                <v:imagedata o:title=""/>
                <o:lock v:ext="edit" aspectratio="f"/>
                <v:textbox>
                  <w:txbxContent>
                    <w:p>
                      <w:r>
                        <w:rPr>
                          <w:rFonts w:hint="eastAsia"/>
                        </w:rPr>
                        <w:t>不符合条件者，告知理由。</w:t>
                      </w:r>
                    </w:p>
                  </w:txbxContent>
                </v:textbox>
              </v:shape>
            </w:pict>
          </mc:Fallback>
        </mc:AlternateContent>
      </w:r>
      <w:r>
        <w:rPr>
          <w:rFonts w:ascii="Bodoni MT" w:hAnsi="Bodoni MT" w:cs="Bodoni MT"/>
          <w:sz w:val="24"/>
        </w:rPr>
        <mc:AlternateContent>
          <mc:Choice Requires="wps">
            <w:drawing>
              <wp:anchor distT="0" distB="0" distL="114300" distR="114300" simplePos="0" relativeHeight="251479040" behindDoc="0" locked="0" layoutInCell="1" allowOverlap="1">
                <wp:simplePos x="0" y="0"/>
                <wp:positionH relativeFrom="column">
                  <wp:posOffset>127000</wp:posOffset>
                </wp:positionH>
                <wp:positionV relativeFrom="paragraph">
                  <wp:posOffset>0</wp:posOffset>
                </wp:positionV>
                <wp:extent cx="3600450" cy="661035"/>
                <wp:effectExtent l="4445" t="4445" r="14605" b="20320"/>
                <wp:wrapNone/>
                <wp:docPr id="144" name="流程图: 可选过程 144"/>
                <wp:cNvGraphicFramePr/>
                <a:graphic xmlns:a="http://schemas.openxmlformats.org/drawingml/2006/main">
                  <a:graphicData uri="http://schemas.microsoft.com/office/word/2010/wordprocessingShape">
                    <wps:wsp>
                      <wps:cNvSpPr/>
                      <wps:spPr>
                        <a:xfrm>
                          <a:off x="0" y="0"/>
                          <a:ext cx="3600450" cy="6610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rFonts w:ascii="方正黑体简体" w:eastAsia="方正黑体简体"/>
                                <w:b/>
                                <w:sz w:val="24"/>
                              </w:rPr>
                            </w:pPr>
                            <w:r>
                              <w:rPr>
                                <w:rFonts w:hint="eastAsia" w:ascii="方正黑体简体" w:eastAsia="方正黑体简体"/>
                                <w:b/>
                                <w:sz w:val="24"/>
                              </w:rPr>
                              <w:t>培    训</w:t>
                            </w:r>
                          </w:p>
                          <w:p>
                            <w:pPr>
                              <w:spacing w:line="400" w:lineRule="exact"/>
                              <w:jc w:val="center"/>
                            </w:pPr>
                            <w:r>
                              <w:rPr>
                                <w:rFonts w:hint="eastAsia"/>
                              </w:rPr>
                              <w:t>符合条件者参加培训。培训合格者，颁发培训合格证书。</w:t>
                            </w:r>
                          </w:p>
                        </w:txbxContent>
                      </wps:txbx>
                      <wps:bodyPr upright="true"/>
                    </wps:wsp>
                  </a:graphicData>
                </a:graphic>
              </wp:anchor>
            </w:drawing>
          </mc:Choice>
          <mc:Fallback>
            <w:pict>
              <v:shape id="_x0000_s1026" o:spid="_x0000_s1026" o:spt="176" type="#_x0000_t176" style="position:absolute;left:0pt;margin-left:10pt;margin-top:0pt;height:52.05pt;width:283.5pt;z-index:251479040;mso-width-relative:page;mso-height-relative:page;" fillcolor="#FFFFFF" filled="t" stroked="t" coordsize="21600,21600" o:gfxdata="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AG&#10;CfWX1AAAAAcBAAAPAAAAAAAAAAEAIAAAADgAAABkcnMvZG93bnJldi54bWxQSwECFAAUAAAACACH&#10;TuJAxn1wGBICAAAIBAAADgAAAAAAAAABACAAAAA5AQAAZHJzL2Uyb0RvYy54bWxQSwUGAAAAAAYA&#10;BgBZAQAAvQUAAAAA&#10;">
                <v:fill on="t" focussize="0,0"/>
                <v:stroke color="#000000" joinstyle="miter"/>
                <v:imagedata o:title=""/>
                <o:lock v:ext="edit" aspectratio="f"/>
                <v:textbox>
                  <w:txbxContent>
                    <w:p>
                      <w:pPr>
                        <w:spacing w:line="400" w:lineRule="exact"/>
                        <w:jc w:val="center"/>
                        <w:rPr>
                          <w:rFonts w:ascii="方正黑体简体" w:eastAsia="方正黑体简体"/>
                          <w:b/>
                          <w:sz w:val="24"/>
                        </w:rPr>
                      </w:pPr>
                      <w:r>
                        <w:rPr>
                          <w:rFonts w:hint="eastAsia" w:ascii="方正黑体简体" w:eastAsia="方正黑体简体"/>
                          <w:b/>
                          <w:sz w:val="24"/>
                        </w:rPr>
                        <w:t>培    训</w:t>
                      </w:r>
                    </w:p>
                    <w:p>
                      <w:pPr>
                        <w:spacing w:line="400" w:lineRule="exact"/>
                        <w:jc w:val="center"/>
                      </w:pPr>
                      <w:r>
                        <w:rPr>
                          <w:rFonts w:hint="eastAsia"/>
                        </w:rPr>
                        <w:t>符合条件者参加培训。培训合格者，颁发培训合格证书。</w:t>
                      </w:r>
                    </w:p>
                  </w:txbxContent>
                </v:textbox>
              </v:shape>
            </w:pict>
          </mc:Fallback>
        </mc:AlternateContent>
      </w:r>
    </w:p>
    <w:p>
      <w:pPr>
        <w:ind w:firstLine="3600" w:firstLineChars="1500"/>
        <w:rPr>
          <w:sz w:val="24"/>
        </w:rPr>
      </w:pPr>
      <w:r>
        <w:rPr>
          <w:rFonts w:ascii="Bodoni MT" w:hAnsi="Bodoni MT" w:cs="Bodoni MT"/>
          <w:sz w:val="24"/>
        </w:rPr>
        <mc:AlternateContent>
          <mc:Choice Requires="wpg">
            <w:drawing>
              <wp:inline distT="0" distB="0" distL="114300" distR="114300">
                <wp:extent cx="5257800" cy="198120"/>
                <wp:effectExtent l="0" t="0" r="0" b="0"/>
                <wp:docPr id="145" name="组合 145"/>
                <wp:cNvGraphicFramePr/>
                <a:graphic xmlns:a="http://schemas.openxmlformats.org/drawingml/2006/main">
                  <a:graphicData uri="http://schemas.microsoft.com/office/word/2010/wordprocessingGroup">
                    <wpg:wgp>
                      <wpg:cNvGrpSpPr>
                        <a:grpSpLocks noRot="true"/>
                      </wpg:cNvGrpSpPr>
                      <wpg:grpSpPr>
                        <a:xfrm>
                          <a:off x="0" y="0"/>
                          <a:ext cx="5257800" cy="198120"/>
                          <a:chOff x="0" y="0"/>
                          <a:chExt cx="8280" cy="312"/>
                        </a:xfrm>
                      </wpg:grpSpPr>
                      <wps:wsp>
                        <wps:cNvPr id="146" name="矩形 7"/>
                        <wps:cNvSpPr/>
                        <wps:spPr>
                          <a:xfrm>
                            <a:off x="0" y="0"/>
                            <a:ext cx="8280" cy="312"/>
                          </a:xfrm>
                          <a:prstGeom prst="rect">
                            <a:avLst/>
                          </a:prstGeom>
                          <a:noFill/>
                          <a:ln>
                            <a:noFill/>
                          </a:ln>
                        </wps:spPr>
                        <wps:bodyPr upright="true"/>
                      </wps:wsp>
                    </wpg:wgp>
                  </a:graphicData>
                </a:graphic>
              </wp:inline>
            </w:drawing>
          </mc:Choice>
          <mc:Fallback>
            <w:pict>
              <v:group id="_x0000_s1026" o:spid="_x0000_s1026" o:spt="203" style="height:15.6pt;width:414pt;" coordsize="8280,312" o:gfxdata="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H7bcj7UAAAABAEAAA8AAAAAAAAAAQAgAAAAOAAAAGRycy9kb3du&#10;cmV2LnhtbFBLAQIUABQAAAAIAIdO4kDGV2+P7QEAAEAEAAAOAAAAAAAAAAEAIAAAADkBAABkcnMv&#10;ZTJvRG9jLnhtbFBLBQYAAAAABgAGAFkBAACYBQAAAAA=&#10;">
                <o:lock v:ext="edit" rotation="t" aspectratio="f"/>
                <v:rect id="矩形 7" o:spid="_x0000_s1026" o:spt="1" style="position:absolute;left:0;top:0;height:312;width:8280;" filled="f" stroked="f" coordsize="21600,21600" o:gfxdata="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J7jGLC7AAAA3AAAAA8AAAAAAAAAAQAgAAAAOAAAAGRycy9kb3ducmV2Lnht&#10;bFBLAQIUABQAAAAIAIdO4kAzLwWeOwAAADkAAAAQAAAAAAAAAAEAIAAAACABAABkcnMvc2hhcGV4&#10;bWwueG1sUEsFBgAAAAAGAAYAWwEAAMoDAAAAAA==&#10;">
                  <v:fill on="f" focussize="0,0"/>
                  <v:stroke on="f"/>
                  <v:imagedata o:title=""/>
                  <o:lock v:ext="edit" aspectratio="f"/>
                </v:rect>
                <w10:wrap type="none"/>
                <w10:anchorlock/>
              </v:group>
            </w:pict>
          </mc:Fallback>
        </mc:AlternateContent>
      </w:r>
    </w:p>
    <w:p>
      <w:pPr>
        <w:spacing w:before="312" w:beforeLines="100"/>
        <w:ind w:firstLine="1800" w:firstLineChars="750"/>
        <w:rPr>
          <w:sz w:val="24"/>
        </w:rPr>
      </w:pPr>
      <w:r>
        <w:rPr>
          <w:rFonts w:hint="eastAsia" w:ascii="方正黑体简体" w:hAnsi="Bodoni MT" w:eastAsia="方正黑体简体" w:cs="Bodoni MT"/>
          <w:sz w:val="24"/>
        </w:rPr>
        <mc:AlternateContent>
          <mc:Choice Requires="wps">
            <w:drawing>
              <wp:anchor distT="0" distB="0" distL="114300" distR="114300" simplePos="0" relativeHeight="251488256" behindDoc="0" locked="0" layoutInCell="1" allowOverlap="1">
                <wp:simplePos x="0" y="0"/>
                <wp:positionH relativeFrom="column">
                  <wp:posOffset>3059430</wp:posOffset>
                </wp:positionH>
                <wp:positionV relativeFrom="paragraph">
                  <wp:posOffset>260985</wp:posOffset>
                </wp:positionV>
                <wp:extent cx="635" cy="188595"/>
                <wp:effectExtent l="37465" t="0" r="38100" b="1905"/>
                <wp:wrapNone/>
                <wp:docPr id="147" name="直接连接符 147"/>
                <wp:cNvGraphicFramePr/>
                <a:graphic xmlns:a="http://schemas.openxmlformats.org/drawingml/2006/main">
                  <a:graphicData uri="http://schemas.microsoft.com/office/word/2010/wordprocessingShape">
                    <wps:wsp>
                      <wps:cNvCnPr/>
                      <wps:spPr>
                        <a:xfrm>
                          <a:off x="0" y="0"/>
                          <a:ext cx="635" cy="18859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40.9pt;margin-top:20.55pt;height:14.85pt;width:0.05pt;z-index:251488256;mso-width-relative:page;mso-height-relative:page;" filled="f" stroked="t" coordsize="21600,21600" o:gfxdata="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BYRd7w2QAAAAkBAAAPAAAAAAAAAAEAIAAAADgAAABkcnMvZG93bnJldi54bWxQSwECFAAU&#10;AAAACACHTuJAtt9HTtoBAACTAwAADgAAAAAAAAABACAAAAA+AQAAZHJzL2Uyb0RvYy54bWxQSwUG&#10;AAAAAAYABgBZAQAAigUAAAAA&#10;">
                <v:fill on="f" focussize="0,0"/>
                <v:stroke color="#000000" joinstyle="round" endarrow="block"/>
                <v:imagedata o:title=""/>
                <o:lock v:ext="edit" aspectratio="f"/>
              </v:line>
            </w:pict>
          </mc:Fallback>
        </mc:AlternateContent>
      </w:r>
      <w:r>
        <w:rPr>
          <w:rFonts w:hint="eastAsia" w:ascii="方正黑体简体" w:eastAsia="方正黑体简体"/>
          <w:sz w:val="24"/>
        </w:rPr>
        <w:t xml:space="preserve">                     </w:t>
      </w:r>
    </w:p>
    <w:p>
      <w:pPr>
        <w:spacing w:before="312" w:beforeLines="100"/>
        <w:ind w:firstLine="1800" w:firstLineChars="750"/>
        <w:rPr>
          <w:sz w:val="24"/>
        </w:rPr>
      </w:pPr>
      <w:r>
        <w:rPr>
          <w:rFonts w:ascii="Bodoni MT" w:hAnsi="Bodoni MT" w:cs="Bodoni MT"/>
          <w:sz w:val="24"/>
        </w:rPr>
        <mc:AlternateContent>
          <mc:Choice Requires="wpg">
            <w:drawing>
              <wp:anchor distT="0" distB="0" distL="114300" distR="114300" simplePos="0" relativeHeight="251486208" behindDoc="0" locked="0" layoutInCell="1" allowOverlap="1">
                <wp:simplePos x="0" y="0"/>
                <wp:positionH relativeFrom="column">
                  <wp:posOffset>1300480</wp:posOffset>
                </wp:positionH>
                <wp:positionV relativeFrom="paragraph">
                  <wp:posOffset>89535</wp:posOffset>
                </wp:positionV>
                <wp:extent cx="3886200" cy="297180"/>
                <wp:effectExtent l="38100" t="4445" r="38100" b="3175"/>
                <wp:wrapNone/>
                <wp:docPr id="148" name="组合 148"/>
                <wp:cNvGraphicFramePr/>
                <a:graphic xmlns:a="http://schemas.openxmlformats.org/drawingml/2006/main">
                  <a:graphicData uri="http://schemas.microsoft.com/office/word/2010/wordprocessingGroup">
                    <wpg:wgp>
                      <wpg:cNvGrpSpPr/>
                      <wpg:grpSpPr>
                        <a:xfrm>
                          <a:off x="0" y="0"/>
                          <a:ext cx="3886200" cy="297180"/>
                          <a:chOff x="3420" y="11268"/>
                          <a:chExt cx="6120" cy="468"/>
                        </a:xfrm>
                      </wpg:grpSpPr>
                      <wps:wsp>
                        <wps:cNvPr id="149" name="直接连接符 49"/>
                        <wps:cNvCnPr/>
                        <wps:spPr>
                          <a:xfrm flipH="true">
                            <a:off x="9540" y="11268"/>
                            <a:ext cx="0" cy="468"/>
                          </a:xfrm>
                          <a:prstGeom prst="line">
                            <a:avLst/>
                          </a:prstGeom>
                          <a:ln w="9525" cap="flat" cmpd="sng">
                            <a:solidFill>
                              <a:srgbClr val="000000"/>
                            </a:solidFill>
                            <a:prstDash val="solid"/>
                            <a:headEnd type="none" w="med" len="med"/>
                            <a:tailEnd type="triangle" w="med" len="med"/>
                          </a:ln>
                        </wps:spPr>
                        <wps:bodyPr/>
                      </wps:wsp>
                      <wps:wsp>
                        <wps:cNvPr id="150" name="直接连接符 50"/>
                        <wps:cNvCnPr/>
                        <wps:spPr>
                          <a:xfrm flipH="true">
                            <a:off x="3420" y="11268"/>
                            <a:ext cx="0" cy="468"/>
                          </a:xfrm>
                          <a:prstGeom prst="line">
                            <a:avLst/>
                          </a:prstGeom>
                          <a:ln w="9525" cap="flat" cmpd="sng">
                            <a:solidFill>
                              <a:srgbClr val="000000"/>
                            </a:solidFill>
                            <a:prstDash val="solid"/>
                            <a:headEnd type="none" w="med" len="med"/>
                            <a:tailEnd type="triangle" w="med" len="med"/>
                          </a:ln>
                        </wps:spPr>
                        <wps:bodyPr/>
                      </wps:wsp>
                      <wps:wsp>
                        <wps:cNvPr id="151" name="直接连接符 51"/>
                        <wps:cNvCnPr/>
                        <wps:spPr>
                          <a:xfrm>
                            <a:off x="3420" y="11268"/>
                            <a:ext cx="6120"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102.4pt;margin-top:7.05pt;height:23.4pt;width:306pt;z-index:251486208;mso-width-relative:page;mso-height-relative:page;" coordorigin="3420,11268" coordsize="6120,468" o:gfxdata="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BYAAABkcnMvUEsBAhQAFAAAAAgAh07iQPCzNlbYAAAACQEAAA8AAAAAAAAAAQAg&#10;AAAAOAAAAGRycy9kb3ducmV2LnhtbFBLAQIUABQAAAAIAIdO4kBzXgUgowIAAOcIAAAOAAAAAAAA&#10;AAEAIAAAAD0BAABkcnMvZTJvRG9jLnhtbFBLBQYAAAAABgAGAFkBAABSBgAAAAA=&#10;">
                <o:lock v:ext="edit" aspectratio="f"/>
                <v:line id="直接连接符 49" o:spid="_x0000_s1026" o:spt="20" style="position:absolute;left:9540;top:11268;flip:x;height:468;width:0;" filled="f" stroked="t" coordsize="21600,21600" o:gfxdata="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FPiW7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line id="直接连接符 50" o:spid="_x0000_s1026" o:spt="20" style="position:absolute;left:3420;top:11268;flip:x;height:468;width:0;" filled="f" stroked="t" coordsize="21600,21600" o:gfxdata="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MsN0b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line id="直接连接符 51" o:spid="_x0000_s1026" o:spt="20" style="position:absolute;left:3420;top:11268;height:0;width:6120;" filled="f" stroked="t" coordsize="21600,21600" o:gfxdata="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JgCE6G7AAAA3AAAAA8AAAAAAAAAAQAgAAAAOAAAAGRycy9kb3ducmV2Lnht&#10;bFBLAQIUABQAAAAIAIdO4kAzLwWeOwAAADkAAAAQAAAAAAAAAAEAIAAAACABAABkcnMvc2hhcGV4&#10;bWwueG1sUEsFBgAAAAAGAAYAWwEAAMoDAAAAAA==&#10;">
                  <v:fill on="f" focussize="0,0"/>
                  <v:stroke color="#000000" joinstyle="round"/>
                  <v:imagedata o:title=""/>
                  <o:lock v:ext="edit" aspectratio="f"/>
                </v:line>
              </v:group>
            </w:pict>
          </mc:Fallback>
        </mc:AlternateContent>
      </w:r>
    </w:p>
    <w:p>
      <w:pPr>
        <w:rPr>
          <w:rFonts w:cs="Bodoni MT"/>
          <w:sz w:val="24"/>
        </w:rPr>
      </w:pPr>
      <w:r>
        <w:rPr>
          <w:rFonts w:ascii="Bodoni MT" w:hAnsi="Bodoni MT" w:cs="Bodoni MT"/>
          <w:sz w:val="24"/>
        </w:rPr>
        <mc:AlternateContent>
          <mc:Choice Requires="wps">
            <w:drawing>
              <wp:anchor distT="0" distB="0" distL="114300" distR="114300" simplePos="0" relativeHeight="251489280" behindDoc="0" locked="0" layoutInCell="1" allowOverlap="1">
                <wp:simplePos x="0" y="0"/>
                <wp:positionH relativeFrom="column">
                  <wp:posOffset>4294505</wp:posOffset>
                </wp:positionH>
                <wp:positionV relativeFrom="paragraph">
                  <wp:posOffset>0</wp:posOffset>
                </wp:positionV>
                <wp:extent cx="1371600" cy="629920"/>
                <wp:effectExtent l="4445" t="5080" r="14605" b="12700"/>
                <wp:wrapNone/>
                <wp:docPr id="152" name="流程图: 可选过程 152"/>
                <wp:cNvGraphicFramePr/>
                <a:graphic xmlns:a="http://schemas.openxmlformats.org/drawingml/2006/main">
                  <a:graphicData uri="http://schemas.microsoft.com/office/word/2010/wordprocessingShape">
                    <wps:wsp>
                      <wps:cNvSpPr/>
                      <wps:spPr>
                        <a:xfrm>
                          <a:off x="0" y="0"/>
                          <a:ext cx="1371600" cy="6299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考核不合格者，作出不予批准决定。</w:t>
                            </w:r>
                          </w:p>
                        </w:txbxContent>
                      </wps:txbx>
                      <wps:bodyPr upright="true"/>
                    </wps:wsp>
                  </a:graphicData>
                </a:graphic>
              </wp:anchor>
            </w:drawing>
          </mc:Choice>
          <mc:Fallback>
            <w:pict>
              <v:shape id="_x0000_s1026" o:spid="_x0000_s1026" o:spt="176" type="#_x0000_t176" style="position:absolute;left:0pt;margin-left:338.15pt;margin-top:0pt;height:49.6pt;width:108pt;z-index:251489280;mso-width-relative:page;mso-height-relative:page;" fillcolor="#FFFFFF" filled="t" stroked="t" coordsize="21600,21600" o:gfxdata="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YVJW9dQAAAAHAQAADwAAAAAAAAABACAAAAA4AAAAZHJzL2Rvd25yZXYueG1sUEsBAhQAFAAAAAgA&#10;h07iQP100/ATAgAACAQAAA4AAAAAAAAAAQAgAAAAOQEAAGRycy9lMm9Eb2MueG1sUEsFBgAAAAAG&#10;AAYAWQEAAL4FAAAAAA==&#10;">
                <v:fill on="t" focussize="0,0"/>
                <v:stroke color="#000000" joinstyle="miter"/>
                <v:imagedata o:title=""/>
                <o:lock v:ext="edit" aspectratio="f"/>
                <v:textbox>
                  <w:txbxContent>
                    <w:p>
                      <w:r>
                        <w:rPr>
                          <w:rFonts w:hint="eastAsia"/>
                        </w:rPr>
                        <w:t>考核不合格者，作出不予批准决定。</w:t>
                      </w:r>
                    </w:p>
                  </w:txbxContent>
                </v:textbox>
              </v:shape>
            </w:pict>
          </mc:Fallback>
        </mc:AlternateContent>
      </w:r>
      <w:r>
        <w:rPr>
          <w:rFonts w:ascii="Bodoni MT" w:hAnsi="Bodoni MT" w:cs="Bodoni MT"/>
          <w:sz w:val="24"/>
        </w:rPr>
        <mc:AlternateContent>
          <mc:Choice Requires="wps">
            <w:drawing>
              <wp:anchor distT="0" distB="0" distL="114300" distR="114300" simplePos="0" relativeHeight="251480064" behindDoc="0" locked="0" layoutInCell="1" allowOverlap="1">
                <wp:simplePos x="0" y="0"/>
                <wp:positionH relativeFrom="column">
                  <wp:posOffset>219075</wp:posOffset>
                </wp:positionH>
                <wp:positionV relativeFrom="paragraph">
                  <wp:posOffset>0</wp:posOffset>
                </wp:positionV>
                <wp:extent cx="3648075" cy="725805"/>
                <wp:effectExtent l="4445" t="4445" r="5080" b="12700"/>
                <wp:wrapNone/>
                <wp:docPr id="153" name="流程图: 可选过程 153"/>
                <wp:cNvGraphicFramePr/>
                <a:graphic xmlns:a="http://schemas.openxmlformats.org/drawingml/2006/main">
                  <a:graphicData uri="http://schemas.microsoft.com/office/word/2010/wordprocessingShape">
                    <wps:wsp>
                      <wps:cNvSpPr/>
                      <wps:spPr>
                        <a:xfrm>
                          <a:off x="0" y="0"/>
                          <a:ext cx="3648075" cy="72580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rFonts w:ascii="方正黑体简体" w:eastAsia="方正黑体简体"/>
                                <w:b/>
                                <w:sz w:val="24"/>
                              </w:rPr>
                            </w:pPr>
                            <w:r>
                              <w:rPr>
                                <w:rFonts w:hint="eastAsia" w:ascii="方正黑体简体" w:eastAsia="方正黑体简体"/>
                                <w:b/>
                                <w:sz w:val="24"/>
                              </w:rPr>
                              <w:t>审    批</w:t>
                            </w:r>
                          </w:p>
                          <w:p>
                            <w:pPr>
                              <w:spacing w:line="400" w:lineRule="exact"/>
                              <w:jc w:val="center"/>
                            </w:pPr>
                            <w:r>
                              <w:rPr>
                                <w:rFonts w:hint="eastAsia"/>
                              </w:rPr>
                              <w:t>考核合格者，市体育局批准授予二级社会体育指导员称号</w:t>
                            </w:r>
                          </w:p>
                          <w:p/>
                        </w:txbxContent>
                      </wps:txbx>
                      <wps:bodyPr upright="true"/>
                    </wps:wsp>
                  </a:graphicData>
                </a:graphic>
              </wp:anchor>
            </w:drawing>
          </mc:Choice>
          <mc:Fallback>
            <w:pict>
              <v:shape id="_x0000_s1026" o:spid="_x0000_s1026" o:spt="176" type="#_x0000_t176" style="position:absolute;left:0pt;margin-left:17.25pt;margin-top:0pt;height:57.15pt;width:287.25pt;z-index:251480064;mso-width-relative:page;mso-height-relative:page;" fillcolor="#FFFFFF" filled="t" stroked="t" coordsize="21600,21600" o:gfxdata="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slxj49UAAAAHAQAADwAAAAAAAAABACAAAAA4AAAAZHJzL2Rvd25yZXYueG1sUEsBAhQAFAAAAAgA&#10;h07iQFXAtd4SAgAACAQAAA4AAAAAAAAAAQAgAAAAOgEAAGRycy9lMm9Eb2MueG1sUEsFBgAAAAAG&#10;AAYAWQEAAL4FAAAAAA==&#10;">
                <v:fill on="t" focussize="0,0"/>
                <v:stroke color="#000000" joinstyle="miter"/>
                <v:imagedata o:title=""/>
                <o:lock v:ext="edit" aspectratio="f"/>
                <v:textbox>
                  <w:txbxContent>
                    <w:p>
                      <w:pPr>
                        <w:spacing w:line="400" w:lineRule="exact"/>
                        <w:jc w:val="center"/>
                        <w:rPr>
                          <w:rFonts w:ascii="方正黑体简体" w:eastAsia="方正黑体简体"/>
                          <w:b/>
                          <w:sz w:val="24"/>
                        </w:rPr>
                      </w:pPr>
                      <w:r>
                        <w:rPr>
                          <w:rFonts w:hint="eastAsia" w:ascii="方正黑体简体" w:eastAsia="方正黑体简体"/>
                          <w:b/>
                          <w:sz w:val="24"/>
                        </w:rPr>
                        <w:t>审    批</w:t>
                      </w:r>
                    </w:p>
                    <w:p>
                      <w:pPr>
                        <w:spacing w:line="400" w:lineRule="exact"/>
                        <w:jc w:val="center"/>
                      </w:pPr>
                      <w:r>
                        <w:rPr>
                          <w:rFonts w:hint="eastAsia"/>
                        </w:rPr>
                        <w:t>考核合格者，市体育局批准授予二级社会体育指导员称号</w:t>
                      </w:r>
                    </w:p>
                    <w:p/>
                  </w:txbxContent>
                </v:textbox>
              </v:shape>
            </w:pict>
          </mc:Fallback>
        </mc:AlternateContent>
      </w:r>
    </w:p>
    <w:p>
      <w:pPr>
        <w:rPr>
          <w:rFonts w:cs="Bodoni MT"/>
          <w:sz w:val="24"/>
        </w:rPr>
      </w:pPr>
      <w:r>
        <w:rPr>
          <w:rFonts w:hint="eastAsia" w:cs="Bodoni MT"/>
          <w:sz w:val="24"/>
        </w:rPr>
        <w:t xml:space="preserve">   </w:t>
      </w:r>
    </w:p>
    <w:p>
      <w:pPr>
        <w:rPr>
          <w:rFonts w:cs="Bodoni MT"/>
          <w:sz w:val="24"/>
        </w:rPr>
      </w:pPr>
    </w:p>
    <w:p>
      <w:pPr>
        <w:rPr>
          <w:rFonts w:cs="Bodoni MT"/>
          <w:sz w:val="24"/>
        </w:rPr>
      </w:pPr>
      <w:r>
        <w:rPr>
          <w:rFonts w:hint="eastAsia" w:ascii="方正黑体简体" w:hAnsi="Bodoni MT" w:eastAsia="方正黑体简体" w:cs="Bodoni MT"/>
          <w:sz w:val="24"/>
        </w:rPr>
        <mc:AlternateContent>
          <mc:Choice Requires="wps">
            <w:drawing>
              <wp:anchor distT="0" distB="0" distL="114300" distR="114300" simplePos="0" relativeHeight="251491328" behindDoc="0" locked="0" layoutInCell="1" allowOverlap="1">
                <wp:simplePos x="0" y="0"/>
                <wp:positionH relativeFrom="column">
                  <wp:posOffset>2915285</wp:posOffset>
                </wp:positionH>
                <wp:positionV relativeFrom="paragraph">
                  <wp:posOffset>99060</wp:posOffset>
                </wp:positionV>
                <wp:extent cx="635" cy="360045"/>
                <wp:effectExtent l="37465" t="0" r="38100" b="1905"/>
                <wp:wrapNone/>
                <wp:docPr id="154" name="直接连接符 15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29.55pt;margin-top:7.8pt;height:28.35pt;width:0.05pt;z-index:251491328;mso-width-relative:page;mso-height-relative:page;" filled="f" stroked="t" coordsize="21600,21600" o:gfxdata="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BhP/492QAAAAkBAAAPAAAAAAAAAAEAIAAAADgAAABkcnMvZG93bnJldi54bWxQSwECFAAU&#10;AAAACACHTuJAmAbkltoBAACTAwAADgAAAAAAAAABACAAAAA+AQAAZHJzL2Uyb0RvYy54bWxQSwUG&#10;AAAAAAYABgBZAQAAigUAAAAA&#10;">
                <v:fill on="f" focussize="0,0"/>
                <v:stroke color="#000000" joinstyle="round" endarrow="block"/>
                <v:imagedata o:title=""/>
                <o:lock v:ext="edit" aspectratio="f"/>
              </v:line>
            </w:pict>
          </mc:Fallback>
        </mc:AlternateContent>
      </w:r>
    </w:p>
    <w:p>
      <w:pPr>
        <w:rPr>
          <w:rFonts w:cs="Bodoni MT"/>
          <w:sz w:val="24"/>
        </w:rPr>
      </w:pPr>
    </w:p>
    <w:p>
      <w:pPr>
        <w:rPr>
          <w:rFonts w:cs="Bodoni MT"/>
          <w:sz w:val="24"/>
        </w:rPr>
      </w:pPr>
      <w:r>
        <w:rPr>
          <w:rFonts w:hint="eastAsia" w:ascii="Bodoni MT" w:hAnsi="Bodoni MT" w:cs="Bodoni MT"/>
          <w:sz w:val="24"/>
        </w:rPr>
        <mc:AlternateContent>
          <mc:Choice Requires="wps">
            <w:drawing>
              <wp:anchor distT="0" distB="0" distL="114300" distR="114300" simplePos="0" relativeHeight="251485184" behindDoc="0" locked="0" layoutInCell="1" allowOverlap="1">
                <wp:simplePos x="0" y="0"/>
                <wp:positionH relativeFrom="column">
                  <wp:posOffset>106680</wp:posOffset>
                </wp:positionH>
                <wp:positionV relativeFrom="paragraph">
                  <wp:posOffset>99060</wp:posOffset>
                </wp:positionV>
                <wp:extent cx="5486400" cy="696595"/>
                <wp:effectExtent l="4445" t="4445" r="14605" b="22860"/>
                <wp:wrapNone/>
                <wp:docPr id="155" name="流程图: 可选过程 155"/>
                <wp:cNvGraphicFramePr/>
                <a:graphic xmlns:a="http://schemas.openxmlformats.org/drawingml/2006/main">
                  <a:graphicData uri="http://schemas.microsoft.com/office/word/2010/wordprocessingShape">
                    <wps:wsp>
                      <wps:cNvSpPr/>
                      <wps:spPr>
                        <a:xfrm>
                          <a:off x="0" y="0"/>
                          <a:ext cx="5486400" cy="6965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rFonts w:ascii="方正黑体简体" w:eastAsia="方正黑体简体"/>
                                <w:b/>
                                <w:sz w:val="24"/>
                              </w:rPr>
                            </w:pPr>
                            <w:r>
                              <w:rPr>
                                <w:rFonts w:hint="eastAsia" w:ascii="方正黑体简体" w:eastAsia="方正黑体简体"/>
                                <w:b/>
                                <w:sz w:val="24"/>
                              </w:rPr>
                              <w:t>授    予</w:t>
                            </w:r>
                          </w:p>
                          <w:p>
                            <w:pPr>
                              <w:spacing w:line="400" w:lineRule="exact"/>
                              <w:ind w:firstLine="420" w:firstLineChars="200"/>
                            </w:pPr>
                            <w:r>
                              <w:rPr>
                                <w:rFonts w:hint="eastAsia"/>
                              </w:rPr>
                              <w:t>制作授予文件，制发二级社会体育指导员等级证书。在市体育局官网公告。</w:t>
                            </w:r>
                          </w:p>
                        </w:txbxContent>
                      </wps:txbx>
                      <wps:bodyPr upright="true"/>
                    </wps:wsp>
                  </a:graphicData>
                </a:graphic>
              </wp:anchor>
            </w:drawing>
          </mc:Choice>
          <mc:Fallback>
            <w:pict>
              <v:shape id="_x0000_s1026" o:spid="_x0000_s1026" o:spt="176" type="#_x0000_t176" style="position:absolute;left:0pt;margin-left:8.4pt;margin-top:7.8pt;height:54.85pt;width:432pt;z-index:251485184;mso-width-relative:page;mso-height-relative:page;" fillcolor="#FFFFFF" filled="t" stroked="t" coordsize="21600,21600" o:gfxdata="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yekyP1gAAAAkBAAAPAAAAAAAAAAEAIAAAADgAAABkcnMvZG93bnJldi54bWxQSwECFAAUAAAA&#10;CACHTuJAIguNzRMCAAAIBAAADgAAAAAAAAABACAAAAA7AQAAZHJzL2Uyb0RvYy54bWxQSwUGAAAA&#10;AAYABgBZAQAAwAUAAAAA&#10;">
                <v:fill on="t" focussize="0,0"/>
                <v:stroke color="#000000" joinstyle="miter"/>
                <v:imagedata o:title=""/>
                <o:lock v:ext="edit" aspectratio="f"/>
                <v:textbox>
                  <w:txbxContent>
                    <w:p>
                      <w:pPr>
                        <w:spacing w:line="400" w:lineRule="exact"/>
                        <w:jc w:val="center"/>
                        <w:rPr>
                          <w:rFonts w:ascii="方正黑体简体" w:eastAsia="方正黑体简体"/>
                          <w:b/>
                          <w:sz w:val="24"/>
                        </w:rPr>
                      </w:pPr>
                      <w:r>
                        <w:rPr>
                          <w:rFonts w:hint="eastAsia" w:ascii="方正黑体简体" w:eastAsia="方正黑体简体"/>
                          <w:b/>
                          <w:sz w:val="24"/>
                        </w:rPr>
                        <w:t>授    予</w:t>
                      </w:r>
                    </w:p>
                    <w:p>
                      <w:pPr>
                        <w:spacing w:line="400" w:lineRule="exact"/>
                        <w:ind w:firstLine="420" w:firstLineChars="200"/>
                      </w:pPr>
                      <w:r>
                        <w:rPr>
                          <w:rFonts w:hint="eastAsia"/>
                        </w:rPr>
                        <w:t>制作授予文件，制发二级社会体育指导员等级证书。在市体育局官网公告。</w:t>
                      </w:r>
                    </w:p>
                  </w:txbxContent>
                </v:textbox>
              </v:shape>
            </w:pict>
          </mc:Fallback>
        </mc:AlternateContent>
      </w:r>
    </w:p>
    <w:p>
      <w:pPr>
        <w:rPr>
          <w:rFonts w:cs="Bodoni MT"/>
          <w:sz w:val="24"/>
        </w:rPr>
      </w:pPr>
    </w:p>
    <w:p>
      <w:pPr>
        <w:rPr>
          <w:rFonts w:cs="Bodoni MT"/>
          <w:sz w:val="24"/>
        </w:rPr>
      </w:pPr>
    </w:p>
    <w:p>
      <w:pPr>
        <w:rPr>
          <w:rFonts w:cs="Bodoni MT"/>
          <w:sz w:val="24"/>
        </w:rPr>
      </w:pPr>
    </w:p>
    <w:p>
      <w:pPr>
        <w:rPr>
          <w:rFonts w:cs="Bodoni MT"/>
          <w:sz w:val="24"/>
        </w:rPr>
      </w:pPr>
    </w:p>
    <w:p>
      <w:pPr>
        <w:rPr>
          <w:sz w:val="24"/>
        </w:rPr>
      </w:pPr>
      <w:r>
        <w:rPr>
          <w:rFonts w:hint="eastAsia" w:cs="Bodoni MT"/>
          <w:szCs w:val="21"/>
        </w:rPr>
        <w:t xml:space="preserve">   </w:t>
      </w:r>
      <w:r>
        <w:rPr>
          <w:rFonts w:hint="eastAsia" w:cs="Bodoni MT"/>
          <w:sz w:val="24"/>
        </w:rPr>
        <w:t>承办机构：群体科       服务电话：</w:t>
      </w:r>
      <w:r>
        <w:rPr>
          <w:rFonts w:hint="eastAsia" w:ascii="宋体" w:hAnsi="宋体" w:cs="宋体"/>
          <w:sz w:val="24"/>
        </w:rPr>
        <w:t>2034821</w:t>
      </w:r>
      <w:r>
        <w:rPr>
          <w:rFonts w:hint="eastAsia" w:cs="Bodoni MT"/>
          <w:sz w:val="24"/>
        </w:rPr>
        <w:t xml:space="preserve">        监督电话：</w:t>
      </w:r>
      <w:r>
        <w:rPr>
          <w:rFonts w:hint="eastAsia" w:ascii="宋体" w:hAnsi="宋体" w:cs="宋体"/>
          <w:sz w:val="24"/>
        </w:rPr>
        <w:t>2022647</w:t>
      </w:r>
      <w:r>
        <w:rPr>
          <w:rFonts w:hint="eastAsia"/>
          <w:sz w:val="24"/>
        </w:rPr>
        <w:t xml:space="preserve">   </w:t>
      </w:r>
    </w:p>
    <w:p/>
    <w:p/>
    <w:p>
      <w:pPr>
        <w:jc w:val="center"/>
        <w:rPr>
          <w:rFonts w:ascii="宋体" w:hAnsi="宋体" w:cs="宋体"/>
          <w:sz w:val="36"/>
          <w:szCs w:val="36"/>
        </w:rPr>
      </w:pPr>
      <w:r>
        <w:rPr>
          <w:rFonts w:hint="eastAsia" w:ascii="宋体" w:hAnsi="宋体" w:cs="宋体"/>
          <w:sz w:val="36"/>
          <w:szCs w:val="36"/>
        </w:rPr>
        <w:t>行政确认类</w:t>
      </w:r>
    </w:p>
    <w:p>
      <w:pPr>
        <w:rPr>
          <w:rFonts w:ascii="楷体" w:hAnsi="楷体" w:eastAsia="楷体" w:cs="楷体"/>
          <w:sz w:val="32"/>
          <w:szCs w:val="32"/>
        </w:rPr>
      </w:pPr>
      <w:r>
        <w:rPr>
          <w:rFonts w:hint="eastAsia" w:ascii="楷体" w:hAnsi="楷体" w:eastAsia="楷体" w:cs="楷体"/>
          <w:sz w:val="32"/>
          <w:szCs w:val="32"/>
        </w:rPr>
        <w:t>职权编码：3200-F-00500-140400</w:t>
      </w:r>
    </w:p>
    <w:p>
      <w:pPr>
        <w:rPr>
          <w:rFonts w:ascii="楷体" w:hAnsi="楷体" w:eastAsia="楷体" w:cs="楷体"/>
          <w:sz w:val="32"/>
          <w:szCs w:val="32"/>
        </w:rPr>
      </w:pPr>
      <w:r>
        <w:rPr>
          <w:rFonts w:hint="eastAsia" w:ascii="楷体" w:hAnsi="楷体" w:eastAsia="楷体" w:cs="楷体"/>
          <w:sz w:val="32"/>
          <w:szCs w:val="32"/>
        </w:rPr>
        <w:t>职权名称：等级运动员称号授予运行流程图</w:t>
      </w:r>
    </w:p>
    <w:p>
      <w:pPr>
        <w:rPr>
          <w:rFonts w:ascii="楷体" w:hAnsi="楷体" w:eastAsia="楷体" w:cs="楷体"/>
          <w:szCs w:val="21"/>
        </w:rPr>
      </w:pPr>
    </w:p>
    <w:p>
      <w:r>
        <w:rPr>
          <w:rFonts w:ascii="Calibri" w:hAnsi="Calibri"/>
          <w:sz w:val="32"/>
          <w:szCs w:val="32"/>
        </w:rPr>
        <mc:AlternateContent>
          <mc:Choice Requires="wpg">
            <w:drawing>
              <wp:inline distT="0" distB="0" distL="114300" distR="114300">
                <wp:extent cx="5632450" cy="6807835"/>
                <wp:effectExtent l="5080" t="4445" r="20320" b="0"/>
                <wp:docPr id="206" name="组合 206"/>
                <wp:cNvGraphicFramePr/>
                <a:graphic xmlns:a="http://schemas.openxmlformats.org/drawingml/2006/main">
                  <a:graphicData uri="http://schemas.microsoft.com/office/word/2010/wordprocessingGroup">
                    <wpg:wgp>
                      <wpg:cNvGrpSpPr>
                        <a:grpSpLocks noRot="true"/>
                      </wpg:cNvGrpSpPr>
                      <wpg:grpSpPr>
                        <a:xfrm>
                          <a:off x="0" y="0"/>
                          <a:ext cx="5632450" cy="6807835"/>
                          <a:chOff x="0" y="0"/>
                          <a:chExt cx="52578" cy="73304"/>
                        </a:xfrm>
                      </wpg:grpSpPr>
                      <wps:wsp>
                        <wps:cNvPr id="207" name="矩形 9"/>
                        <wps:cNvSpPr>
                          <a:spLocks noChangeAspect="true"/>
                        </wps:cNvSpPr>
                        <wps:spPr>
                          <a:xfrm>
                            <a:off x="0" y="0"/>
                            <a:ext cx="52578" cy="73304"/>
                          </a:xfrm>
                          <a:prstGeom prst="rect">
                            <a:avLst/>
                          </a:prstGeom>
                          <a:noFill/>
                          <a:ln>
                            <a:noFill/>
                          </a:ln>
                        </wps:spPr>
                        <wps:bodyPr upright="true"/>
                      </wps:wsp>
                      <wps:wsp>
                        <wps:cNvPr id="208" name="流程图: 可选过程 10"/>
                        <wps:cNvSpPr/>
                        <wps:spPr>
                          <a:xfrm>
                            <a:off x="0" y="0"/>
                            <a:ext cx="52578" cy="594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320" w:lineRule="exact"/>
                                <w:jc w:val="center"/>
                                <w:rPr>
                                  <w:rFonts w:ascii="黑体" w:hAnsi="黑体" w:eastAsia="黑体"/>
                                  <w:sz w:val="28"/>
                                  <w:szCs w:val="28"/>
                                </w:rPr>
                              </w:pPr>
                              <w:r>
                                <w:rPr>
                                  <w:rFonts w:hint="eastAsia" w:ascii="黑体" w:hAnsi="黑体" w:eastAsia="黑体"/>
                                  <w:sz w:val="28"/>
                                  <w:szCs w:val="28"/>
                                </w:rPr>
                                <w:t xml:space="preserve"> </w:t>
                              </w:r>
                              <w:r>
                                <w:rPr>
                                  <w:rFonts w:ascii="黑体" w:hAnsi="黑体" w:eastAsia="黑体"/>
                                  <w:sz w:val="28"/>
                                  <w:szCs w:val="28"/>
                                </w:rPr>
                                <w:t xml:space="preserve"> </w:t>
                              </w:r>
                              <w:r>
                                <w:rPr>
                                  <w:rFonts w:hint="eastAsia" w:ascii="黑体" w:hAnsi="黑体" w:eastAsia="黑体"/>
                                  <w:sz w:val="28"/>
                                  <w:szCs w:val="28"/>
                                </w:rPr>
                                <w:t>申</w:t>
                              </w:r>
                              <w:r>
                                <w:rPr>
                                  <w:rFonts w:ascii="黑体" w:hAnsi="黑体" w:eastAsia="黑体"/>
                                  <w:sz w:val="28"/>
                                  <w:szCs w:val="28"/>
                                </w:rPr>
                                <w:t xml:space="preserve">   </w:t>
                              </w:r>
                              <w:r>
                                <w:rPr>
                                  <w:rFonts w:hint="eastAsia" w:ascii="黑体" w:hAnsi="黑体" w:eastAsia="黑体"/>
                                  <w:sz w:val="28"/>
                                  <w:szCs w:val="28"/>
                                </w:rPr>
                                <w:t>请</w:t>
                              </w:r>
                            </w:p>
                            <w:p>
                              <w:pPr>
                                <w:spacing w:line="320" w:lineRule="exact"/>
                                <w:jc w:val="center"/>
                                <w:rPr>
                                  <w:rFonts w:ascii="宋体"/>
                                  <w:szCs w:val="21"/>
                                </w:rPr>
                              </w:pPr>
                              <w:r>
                                <w:rPr>
                                  <w:rFonts w:hint="eastAsia" w:ascii="宋体" w:hAnsi="宋体"/>
                                  <w:szCs w:val="21"/>
                                </w:rPr>
                                <w:t>由各县市区体育部门或市单项体育协会汇总，一并提出</w:t>
                              </w:r>
                            </w:p>
                          </w:txbxContent>
                        </wps:txbx>
                        <wps:bodyPr upright="true"/>
                      </wps:wsp>
                      <wps:wsp>
                        <wps:cNvPr id="209" name="流程图: 可选过程 11"/>
                        <wps:cNvSpPr/>
                        <wps:spPr>
                          <a:xfrm>
                            <a:off x="0" y="8915"/>
                            <a:ext cx="27432" cy="396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before="93" w:beforeLines="30"/>
                                <w:jc w:val="center"/>
                                <w:rPr>
                                  <w:szCs w:val="21"/>
                                </w:rPr>
                              </w:pPr>
                              <w:r>
                                <w:rPr>
                                  <w:rFonts w:hint="eastAsia"/>
                                  <w:szCs w:val="21"/>
                                </w:rPr>
                                <w:t>到市体育局竞训科提出申请</w:t>
                              </w:r>
                            </w:p>
                          </w:txbxContent>
                        </wps:txbx>
                        <wps:bodyPr upright="true"/>
                      </wps:wsp>
                      <wps:wsp>
                        <wps:cNvPr id="210" name="文本框 12"/>
                        <wps:cNvSpPr txBox="true"/>
                        <wps:spPr>
                          <a:xfrm>
                            <a:off x="30861" y="8915"/>
                            <a:ext cx="18288" cy="396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before="93" w:beforeLines="30"/>
                                <w:jc w:val="center"/>
                                <w:rPr>
                                  <w:szCs w:val="21"/>
                                </w:rPr>
                              </w:pPr>
                              <w:r>
                                <w:rPr>
                                  <w:rFonts w:hint="eastAsia"/>
                                  <w:szCs w:val="21"/>
                                </w:rPr>
                                <w:t>邮寄申请等</w:t>
                              </w:r>
                            </w:p>
                          </w:txbxContent>
                        </wps:txbx>
                        <wps:bodyPr upright="true"/>
                      </wps:wsp>
                      <wps:wsp>
                        <wps:cNvPr id="211" name="直接连接符 13"/>
                        <wps:cNvCnPr/>
                        <wps:spPr>
                          <a:xfrm flipV="true">
                            <a:off x="11430" y="7924"/>
                            <a:ext cx="0" cy="991"/>
                          </a:xfrm>
                          <a:prstGeom prst="line">
                            <a:avLst/>
                          </a:prstGeom>
                          <a:ln w="9525" cap="flat" cmpd="sng">
                            <a:solidFill>
                              <a:srgbClr val="000000"/>
                            </a:solidFill>
                            <a:prstDash val="solid"/>
                            <a:headEnd type="none" w="med" len="med"/>
                            <a:tailEnd type="none" w="med" len="med"/>
                          </a:ln>
                        </wps:spPr>
                        <wps:bodyPr/>
                      </wps:wsp>
                      <wps:wsp>
                        <wps:cNvPr id="212" name="直接连接符 14"/>
                        <wps:cNvCnPr/>
                        <wps:spPr>
                          <a:xfrm flipV="true">
                            <a:off x="40005" y="7924"/>
                            <a:ext cx="6" cy="991"/>
                          </a:xfrm>
                          <a:prstGeom prst="line">
                            <a:avLst/>
                          </a:prstGeom>
                          <a:ln w="9525" cap="flat" cmpd="sng">
                            <a:solidFill>
                              <a:srgbClr val="000000"/>
                            </a:solidFill>
                            <a:prstDash val="solid"/>
                            <a:headEnd type="none" w="med" len="med"/>
                            <a:tailEnd type="none" w="med" len="med"/>
                          </a:ln>
                        </wps:spPr>
                        <wps:bodyPr/>
                      </wps:wsp>
                      <wps:wsp>
                        <wps:cNvPr id="213" name="直接连接符 15"/>
                        <wps:cNvCnPr/>
                        <wps:spPr>
                          <a:xfrm>
                            <a:off x="11430" y="7924"/>
                            <a:ext cx="28575" cy="0"/>
                          </a:xfrm>
                          <a:prstGeom prst="line">
                            <a:avLst/>
                          </a:prstGeom>
                          <a:ln w="9525" cap="flat" cmpd="sng">
                            <a:solidFill>
                              <a:srgbClr val="000000"/>
                            </a:solidFill>
                            <a:prstDash val="solid"/>
                            <a:headEnd type="none" w="med" len="med"/>
                            <a:tailEnd type="none" w="med" len="med"/>
                          </a:ln>
                        </wps:spPr>
                        <wps:bodyPr/>
                      </wps:wsp>
                      <wps:wsp>
                        <wps:cNvPr id="214" name="直接连接符 16"/>
                        <wps:cNvCnPr/>
                        <wps:spPr>
                          <a:xfrm>
                            <a:off x="26289" y="5943"/>
                            <a:ext cx="0" cy="1981"/>
                          </a:xfrm>
                          <a:prstGeom prst="line">
                            <a:avLst/>
                          </a:prstGeom>
                          <a:ln w="9525" cap="flat" cmpd="sng">
                            <a:solidFill>
                              <a:srgbClr val="000000"/>
                            </a:solidFill>
                            <a:prstDash val="solid"/>
                            <a:headEnd type="none" w="med" len="med"/>
                            <a:tailEnd type="none" w="med" len="med"/>
                          </a:ln>
                        </wps:spPr>
                        <wps:bodyPr/>
                      </wps:wsp>
                      <wps:wsp>
                        <wps:cNvPr id="215" name="直接连接符 17"/>
                        <wps:cNvCnPr/>
                        <wps:spPr>
                          <a:xfrm>
                            <a:off x="11430" y="13868"/>
                            <a:ext cx="28575" cy="6"/>
                          </a:xfrm>
                          <a:prstGeom prst="line">
                            <a:avLst/>
                          </a:prstGeom>
                          <a:ln w="9525" cap="flat" cmpd="sng">
                            <a:solidFill>
                              <a:srgbClr val="000000"/>
                            </a:solidFill>
                            <a:prstDash val="solid"/>
                            <a:headEnd type="none" w="med" len="med"/>
                            <a:tailEnd type="none" w="med" len="med"/>
                          </a:ln>
                        </wps:spPr>
                        <wps:bodyPr/>
                      </wps:wsp>
                      <wps:wsp>
                        <wps:cNvPr id="216" name="直接连接符 18"/>
                        <wps:cNvCnPr/>
                        <wps:spPr>
                          <a:xfrm flipV="true">
                            <a:off x="40005" y="12877"/>
                            <a:ext cx="6" cy="991"/>
                          </a:xfrm>
                          <a:prstGeom prst="line">
                            <a:avLst/>
                          </a:prstGeom>
                          <a:ln w="9525" cap="flat" cmpd="sng">
                            <a:solidFill>
                              <a:srgbClr val="000000"/>
                            </a:solidFill>
                            <a:prstDash val="solid"/>
                            <a:headEnd type="none" w="med" len="med"/>
                            <a:tailEnd type="none" w="med" len="med"/>
                          </a:ln>
                        </wps:spPr>
                        <wps:bodyPr/>
                      </wps:wsp>
                      <wps:wsp>
                        <wps:cNvPr id="217" name="直接连接符 19"/>
                        <wps:cNvCnPr/>
                        <wps:spPr>
                          <a:xfrm flipV="true">
                            <a:off x="11430" y="12877"/>
                            <a:ext cx="6" cy="991"/>
                          </a:xfrm>
                          <a:prstGeom prst="line">
                            <a:avLst/>
                          </a:prstGeom>
                          <a:ln w="9525" cap="flat" cmpd="sng">
                            <a:solidFill>
                              <a:srgbClr val="000000"/>
                            </a:solidFill>
                            <a:prstDash val="solid"/>
                            <a:headEnd type="none" w="med" len="med"/>
                            <a:tailEnd type="none" w="med" len="med"/>
                          </a:ln>
                        </wps:spPr>
                        <wps:bodyPr/>
                      </wps:wsp>
                      <wps:wsp>
                        <wps:cNvPr id="218" name="直接连接符 20"/>
                        <wps:cNvCnPr/>
                        <wps:spPr>
                          <a:xfrm>
                            <a:off x="26289" y="13868"/>
                            <a:ext cx="0" cy="1981"/>
                          </a:xfrm>
                          <a:prstGeom prst="line">
                            <a:avLst/>
                          </a:prstGeom>
                          <a:ln w="9525" cap="flat" cmpd="sng">
                            <a:solidFill>
                              <a:srgbClr val="000000"/>
                            </a:solidFill>
                            <a:prstDash val="solid"/>
                            <a:headEnd type="none" w="med" len="med"/>
                            <a:tailEnd type="triangle" w="med" len="med"/>
                          </a:ln>
                        </wps:spPr>
                        <wps:bodyPr/>
                      </wps:wsp>
                      <wps:wsp>
                        <wps:cNvPr id="219" name="流程图: 可选过程 21"/>
                        <wps:cNvSpPr/>
                        <wps:spPr>
                          <a:xfrm>
                            <a:off x="0" y="15849"/>
                            <a:ext cx="52578" cy="79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ascii="宋体" w:hAnsi="宋体" w:cs="宋体"/>
                                  <w:szCs w:val="21"/>
                                </w:rPr>
                              </w:pPr>
                              <w:r>
                                <w:rPr>
                                  <w:rFonts w:hint="eastAsia" w:ascii="宋体" w:hAnsi="宋体" w:cs="宋体"/>
                                  <w:szCs w:val="21"/>
                                </w:rPr>
                                <w:t>受   理</w:t>
                              </w:r>
                            </w:p>
                            <w:p>
                              <w:pPr>
                                <w:spacing w:line="240" w:lineRule="atLeast"/>
                                <w:jc w:val="center"/>
                                <w:rPr>
                                  <w:rFonts w:ascii="宋体" w:hAnsi="宋体" w:cs="宋体"/>
                                  <w:szCs w:val="21"/>
                                </w:rPr>
                              </w:pPr>
                              <w:r>
                                <w:rPr>
                                  <w:rFonts w:hint="eastAsia" w:ascii="宋体" w:hAnsi="宋体" w:cs="宋体"/>
                                  <w:szCs w:val="21"/>
                                </w:rPr>
                                <w:t>竞训科进行申请材料的初审工作（25个工作日）</w:t>
                              </w:r>
                            </w:p>
                          </w:txbxContent>
                        </wps:txbx>
                        <wps:bodyPr upright="true"/>
                      </wps:wsp>
                      <wps:wsp>
                        <wps:cNvPr id="220" name="直接连接符 22"/>
                        <wps:cNvCnPr/>
                        <wps:spPr>
                          <a:xfrm>
                            <a:off x="26289" y="23774"/>
                            <a:ext cx="6" cy="1981"/>
                          </a:xfrm>
                          <a:prstGeom prst="line">
                            <a:avLst/>
                          </a:prstGeom>
                          <a:ln w="9525" cap="flat" cmpd="sng">
                            <a:solidFill>
                              <a:srgbClr val="000000"/>
                            </a:solidFill>
                            <a:prstDash val="solid"/>
                            <a:headEnd type="none" w="med" len="med"/>
                            <a:tailEnd type="triangle" w="med" len="med"/>
                          </a:ln>
                        </wps:spPr>
                        <wps:bodyPr/>
                      </wps:wsp>
                      <wps:wsp>
                        <wps:cNvPr id="221" name="直接连接符 23"/>
                        <wps:cNvCnPr/>
                        <wps:spPr>
                          <a:xfrm>
                            <a:off x="43148" y="23774"/>
                            <a:ext cx="6" cy="1981"/>
                          </a:xfrm>
                          <a:prstGeom prst="line">
                            <a:avLst/>
                          </a:prstGeom>
                          <a:ln w="9525" cap="flat" cmpd="sng">
                            <a:solidFill>
                              <a:srgbClr val="000000"/>
                            </a:solidFill>
                            <a:prstDash val="solid"/>
                            <a:headEnd type="none" w="med" len="med"/>
                            <a:tailEnd type="triangle" w="med" len="med"/>
                          </a:ln>
                        </wps:spPr>
                        <wps:bodyPr/>
                      </wps:wsp>
                      <wps:wsp>
                        <wps:cNvPr id="222" name="直接连接符 24"/>
                        <wps:cNvCnPr/>
                        <wps:spPr>
                          <a:xfrm>
                            <a:off x="11430" y="23774"/>
                            <a:ext cx="6" cy="1981"/>
                          </a:xfrm>
                          <a:prstGeom prst="line">
                            <a:avLst/>
                          </a:prstGeom>
                          <a:ln w="9525" cap="flat" cmpd="sng">
                            <a:solidFill>
                              <a:srgbClr val="000000"/>
                            </a:solidFill>
                            <a:prstDash val="solid"/>
                            <a:headEnd type="none" w="med" len="med"/>
                            <a:tailEnd type="triangle" w="med" len="med"/>
                          </a:ln>
                        </wps:spPr>
                        <wps:bodyPr/>
                      </wps:wsp>
                      <wps:wsp>
                        <wps:cNvPr id="223" name="流程图: 可选过程 25"/>
                        <wps:cNvSpPr/>
                        <wps:spPr>
                          <a:xfrm>
                            <a:off x="2286" y="25755"/>
                            <a:ext cx="14859" cy="1089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不属于行政确认范畴或不属于本机关职权范围的，不予受理，并告知申请人。</w:t>
                              </w:r>
                            </w:p>
                          </w:txbxContent>
                        </wps:txbx>
                        <wps:bodyPr upright="true"/>
                      </wps:wsp>
                      <wps:wsp>
                        <wps:cNvPr id="224" name="流程图: 可选过程 26"/>
                        <wps:cNvSpPr/>
                        <wps:spPr>
                          <a:xfrm>
                            <a:off x="19146" y="25757"/>
                            <a:ext cx="15578" cy="1089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申请材料齐全、符合法定形式，或者申请人按照要求提供全部补齐申请材料的，通知受理。</w:t>
                              </w:r>
                            </w:p>
                          </w:txbxContent>
                        </wps:txbx>
                        <wps:bodyPr upright="true"/>
                      </wps:wsp>
                      <wps:wsp>
                        <wps:cNvPr id="225" name="流程图: 可选过程 27"/>
                        <wps:cNvSpPr/>
                        <wps:spPr>
                          <a:xfrm>
                            <a:off x="35623" y="25755"/>
                            <a:ext cx="14865" cy="1089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 w:val="24"/>
                                </w:rPr>
                              </w:pPr>
                              <w:r>
                                <w:rPr>
                                  <w:rFonts w:hint="eastAsia"/>
                                  <w:szCs w:val="21"/>
                                </w:rPr>
                                <w:t>材料不齐全或不符合法定形式的，一次性告知</w:t>
                              </w:r>
                              <w:r>
                                <w:rPr>
                                  <w:rFonts w:hint="eastAsia"/>
                                  <w:sz w:val="24"/>
                                </w:rPr>
                                <w:t>。</w:t>
                              </w:r>
                            </w:p>
                          </w:txbxContent>
                        </wps:txbx>
                        <wps:bodyPr upright="true"/>
                      </wps:wsp>
                      <wps:wsp>
                        <wps:cNvPr id="226" name="直接连接符 28"/>
                        <wps:cNvCnPr/>
                        <wps:spPr>
                          <a:xfrm flipV="true">
                            <a:off x="41243" y="23774"/>
                            <a:ext cx="0" cy="1981"/>
                          </a:xfrm>
                          <a:prstGeom prst="line">
                            <a:avLst/>
                          </a:prstGeom>
                          <a:ln w="9525" cap="flat" cmpd="sng">
                            <a:solidFill>
                              <a:srgbClr val="000000"/>
                            </a:solidFill>
                            <a:prstDash val="solid"/>
                            <a:headEnd type="none" w="med" len="med"/>
                            <a:tailEnd type="triangle" w="med" len="med"/>
                          </a:ln>
                        </wps:spPr>
                        <wps:bodyPr/>
                      </wps:wsp>
                      <wps:wsp>
                        <wps:cNvPr id="227" name="直接连接符 29"/>
                        <wps:cNvCnPr/>
                        <wps:spPr>
                          <a:xfrm>
                            <a:off x="26022" y="36652"/>
                            <a:ext cx="6" cy="3962"/>
                          </a:xfrm>
                          <a:prstGeom prst="line">
                            <a:avLst/>
                          </a:prstGeom>
                          <a:ln w="9525" cap="flat" cmpd="sng">
                            <a:solidFill>
                              <a:srgbClr val="000000"/>
                            </a:solidFill>
                            <a:prstDash val="solid"/>
                            <a:headEnd type="none" w="med" len="med"/>
                            <a:tailEnd type="triangle" w="med" len="med"/>
                          </a:ln>
                        </wps:spPr>
                        <wps:bodyPr/>
                      </wps:wsp>
                      <wps:wsp>
                        <wps:cNvPr id="228" name="直接连接符 30"/>
                        <wps:cNvCnPr/>
                        <wps:spPr>
                          <a:xfrm>
                            <a:off x="26003" y="45567"/>
                            <a:ext cx="19" cy="3963"/>
                          </a:xfrm>
                          <a:prstGeom prst="line">
                            <a:avLst/>
                          </a:prstGeom>
                          <a:ln w="9525" cap="flat" cmpd="sng">
                            <a:solidFill>
                              <a:srgbClr val="000000"/>
                            </a:solidFill>
                            <a:prstDash val="solid"/>
                            <a:headEnd type="none" w="med" len="med"/>
                            <a:tailEnd type="triangle" w="med" len="med"/>
                          </a:ln>
                        </wps:spPr>
                        <wps:bodyPr/>
                      </wps:wsp>
                      <wps:wsp>
                        <wps:cNvPr id="229" name="流程图: 可选过程 31"/>
                        <wps:cNvSpPr/>
                        <wps:spPr>
                          <a:xfrm>
                            <a:off x="1049" y="49530"/>
                            <a:ext cx="33509" cy="514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szCs w:val="21"/>
                                </w:rPr>
                              </w:pPr>
                              <w:r>
                                <w:rPr>
                                  <w:rFonts w:hint="eastAsia" w:ascii="宋体" w:hAnsi="宋体" w:cs="宋体"/>
                                  <w:b/>
                                  <w:szCs w:val="21"/>
                                </w:rPr>
                                <w:t>决  定</w:t>
                              </w:r>
                            </w:p>
                            <w:p>
                              <w:pPr>
                                <w:spacing w:line="280" w:lineRule="exact"/>
                                <w:jc w:val="center"/>
                                <w:rPr>
                                  <w:color w:val="FF0000"/>
                                  <w:szCs w:val="21"/>
                                </w:rPr>
                              </w:pPr>
                              <w:r>
                                <w:rPr>
                                  <w:rFonts w:hint="eastAsia" w:ascii="宋体" w:hAnsi="宋体" w:cs="宋体"/>
                                  <w:szCs w:val="21"/>
                                </w:rPr>
                                <w:t>由分管竞技体育领导或主要领导审签决定（15个工作</w:t>
                              </w:r>
                              <w:r>
                                <w:rPr>
                                  <w:rFonts w:hint="eastAsia"/>
                                  <w:szCs w:val="21"/>
                                </w:rPr>
                                <w:t>日）</w:t>
                              </w:r>
                            </w:p>
                            <w:p>
                              <w:pPr>
                                <w:spacing w:line="280" w:lineRule="exact"/>
                                <w:rPr>
                                  <w:color w:val="FF0000"/>
                                  <w:szCs w:val="21"/>
                                </w:rPr>
                              </w:pPr>
                            </w:p>
                            <w:p>
                              <w:pPr>
                                <w:spacing w:line="280" w:lineRule="exact"/>
                                <w:jc w:val="center"/>
                                <w:rPr>
                                  <w:sz w:val="24"/>
                                </w:rPr>
                              </w:pPr>
                            </w:p>
                          </w:txbxContent>
                        </wps:txbx>
                        <wps:bodyPr upright="true"/>
                      </wps:wsp>
                      <wps:wsp>
                        <wps:cNvPr id="230" name="直接连接符 32"/>
                        <wps:cNvCnPr/>
                        <wps:spPr>
                          <a:xfrm>
                            <a:off x="26003" y="54483"/>
                            <a:ext cx="6" cy="1981"/>
                          </a:xfrm>
                          <a:prstGeom prst="line">
                            <a:avLst/>
                          </a:prstGeom>
                          <a:ln w="9525" cap="flat" cmpd="sng">
                            <a:solidFill>
                              <a:srgbClr val="000000"/>
                            </a:solidFill>
                            <a:prstDash val="solid"/>
                            <a:headEnd type="none" w="med" len="med"/>
                            <a:tailEnd type="triangle" w="med" len="med"/>
                          </a:ln>
                        </wps:spPr>
                        <wps:bodyPr/>
                      </wps:wsp>
                      <wps:wsp>
                        <wps:cNvPr id="231" name="直接连接符 33"/>
                        <wps:cNvCnPr/>
                        <wps:spPr>
                          <a:xfrm>
                            <a:off x="26289" y="61417"/>
                            <a:ext cx="19" cy="2972"/>
                          </a:xfrm>
                          <a:prstGeom prst="line">
                            <a:avLst/>
                          </a:prstGeom>
                          <a:ln w="9525" cap="flat" cmpd="sng">
                            <a:solidFill>
                              <a:srgbClr val="000000"/>
                            </a:solidFill>
                            <a:prstDash val="solid"/>
                            <a:headEnd type="none" w="med" len="med"/>
                            <a:tailEnd type="triangle" w="med" len="med"/>
                          </a:ln>
                        </wps:spPr>
                        <wps:bodyPr/>
                      </wps:wsp>
                      <wps:wsp>
                        <wps:cNvPr id="232" name="流程图: 可选过程 34"/>
                        <wps:cNvSpPr/>
                        <wps:spPr>
                          <a:xfrm>
                            <a:off x="2286" y="64389"/>
                            <a:ext cx="50292" cy="594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szCs w:val="21"/>
                                </w:rPr>
                              </w:pPr>
                              <w:r>
                                <w:rPr>
                                  <w:rFonts w:hint="eastAsia"/>
                                  <w:b/>
                                  <w:szCs w:val="21"/>
                                </w:rPr>
                                <w:t>授</w:t>
                              </w:r>
                              <w:r>
                                <w:rPr>
                                  <w:b/>
                                  <w:szCs w:val="21"/>
                                </w:rPr>
                                <w:t xml:space="preserve">  </w:t>
                              </w:r>
                              <w:r>
                                <w:rPr>
                                  <w:rFonts w:hint="eastAsia"/>
                                  <w:b/>
                                  <w:szCs w:val="21"/>
                                </w:rPr>
                                <w:t>予</w:t>
                              </w:r>
                            </w:p>
                            <w:p>
                              <w:pPr>
                                <w:spacing w:line="280" w:lineRule="exact"/>
                                <w:jc w:val="center"/>
                                <w:rPr>
                                  <w:szCs w:val="21"/>
                                </w:rPr>
                              </w:pPr>
                              <w:r>
                                <w:rPr>
                                  <w:rFonts w:hint="eastAsia"/>
                                  <w:szCs w:val="21"/>
                                </w:rPr>
                                <w:t>印制授予文件，颁发证书。将申请人信息上传至国家体育总局“运动员等级综合查询系统”</w:t>
                              </w:r>
                            </w:p>
                            <w:p>
                              <w:pPr>
                                <w:spacing w:line="400" w:lineRule="exact"/>
                                <w:jc w:val="center"/>
                                <w:rPr>
                                  <w:sz w:val="28"/>
                                  <w:szCs w:val="28"/>
                                </w:rPr>
                              </w:pPr>
                            </w:p>
                          </w:txbxContent>
                        </wps:txbx>
                        <wps:bodyPr upright="true"/>
                      </wps:wsp>
                      <wps:wsp>
                        <wps:cNvPr id="233" name="流程图: 可选过程 35"/>
                        <wps:cNvSpPr/>
                        <wps:spPr>
                          <a:xfrm>
                            <a:off x="2286" y="56464"/>
                            <a:ext cx="32004" cy="495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szCs w:val="21"/>
                                </w:rPr>
                              </w:pPr>
                              <w:r>
                                <w:rPr>
                                  <w:rFonts w:hint="eastAsia" w:ascii="宋体" w:hAnsi="宋体" w:cs="宋体"/>
                                  <w:b/>
                                  <w:szCs w:val="21"/>
                                </w:rPr>
                                <w:t>公  示</w:t>
                              </w:r>
                            </w:p>
                            <w:p>
                              <w:pPr>
                                <w:spacing w:line="280" w:lineRule="exact"/>
                                <w:jc w:val="center"/>
                                <w:rPr>
                                  <w:rFonts w:ascii="宋体" w:hAnsi="宋体" w:cs="宋体"/>
                                  <w:color w:val="FF0000"/>
                                  <w:szCs w:val="21"/>
                                </w:rPr>
                              </w:pPr>
                              <w:r>
                                <w:rPr>
                                  <w:rFonts w:hint="eastAsia" w:ascii="宋体" w:hAnsi="宋体" w:cs="宋体"/>
                                  <w:szCs w:val="21"/>
                                </w:rPr>
                                <w:t>名单在市体育局官网向社会公示（7个工作日）</w:t>
                              </w:r>
                            </w:p>
                            <w:p>
                              <w:pPr>
                                <w:spacing w:line="280" w:lineRule="exact"/>
                                <w:jc w:val="center"/>
                                <w:rPr>
                                  <w:color w:val="FF0000"/>
                                  <w:sz w:val="24"/>
                                </w:rPr>
                              </w:pPr>
                            </w:p>
                            <w:p>
                              <w:pPr>
                                <w:spacing w:line="280" w:lineRule="exact"/>
                                <w:jc w:val="center"/>
                                <w:rPr>
                                  <w:color w:val="FF0000"/>
                                  <w:sz w:val="24"/>
                                </w:rPr>
                              </w:pPr>
                              <w:r>
                                <w:rPr>
                                  <w:color w:val="FF0000"/>
                                  <w:sz w:val="24"/>
                                </w:rPr>
                                <w:t>…</w:t>
                              </w:r>
                              <w:r>
                                <w:rPr>
                                  <w:rFonts w:hint="eastAsia"/>
                                  <w:color w:val="FF0000"/>
                                  <w:sz w:val="24"/>
                                </w:rPr>
                                <w:t>）</w:t>
                              </w:r>
                            </w:p>
                            <w:p>
                              <w:pPr>
                                <w:jc w:val="center"/>
                                <w:rPr>
                                  <w:sz w:val="24"/>
                                </w:rPr>
                              </w:pPr>
                            </w:p>
                            <w:p>
                              <w:pPr>
                                <w:spacing w:line="280" w:lineRule="exact"/>
                                <w:jc w:val="center"/>
                              </w:pPr>
                            </w:p>
                          </w:txbxContent>
                        </wps:txbx>
                        <wps:bodyPr upright="true"/>
                      </wps:wsp>
                      <wps:wsp>
                        <wps:cNvPr id="234" name="流程图: 可选过程 36"/>
                        <wps:cNvSpPr/>
                        <wps:spPr>
                          <a:xfrm>
                            <a:off x="2288" y="40614"/>
                            <a:ext cx="32003" cy="566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黑体" w:hAnsi="黑体" w:eastAsia="黑体"/>
                                  <w:b/>
                                  <w:szCs w:val="21"/>
                                </w:rPr>
                              </w:pPr>
                              <w:r>
                                <w:rPr>
                                  <w:rFonts w:hint="eastAsia" w:ascii="黑体" w:hAnsi="黑体" w:eastAsia="黑体"/>
                                  <w:b/>
                                  <w:szCs w:val="21"/>
                                </w:rPr>
                                <w:t>审</w:t>
                              </w:r>
                              <w:r>
                                <w:rPr>
                                  <w:rFonts w:ascii="黑体" w:hAnsi="黑体" w:eastAsia="黑体"/>
                                  <w:b/>
                                  <w:szCs w:val="21"/>
                                </w:rPr>
                                <w:t xml:space="preserve"> </w:t>
                              </w:r>
                              <w:r>
                                <w:rPr>
                                  <w:rFonts w:hint="eastAsia" w:ascii="黑体" w:hAnsi="黑体" w:eastAsia="黑体"/>
                                  <w:b/>
                                  <w:szCs w:val="21"/>
                                </w:rPr>
                                <w:t>核</w:t>
                              </w:r>
                            </w:p>
                            <w:p>
                              <w:pPr>
                                <w:spacing w:line="280" w:lineRule="exact"/>
                                <w:jc w:val="center"/>
                                <w:rPr>
                                  <w:szCs w:val="21"/>
                                </w:rPr>
                              </w:pPr>
                              <w:r>
                                <w:rPr>
                                  <w:rFonts w:hint="eastAsia"/>
                                  <w:szCs w:val="21"/>
                                </w:rPr>
                                <w:t>竞训科进行审核（</w:t>
                              </w:r>
                              <w:r>
                                <w:rPr>
                                  <w:szCs w:val="21"/>
                                </w:rPr>
                                <w:t>15</w:t>
                              </w:r>
                              <w:r>
                                <w:rPr>
                                  <w:rFonts w:hint="eastAsia"/>
                                  <w:szCs w:val="21"/>
                                </w:rPr>
                                <w:t>个工作日）</w:t>
                              </w:r>
                            </w:p>
                          </w:txbxContent>
                        </wps:txbx>
                        <wps:bodyPr upright="true"/>
                      </wps:wsp>
                      <wps:wsp>
                        <wps:cNvPr id="235" name="流程图: 可选过程 37"/>
                        <wps:cNvSpPr/>
                        <wps:spPr>
                          <a:xfrm>
                            <a:off x="41148" y="39624"/>
                            <a:ext cx="11430" cy="6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不符合申请条件，予以驳回，并告知原因。</w:t>
                              </w:r>
                            </w:p>
                          </w:txbxContent>
                        </wps:txbx>
                        <wps:bodyPr upright="true"/>
                      </wps:wsp>
                      <wps:wsp>
                        <wps:cNvPr id="236" name="直接连接符 38"/>
                        <wps:cNvCnPr/>
                        <wps:spPr>
                          <a:xfrm>
                            <a:off x="34290" y="42595"/>
                            <a:ext cx="6858" cy="0"/>
                          </a:xfrm>
                          <a:prstGeom prst="line">
                            <a:avLst/>
                          </a:prstGeom>
                          <a:ln w="9525" cap="flat" cmpd="sng">
                            <a:solidFill>
                              <a:srgbClr val="000000"/>
                            </a:solidFill>
                            <a:prstDash val="solid"/>
                            <a:headEnd type="none" w="med" len="med"/>
                            <a:tailEnd type="triangle" w="med" len="med"/>
                          </a:ln>
                        </wps:spPr>
                        <wps:bodyPr/>
                      </wps:wsp>
                      <wps:wsp>
                        <wps:cNvPr id="237" name="文本框 39"/>
                        <wps:cNvSpPr txBox="true"/>
                        <wps:spPr>
                          <a:xfrm>
                            <a:off x="33909" y="39814"/>
                            <a:ext cx="9144" cy="2972"/>
                          </a:xfrm>
                          <a:prstGeom prst="rect">
                            <a:avLst/>
                          </a:prstGeom>
                          <a:noFill/>
                          <a:ln>
                            <a:noFill/>
                          </a:ln>
                        </wps:spPr>
                        <wps:txbx>
                          <w:txbxContent>
                            <w:p>
                              <w:pPr>
                                <w:rPr>
                                  <w:sz w:val="18"/>
                                  <w:szCs w:val="18"/>
                                </w:rPr>
                              </w:pPr>
                              <w:r>
                                <w:rPr>
                                  <w:rFonts w:hint="eastAsia"/>
                                  <w:sz w:val="18"/>
                                  <w:szCs w:val="18"/>
                                </w:rPr>
                                <w:t>未通过审核</w:t>
                              </w:r>
                            </w:p>
                          </w:txbxContent>
                        </wps:txbx>
                        <wps:bodyPr upright="true"/>
                      </wps:wsp>
                      <wps:wsp>
                        <wps:cNvPr id="238" name="直接连接符 40"/>
                        <wps:cNvCnPr/>
                        <wps:spPr>
                          <a:xfrm>
                            <a:off x="34232" y="51492"/>
                            <a:ext cx="6858" cy="0"/>
                          </a:xfrm>
                          <a:prstGeom prst="line">
                            <a:avLst/>
                          </a:prstGeom>
                          <a:ln w="9525" cap="flat" cmpd="sng">
                            <a:solidFill>
                              <a:srgbClr val="000000"/>
                            </a:solidFill>
                            <a:prstDash val="solid"/>
                            <a:headEnd type="none" w="med" len="med"/>
                            <a:tailEnd type="triangle" w="med" len="med"/>
                          </a:ln>
                        </wps:spPr>
                        <wps:bodyPr/>
                      </wps:wsp>
                      <wps:wsp>
                        <wps:cNvPr id="239" name="文本框 41"/>
                        <wps:cNvSpPr txBox="true"/>
                        <wps:spPr>
                          <a:xfrm>
                            <a:off x="33813" y="48825"/>
                            <a:ext cx="9144" cy="2971"/>
                          </a:xfrm>
                          <a:prstGeom prst="rect">
                            <a:avLst/>
                          </a:prstGeom>
                          <a:noFill/>
                          <a:ln>
                            <a:noFill/>
                          </a:ln>
                        </wps:spPr>
                        <wps:txbx>
                          <w:txbxContent>
                            <w:p>
                              <w:pPr>
                                <w:rPr>
                                  <w:sz w:val="18"/>
                                  <w:szCs w:val="18"/>
                                </w:rPr>
                              </w:pPr>
                              <w:r>
                                <w:rPr>
                                  <w:rFonts w:hint="eastAsia"/>
                                  <w:sz w:val="18"/>
                                  <w:szCs w:val="18"/>
                                </w:rPr>
                                <w:t>未通过审核</w:t>
                              </w:r>
                            </w:p>
                          </w:txbxContent>
                        </wps:txbx>
                        <wps:bodyPr upright="true"/>
                      </wps:wsp>
                      <wps:wsp>
                        <wps:cNvPr id="240" name="流程图: 可选过程 42"/>
                        <wps:cNvSpPr/>
                        <wps:spPr>
                          <a:xfrm>
                            <a:off x="41148" y="48539"/>
                            <a:ext cx="11430" cy="6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不符合申请条件，予以驳回，并告知原因。</w:t>
                              </w:r>
                            </w:p>
                          </w:txbxContent>
                        </wps:txbx>
                        <wps:bodyPr upright="true"/>
                      </wps:wsp>
                      <wps:wsp>
                        <wps:cNvPr id="241" name="文本框 43"/>
                        <wps:cNvSpPr txBox="true"/>
                        <wps:spPr>
                          <a:xfrm>
                            <a:off x="33623" y="56083"/>
                            <a:ext cx="9144" cy="2972"/>
                          </a:xfrm>
                          <a:prstGeom prst="rect">
                            <a:avLst/>
                          </a:prstGeom>
                          <a:noFill/>
                          <a:ln>
                            <a:noFill/>
                          </a:ln>
                        </wps:spPr>
                        <wps:txbx>
                          <w:txbxContent>
                            <w:p>
                              <w:pPr>
                                <w:rPr>
                                  <w:sz w:val="18"/>
                                  <w:szCs w:val="18"/>
                                </w:rPr>
                              </w:pPr>
                              <w:r>
                                <w:rPr>
                                  <w:rFonts w:hint="eastAsia"/>
                                  <w:sz w:val="18"/>
                                  <w:szCs w:val="18"/>
                                </w:rPr>
                                <w:t>未通过审核</w:t>
                              </w:r>
                            </w:p>
                          </w:txbxContent>
                        </wps:txbx>
                        <wps:bodyPr upright="true"/>
                      </wps:wsp>
                      <wps:wsp>
                        <wps:cNvPr id="242" name="直接连接符 44"/>
                        <wps:cNvCnPr/>
                        <wps:spPr>
                          <a:xfrm>
                            <a:off x="34290" y="58445"/>
                            <a:ext cx="6858" cy="6"/>
                          </a:xfrm>
                          <a:prstGeom prst="line">
                            <a:avLst/>
                          </a:prstGeom>
                          <a:ln w="9525" cap="flat" cmpd="sng">
                            <a:solidFill>
                              <a:srgbClr val="000000"/>
                            </a:solidFill>
                            <a:prstDash val="solid"/>
                            <a:headEnd type="none" w="med" len="med"/>
                            <a:tailEnd type="triangle" w="med" len="med"/>
                          </a:ln>
                        </wps:spPr>
                        <wps:bodyPr/>
                      </wps:wsp>
                      <wps:wsp>
                        <wps:cNvPr id="243" name="流程图: 可选过程 45"/>
                        <wps:cNvSpPr/>
                        <wps:spPr>
                          <a:xfrm>
                            <a:off x="41148" y="56464"/>
                            <a:ext cx="11430" cy="6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不符合申请条件，不予确认，并告知原因。</w:t>
                              </w:r>
                            </w:p>
                          </w:txbxContent>
                        </wps:txbx>
                        <wps:bodyPr upright="true"/>
                      </wps:wsp>
                    </wpg:wgp>
                  </a:graphicData>
                </a:graphic>
              </wp:inline>
            </w:drawing>
          </mc:Choice>
          <mc:Fallback>
            <w:pict>
              <v:group id="_x0000_s1026" o:spid="_x0000_s1026" o:spt="203" style="height:536.05pt;width:443.5pt;" coordsize="52578,73304" o:gfxdata="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">
                <o:lock v:ext="edit" rotation="t" aspectratio="f"/>
                <v:rect id="矩形 9" o:spid="_x0000_s1026" o:spt="1" style="position:absolute;left:0;top:0;height:73304;width:52578;" filled="f" stroked="f" coordsize="21600,21600" o:gfxdata="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zgZZe+AAAA3AAAAA8AAAAAAAAAAQAgAAAAOAAAAGRycy9kb3ducmV2&#10;LnhtbFBLAQIUABQAAAAIAIdO4kAzLwWeOwAAADkAAAAQAAAAAAAAAAEAIAAAACMBAABkcnMvc2hh&#10;cGV4bWwueG1sUEsFBgAAAAAGAAYAWwEAAM0DAAAAAA==&#10;">
                  <v:fill on="f" focussize="0,0"/>
                  <v:stroke on="f"/>
                  <v:imagedata o:title=""/>
                  <o:lock v:ext="edit" aspectratio="t"/>
                </v:rect>
                <v:shape id="流程图: 可选过程 10" o:spid="_x0000_s1026" o:spt="176" type="#_x0000_t176" style="position:absolute;left:0;top:0;height:5943;width:52578;" fillcolor="#FFFFFF" filled="t" stroked="t" coordsize="21600,21600" o:gfxdata="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E2yPp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spacing w:line="320" w:lineRule="exact"/>
                          <w:jc w:val="center"/>
                          <w:rPr>
                            <w:rFonts w:ascii="黑体" w:hAnsi="黑体" w:eastAsia="黑体"/>
                            <w:sz w:val="28"/>
                            <w:szCs w:val="28"/>
                          </w:rPr>
                        </w:pPr>
                        <w:r>
                          <w:rPr>
                            <w:rFonts w:hint="eastAsia" w:ascii="黑体" w:hAnsi="黑体" w:eastAsia="黑体"/>
                            <w:sz w:val="28"/>
                            <w:szCs w:val="28"/>
                          </w:rPr>
                          <w:t xml:space="preserve"> </w:t>
                        </w:r>
                        <w:r>
                          <w:rPr>
                            <w:rFonts w:ascii="黑体" w:hAnsi="黑体" w:eastAsia="黑体"/>
                            <w:sz w:val="28"/>
                            <w:szCs w:val="28"/>
                          </w:rPr>
                          <w:t xml:space="preserve"> </w:t>
                        </w:r>
                        <w:r>
                          <w:rPr>
                            <w:rFonts w:hint="eastAsia" w:ascii="黑体" w:hAnsi="黑体" w:eastAsia="黑体"/>
                            <w:sz w:val="28"/>
                            <w:szCs w:val="28"/>
                          </w:rPr>
                          <w:t>申</w:t>
                        </w:r>
                        <w:r>
                          <w:rPr>
                            <w:rFonts w:ascii="黑体" w:hAnsi="黑体" w:eastAsia="黑体"/>
                            <w:sz w:val="28"/>
                            <w:szCs w:val="28"/>
                          </w:rPr>
                          <w:t xml:space="preserve">   </w:t>
                        </w:r>
                        <w:r>
                          <w:rPr>
                            <w:rFonts w:hint="eastAsia" w:ascii="黑体" w:hAnsi="黑体" w:eastAsia="黑体"/>
                            <w:sz w:val="28"/>
                            <w:szCs w:val="28"/>
                          </w:rPr>
                          <w:t>请</w:t>
                        </w:r>
                      </w:p>
                      <w:p>
                        <w:pPr>
                          <w:spacing w:line="320" w:lineRule="exact"/>
                          <w:jc w:val="center"/>
                          <w:rPr>
                            <w:rFonts w:ascii="宋体"/>
                            <w:szCs w:val="21"/>
                          </w:rPr>
                        </w:pPr>
                        <w:r>
                          <w:rPr>
                            <w:rFonts w:hint="eastAsia" w:ascii="宋体" w:hAnsi="宋体"/>
                            <w:szCs w:val="21"/>
                          </w:rPr>
                          <w:t>由各县市区体育部门或市单项体育协会汇总，一并提出</w:t>
                        </w:r>
                      </w:p>
                    </w:txbxContent>
                  </v:textbox>
                </v:shape>
                <v:shape id="流程图: 可选过程 11" o:spid="_x0000_s1026" o:spt="176" type="#_x0000_t176" style="position:absolute;left:0;top:8915;height:3962;width:27432;" fillcolor="#FFFFFF" filled="t" stroked="t" coordsize="21600,21600" o:gfxdata="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rl4Zy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before="93" w:beforeLines="30"/>
                          <w:jc w:val="center"/>
                          <w:rPr>
                            <w:szCs w:val="21"/>
                          </w:rPr>
                        </w:pPr>
                        <w:r>
                          <w:rPr>
                            <w:rFonts w:hint="eastAsia"/>
                            <w:szCs w:val="21"/>
                          </w:rPr>
                          <w:t>到市体育局竞训科提出申请</w:t>
                        </w:r>
                      </w:p>
                    </w:txbxContent>
                  </v:textbox>
                </v:shape>
                <v:shape id="文本框 12" o:spid="_x0000_s1026" o:spt="202" type="#_x0000_t202" style="position:absolute;left:30861;top:8915;height:3962;width:18288;" fillcolor="#FFFFFF" filled="t" stroked="t" coordsize="21600,21600" o:gfxdata="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xcswK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spacing w:before="93" w:beforeLines="30"/>
                          <w:jc w:val="center"/>
                          <w:rPr>
                            <w:szCs w:val="21"/>
                          </w:rPr>
                        </w:pPr>
                        <w:r>
                          <w:rPr>
                            <w:rFonts w:hint="eastAsia"/>
                            <w:szCs w:val="21"/>
                          </w:rPr>
                          <w:t>邮寄申请等</w:t>
                        </w:r>
                      </w:p>
                    </w:txbxContent>
                  </v:textbox>
                </v:shape>
                <v:line id="直接连接符 13" o:spid="_x0000_s1026" o:spt="20" style="position:absolute;left:11430;top:7924;flip:y;height:991;width:0;" filled="f" stroked="t" coordsize="21600,21600" o:gfxdata="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FzP0y+AAAA3AAAAA8AAAAAAAAAAQAgAAAAOAAAAGRycy9kb3ducmV2&#10;LnhtbFBLAQIUABQAAAAIAIdO4kAzLwWeOwAAADkAAAAQAAAAAAAAAAEAIAAAACMBAABkcnMvc2hh&#10;cGV4bWwueG1sUEsFBgAAAAAGAAYAWwEAAM0DAAAAAA==&#10;">
                  <v:fill on="f" focussize="0,0"/>
                  <v:stroke color="#000000" joinstyle="round"/>
                  <v:imagedata o:title=""/>
                  <o:lock v:ext="edit" aspectratio="f"/>
                </v:line>
                <v:line id="直接连接符 14" o:spid="_x0000_s1026" o:spt="20" style="position:absolute;left:40005;top:7924;flip:y;height:991;width:6;" filled="f" stroked="t" coordsize="21600,21600" o:gfxdata="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GhoTu+AAAA3AAAAA8AAAAAAAAAAQAgAAAAOAAAAGRycy9kb3ducmV2&#10;LnhtbFBLAQIUABQAAAAIAIdO4kAzLwWeOwAAADkAAAAQAAAAAAAAAAEAIAAAACMBAABkcnMvc2hh&#10;cGV4bWwueG1sUEsFBgAAAAAGAAYAWwEAAM0DAAAAAA==&#10;">
                  <v:fill on="f" focussize="0,0"/>
                  <v:stroke color="#000000" joinstyle="round"/>
                  <v:imagedata o:title=""/>
                  <o:lock v:ext="edit" aspectratio="f"/>
                </v:line>
                <v:line id="直接连接符 15" o:spid="_x0000_s1026" o:spt="20" style="position:absolute;left:11430;top:7924;height:0;width:28575;" filled="f" stroked="t" coordsize="21600,21600" o:gfxdata="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K0/DxvwAAANwAAAAPAAAAAAAAAAEAIAAAADgAAABkcnMvZG93bnJl&#10;di54bWxQSwECFAAUAAAACACHTuJAMy8FnjsAAAA5AAAAEAAAAAAAAAABACAAAAAkAQAAZHJzL3No&#10;YXBleG1sLnhtbFBLBQYAAAAABgAGAFsBAADOAwAAAAA=&#10;">
                  <v:fill on="f" focussize="0,0"/>
                  <v:stroke color="#000000" joinstyle="round"/>
                  <v:imagedata o:title=""/>
                  <o:lock v:ext="edit" aspectratio="f"/>
                </v:line>
                <v:line id="直接连接符 16" o:spid="_x0000_s1026" o:spt="20" style="position:absolute;left:26289;top:5943;height:1981;width:0;" filled="f" stroked="t" coordsize="21600,21600" o:gfxdata="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MU6aIW+AAAA3AAAAA8AAAAAAAAAAQAgAAAAOAAAAGRycy9kb3ducmV2&#10;LnhtbFBLAQIUABQAAAAIAIdO4kAzLwWeOwAAADkAAAAQAAAAAAAAAAEAIAAAACMBAABkcnMvc2hh&#10;cGV4bWwueG1sUEsFBgAAAAAGAAYAWwEAAM0DAAAAAA==&#10;">
                  <v:fill on="f" focussize="0,0"/>
                  <v:stroke color="#000000" joinstyle="round"/>
                  <v:imagedata o:title=""/>
                  <o:lock v:ext="edit" aspectratio="f"/>
                </v:line>
                <v:line id="直接连接符 17" o:spid="_x0000_s1026" o:spt="20" style="position:absolute;left:11430;top:13868;height:6;width:28575;" filled="f" stroked="t" coordsize="21600,21600" o:gfxdata="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p2zR6+AAAA3AAAAA8AAAAAAAAAAQAgAAAAOAAAAGRycy9kb3ducmV2&#10;LnhtbFBLAQIUABQAAAAIAIdO4kAzLwWeOwAAADkAAAAQAAAAAAAAAAEAIAAAACMBAABkcnMvc2hh&#10;cGV4bWwueG1sUEsFBgAAAAAGAAYAWwEAAM0DAAAAAA==&#10;">
                  <v:fill on="f" focussize="0,0"/>
                  <v:stroke color="#000000" joinstyle="round"/>
                  <v:imagedata o:title=""/>
                  <o:lock v:ext="edit" aspectratio="f"/>
                </v:line>
                <v:line id="直接连接符 18" o:spid="_x0000_s1026" o:spt="20" style="position:absolute;left:40005;top:12877;flip:y;height:991;width:6;" filled="f" stroked="t" coordsize="21600,21600" o:gfxdata="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6apzi+AAAA3AAAAA8AAAAAAAAAAQAgAAAAOAAAAGRycy9kb3ducmV2&#10;LnhtbFBLAQIUABQAAAAIAIdO4kAzLwWeOwAAADkAAAAQAAAAAAAAAAEAIAAAACMBAABkcnMvc2hh&#10;cGV4bWwueG1sUEsFBgAAAAAGAAYAWwEAAM0DAAAAAA==&#10;">
                  <v:fill on="f" focussize="0,0"/>
                  <v:stroke color="#000000" joinstyle="round"/>
                  <v:imagedata o:title=""/>
                  <o:lock v:ext="edit" aspectratio="f"/>
                </v:line>
                <v:line id="直接连接符 19" o:spid="_x0000_s1026" o:spt="20" style="position:absolute;left:11430;top:12877;flip:y;height:991;width:6;" filled="f" stroked="t" coordsize="21600,21600" o:gfxdata="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AHWAqO+AAAA3AAAAA8AAAAAAAAAAQAgAAAAOAAAAGRycy9kb3ducmV2&#10;LnhtbFBLAQIUABQAAAAIAIdO4kAzLwWeOwAAADkAAAAQAAAAAAAAAAEAIAAAACMBAABkcnMvc2hh&#10;cGV4bWwueG1sUEsFBgAAAAAGAAYAWwEAAM0DAAAAAA==&#10;">
                  <v:fill on="f" focussize="0,0"/>
                  <v:stroke color="#000000" joinstyle="round"/>
                  <v:imagedata o:title=""/>
                  <o:lock v:ext="edit" aspectratio="f"/>
                </v:line>
                <v:line id="直接连接符 20" o:spid="_x0000_s1026" o:spt="20" style="position:absolute;left:26289;top:13868;height:1981;width:0;" filled="f" stroked="t" coordsize="21600,21600" o:gfxdata="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EY3BRG7AAAA3AAAAA8AAAAAAAAAAQAgAAAAOAAAAGRycy9kb3ducmV2Lnht&#10;bFBLAQIUABQAAAAIAIdO4kAzLwWeOwAAADkAAAAQAAAAAAAAAAEAIAAAACABAABkcnMvc2hhcGV4&#10;bWwueG1sUEsFBgAAAAAGAAYAWwEAAMoDAAAAAA==&#10;">
                  <v:fill on="f" focussize="0,0"/>
                  <v:stroke color="#000000" joinstyle="round" endarrow="block"/>
                  <v:imagedata o:title=""/>
                  <o:lock v:ext="edit" aspectratio="f"/>
                </v:line>
                <v:shape id="流程图: 可选过程 21" o:spid="_x0000_s1026" o:spt="176" type="#_x0000_t176" style="position:absolute;left:0;top:15849;height:7925;width:52578;" fillcolor="#FFFFFF" filled="t" stroked="t" coordsize="21600,21600" o:gfxdata="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5OEK++AAAA3AAAAA8AAAAAAAAAAQAgAAAAOAAAAGRycy9kb3ducmV2&#10;LnhtbFBLAQIUABQAAAAIAIdO4kAzLwWeOwAAADkAAAAQAAAAAAAAAAEAIAAAACMBAABkcnMvc2hh&#10;cGV4bWwueG1sUEsFBgAAAAAGAAYAWwEAAM0DAAAAAA==&#10;">
                  <v:fill on="t" focussize="0,0"/>
                  <v:stroke color="#000000" joinstyle="miter"/>
                  <v:imagedata o:title=""/>
                  <o:lock v:ext="edit" aspectratio="f"/>
                  <v:textbox>
                    <w:txbxContent>
                      <w:p>
                        <w:pPr>
                          <w:spacing w:line="240" w:lineRule="atLeast"/>
                          <w:jc w:val="center"/>
                          <w:rPr>
                            <w:rFonts w:ascii="宋体" w:hAnsi="宋体" w:cs="宋体"/>
                            <w:szCs w:val="21"/>
                          </w:rPr>
                        </w:pPr>
                        <w:r>
                          <w:rPr>
                            <w:rFonts w:hint="eastAsia" w:ascii="宋体" w:hAnsi="宋体" w:cs="宋体"/>
                            <w:szCs w:val="21"/>
                          </w:rPr>
                          <w:t>受   理</w:t>
                        </w:r>
                      </w:p>
                      <w:p>
                        <w:pPr>
                          <w:spacing w:line="240" w:lineRule="atLeast"/>
                          <w:jc w:val="center"/>
                          <w:rPr>
                            <w:rFonts w:ascii="宋体" w:hAnsi="宋体" w:cs="宋体"/>
                            <w:szCs w:val="21"/>
                          </w:rPr>
                        </w:pPr>
                        <w:r>
                          <w:rPr>
                            <w:rFonts w:hint="eastAsia" w:ascii="宋体" w:hAnsi="宋体" w:cs="宋体"/>
                            <w:szCs w:val="21"/>
                          </w:rPr>
                          <w:t>竞训科进行申请材料的初审工作（25个工作日）</w:t>
                        </w:r>
                      </w:p>
                    </w:txbxContent>
                  </v:textbox>
                </v:shape>
                <v:line id="直接连接符 22" o:spid="_x0000_s1026" o:spt="20" style="position:absolute;left:26289;top:23774;height:1981;width:6;" filled="f" stroked="t" coordsize="21600,21600" o:gfxdata="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2LcOqvAAAANw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line>
                <v:line id="直接连接符 23" o:spid="_x0000_s1026" o:spt="20" style="position:absolute;left:43148;top:23774;height:1981;width:6;" filled="f" stroked="t" coordsize="21600,21600" o:gfxdata="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GWFmMc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line id="直接连接符 24" o:spid="_x0000_s1026" o:spt="20" style="position:absolute;left:11430;top:23774;height:1981;width:6;" filled="f" stroked="t" coordsize="21600,21600" o:gfxdata="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6bP4Rs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shape id="流程图: 可选过程 25" o:spid="_x0000_s1026" o:spt="176" type="#_x0000_t176" style="position:absolute;left:2286;top:25755;height:10897;width:14859;" fillcolor="#FFFFFF" filled="t" stroked="t" coordsize="21600,21600" o:gfxdata="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Byu34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rPr>
                            <w:szCs w:val="21"/>
                          </w:rPr>
                        </w:pPr>
                        <w:r>
                          <w:rPr>
                            <w:rFonts w:hint="eastAsia"/>
                            <w:szCs w:val="21"/>
                          </w:rPr>
                          <w:t>不属于行政确认范畴或不属于本机关职权范围的，不予受理，并告知申请人。</w:t>
                        </w:r>
                      </w:p>
                    </w:txbxContent>
                  </v:textbox>
                </v:shape>
                <v:shape id="流程图: 可选过程 26" o:spid="_x0000_s1026" o:spt="176" type="#_x0000_t176" style="position:absolute;left:19146;top:25757;height:10899;width:15578;" fillcolor="#FFFFFF" filled="t" stroked="t" coordsize="21600,21600" o:gfxdata="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jiN1jM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spacing w:line="280" w:lineRule="exact"/>
                          <w:rPr>
                            <w:szCs w:val="21"/>
                          </w:rPr>
                        </w:pPr>
                        <w:r>
                          <w:rPr>
                            <w:rFonts w:hint="eastAsia"/>
                            <w:szCs w:val="21"/>
                          </w:rPr>
                          <w:t>申请材料齐全、符合法定形式，或者申请人按照要求提供全部补齐申请材料的，通知受理。</w:t>
                        </w:r>
                      </w:p>
                    </w:txbxContent>
                  </v:textbox>
                </v:shape>
                <v:shape id="流程图: 可选过程 27" o:spid="_x0000_s1026" o:spt="176" type="#_x0000_t176" style="position:absolute;left:35623;top:25755;height:10897;width:14865;" fillcolor="#FFFFFF" filled="t" stroked="t" coordsize="21600,21600" o:gfxdata="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4W/QF8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spacing w:line="280" w:lineRule="exact"/>
                          <w:rPr>
                            <w:sz w:val="24"/>
                          </w:rPr>
                        </w:pPr>
                        <w:r>
                          <w:rPr>
                            <w:rFonts w:hint="eastAsia"/>
                            <w:szCs w:val="21"/>
                          </w:rPr>
                          <w:t>材料不齐全或不符合法定形式的，一次性告知</w:t>
                        </w:r>
                        <w:r>
                          <w:rPr>
                            <w:rFonts w:hint="eastAsia"/>
                            <w:sz w:val="24"/>
                          </w:rPr>
                          <w:t>。</w:t>
                        </w:r>
                      </w:p>
                    </w:txbxContent>
                  </v:textbox>
                </v:shape>
                <v:line id="直接连接符 28" o:spid="_x0000_s1026" o:spt="20" style="position:absolute;left:41243;top:23774;flip:y;height:1981;width:0;" filled="f" stroked="t" coordsize="21600,21600" o:gfxdata="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bzby9c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line id="直接连接符 29" o:spid="_x0000_s1026" o:spt="20" style="position:absolute;left:26022;top:36652;height:3962;width:6;" filled="f" stroked="t" coordsize="21600,21600" o:gfxdata="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cRb3s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line id="直接连接符 30" o:spid="_x0000_s1026" o:spt="20" style="position:absolute;left:26003;top:45567;height:3963;width:19;" filled="f" stroked="t" coordsize="21600,21600" o:gfxdata="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IW8+svAAAANw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line>
                <v:shape id="流程图: 可选过程 31" o:spid="_x0000_s1026" o:spt="176" type="#_x0000_t176" style="position:absolute;left:1049;top:49530;height:5149;width:33509;" fillcolor="#FFFFFF" filled="t" stroked="t" coordsize="21600,21600" o:gfxdata="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gItoS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宋体" w:hAnsi="宋体" w:cs="宋体"/>
                            <w:b/>
                            <w:szCs w:val="21"/>
                          </w:rPr>
                        </w:pPr>
                        <w:r>
                          <w:rPr>
                            <w:rFonts w:hint="eastAsia" w:ascii="宋体" w:hAnsi="宋体" w:cs="宋体"/>
                            <w:b/>
                            <w:szCs w:val="21"/>
                          </w:rPr>
                          <w:t>决  定</w:t>
                        </w:r>
                      </w:p>
                      <w:p>
                        <w:pPr>
                          <w:spacing w:line="280" w:lineRule="exact"/>
                          <w:jc w:val="center"/>
                          <w:rPr>
                            <w:color w:val="FF0000"/>
                            <w:szCs w:val="21"/>
                          </w:rPr>
                        </w:pPr>
                        <w:r>
                          <w:rPr>
                            <w:rFonts w:hint="eastAsia" w:ascii="宋体" w:hAnsi="宋体" w:cs="宋体"/>
                            <w:szCs w:val="21"/>
                          </w:rPr>
                          <w:t>由分管竞技体育领导或主要领导审签决定（15个工作</w:t>
                        </w:r>
                        <w:r>
                          <w:rPr>
                            <w:rFonts w:hint="eastAsia"/>
                            <w:szCs w:val="21"/>
                          </w:rPr>
                          <w:t>日）</w:t>
                        </w:r>
                      </w:p>
                      <w:p>
                        <w:pPr>
                          <w:spacing w:line="280" w:lineRule="exact"/>
                          <w:rPr>
                            <w:color w:val="FF0000"/>
                            <w:szCs w:val="21"/>
                          </w:rPr>
                        </w:pPr>
                      </w:p>
                      <w:p>
                        <w:pPr>
                          <w:spacing w:line="280" w:lineRule="exact"/>
                          <w:jc w:val="center"/>
                          <w:rPr>
                            <w:sz w:val="24"/>
                          </w:rPr>
                        </w:pPr>
                      </w:p>
                    </w:txbxContent>
                  </v:textbox>
                </v:shape>
                <v:line id="直接连接符 32" o:spid="_x0000_s1026" o:spt="20" style="position:absolute;left:26003;top:54483;height:1981;width:6;" filled="f" stroked="t" coordsize="21600,21600" o:gfxdata="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z9FV3vAAAANw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line>
                <v:line id="直接连接符 33" o:spid="_x0000_s1026" o:spt="20" style="position:absolute;left:26289;top:61417;height:2972;width:19;" filled="f" stroked="t" coordsize="21600,21600" o:gfxdata="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cuPDs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34" o:spid="_x0000_s1026" o:spt="176" type="#_x0000_t176" style="position:absolute;left:2286;top:64389;height:5943;width:50292;" fillcolor="#FFFFFF" filled="t" stroked="t" coordsize="21600,21600" o:gfxdata="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rX96+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b/>
                            <w:szCs w:val="21"/>
                          </w:rPr>
                        </w:pPr>
                        <w:r>
                          <w:rPr>
                            <w:rFonts w:hint="eastAsia"/>
                            <w:b/>
                            <w:szCs w:val="21"/>
                          </w:rPr>
                          <w:t>授</w:t>
                        </w:r>
                        <w:r>
                          <w:rPr>
                            <w:b/>
                            <w:szCs w:val="21"/>
                          </w:rPr>
                          <w:t xml:space="preserve">  </w:t>
                        </w:r>
                        <w:r>
                          <w:rPr>
                            <w:rFonts w:hint="eastAsia"/>
                            <w:b/>
                            <w:szCs w:val="21"/>
                          </w:rPr>
                          <w:t>予</w:t>
                        </w:r>
                      </w:p>
                      <w:p>
                        <w:pPr>
                          <w:spacing w:line="280" w:lineRule="exact"/>
                          <w:jc w:val="center"/>
                          <w:rPr>
                            <w:szCs w:val="21"/>
                          </w:rPr>
                        </w:pPr>
                        <w:r>
                          <w:rPr>
                            <w:rFonts w:hint="eastAsia"/>
                            <w:szCs w:val="21"/>
                          </w:rPr>
                          <w:t>印制授予文件，颁发证书。将申请人信息上传至国家体育总局“运动员等级综合查询系统”</w:t>
                        </w:r>
                      </w:p>
                      <w:p>
                        <w:pPr>
                          <w:spacing w:line="400" w:lineRule="exact"/>
                          <w:jc w:val="center"/>
                          <w:rPr>
                            <w:sz w:val="28"/>
                            <w:szCs w:val="28"/>
                          </w:rPr>
                        </w:pPr>
                      </w:p>
                    </w:txbxContent>
                  </v:textbox>
                </v:shape>
                <v:shape id="流程图: 可选过程 35" o:spid="_x0000_s1026" o:spt="176" type="#_x0000_t176" style="position:absolute;left:2286;top:56464;height:4953;width:32004;" fillcolor="#FFFFFF" filled="t" stroked="t" coordsize="21600,21600" o:gfxdata="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EE3sl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宋体" w:hAnsi="宋体" w:cs="宋体"/>
                            <w:b/>
                            <w:szCs w:val="21"/>
                          </w:rPr>
                        </w:pPr>
                        <w:r>
                          <w:rPr>
                            <w:rFonts w:hint="eastAsia" w:ascii="宋体" w:hAnsi="宋体" w:cs="宋体"/>
                            <w:b/>
                            <w:szCs w:val="21"/>
                          </w:rPr>
                          <w:t>公  示</w:t>
                        </w:r>
                      </w:p>
                      <w:p>
                        <w:pPr>
                          <w:spacing w:line="280" w:lineRule="exact"/>
                          <w:jc w:val="center"/>
                          <w:rPr>
                            <w:rFonts w:ascii="宋体" w:hAnsi="宋体" w:cs="宋体"/>
                            <w:color w:val="FF0000"/>
                            <w:szCs w:val="21"/>
                          </w:rPr>
                        </w:pPr>
                        <w:r>
                          <w:rPr>
                            <w:rFonts w:hint="eastAsia" w:ascii="宋体" w:hAnsi="宋体" w:cs="宋体"/>
                            <w:szCs w:val="21"/>
                          </w:rPr>
                          <w:t>名单在市体育局官网向社会公示（7个工作日）</w:t>
                        </w:r>
                      </w:p>
                      <w:p>
                        <w:pPr>
                          <w:spacing w:line="280" w:lineRule="exact"/>
                          <w:jc w:val="center"/>
                          <w:rPr>
                            <w:color w:val="FF0000"/>
                            <w:sz w:val="24"/>
                          </w:rPr>
                        </w:pPr>
                      </w:p>
                      <w:p>
                        <w:pPr>
                          <w:spacing w:line="280" w:lineRule="exact"/>
                          <w:jc w:val="center"/>
                          <w:rPr>
                            <w:color w:val="FF0000"/>
                            <w:sz w:val="24"/>
                          </w:rPr>
                        </w:pPr>
                        <w:r>
                          <w:rPr>
                            <w:color w:val="FF0000"/>
                            <w:sz w:val="24"/>
                          </w:rPr>
                          <w:t>…</w:t>
                        </w:r>
                        <w:r>
                          <w:rPr>
                            <w:rFonts w:hint="eastAsia"/>
                            <w:color w:val="FF0000"/>
                            <w:sz w:val="24"/>
                          </w:rPr>
                          <w:t>）</w:t>
                        </w:r>
                      </w:p>
                      <w:p>
                        <w:pPr>
                          <w:jc w:val="center"/>
                          <w:rPr>
                            <w:sz w:val="24"/>
                          </w:rPr>
                        </w:pPr>
                      </w:p>
                      <w:p>
                        <w:pPr>
                          <w:spacing w:line="280" w:lineRule="exact"/>
                          <w:jc w:val="center"/>
                        </w:pPr>
                      </w:p>
                    </w:txbxContent>
                  </v:textbox>
                </v:shape>
                <v:shape id="流程图: 可选过程 36" o:spid="_x0000_s1026" o:spt="176" type="#_x0000_t176" style="position:absolute;left:2288;top:40614;height:5661;width:32003;" fillcolor="#FFFFFF" filled="t" stroked="t" coordsize="21600,21600" o:gfxdata="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L+uNR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黑体" w:hAnsi="黑体" w:eastAsia="黑体"/>
                            <w:b/>
                            <w:szCs w:val="21"/>
                          </w:rPr>
                        </w:pPr>
                        <w:r>
                          <w:rPr>
                            <w:rFonts w:hint="eastAsia" w:ascii="黑体" w:hAnsi="黑体" w:eastAsia="黑体"/>
                            <w:b/>
                            <w:szCs w:val="21"/>
                          </w:rPr>
                          <w:t>审</w:t>
                        </w:r>
                        <w:r>
                          <w:rPr>
                            <w:rFonts w:ascii="黑体" w:hAnsi="黑体" w:eastAsia="黑体"/>
                            <w:b/>
                            <w:szCs w:val="21"/>
                          </w:rPr>
                          <w:t xml:space="preserve"> </w:t>
                        </w:r>
                        <w:r>
                          <w:rPr>
                            <w:rFonts w:hint="eastAsia" w:ascii="黑体" w:hAnsi="黑体" w:eastAsia="黑体"/>
                            <w:b/>
                            <w:szCs w:val="21"/>
                          </w:rPr>
                          <w:t>核</w:t>
                        </w:r>
                      </w:p>
                      <w:p>
                        <w:pPr>
                          <w:spacing w:line="280" w:lineRule="exact"/>
                          <w:jc w:val="center"/>
                          <w:rPr>
                            <w:szCs w:val="21"/>
                          </w:rPr>
                        </w:pPr>
                        <w:r>
                          <w:rPr>
                            <w:rFonts w:hint="eastAsia"/>
                            <w:szCs w:val="21"/>
                          </w:rPr>
                          <w:t>竞训科进行审核（</w:t>
                        </w:r>
                        <w:r>
                          <w:rPr>
                            <w:szCs w:val="21"/>
                          </w:rPr>
                          <w:t>15</w:t>
                        </w:r>
                        <w:r>
                          <w:rPr>
                            <w:rFonts w:hint="eastAsia"/>
                            <w:szCs w:val="21"/>
                          </w:rPr>
                          <w:t>个工作日）</w:t>
                        </w:r>
                      </w:p>
                    </w:txbxContent>
                  </v:textbox>
                </v:shape>
                <v:shape id="流程图: 可选过程 37" o:spid="_x0000_s1026" o:spt="176" type="#_x0000_t176" style="position:absolute;left:41148;top:39624;height:6934;width:11430;" fillcolor="#FFFFFF" filled="t" stroked="t" coordsize="21600,21600" o:gfxdata="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ktkbK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rPr>
                            <w:szCs w:val="21"/>
                          </w:rPr>
                        </w:pPr>
                        <w:r>
                          <w:rPr>
                            <w:rFonts w:hint="eastAsia"/>
                            <w:szCs w:val="21"/>
                          </w:rPr>
                          <w:t>不符合申请条件，予以驳回，并告知原因。</w:t>
                        </w:r>
                      </w:p>
                    </w:txbxContent>
                  </v:textbox>
                </v:shape>
                <v:line id="直接连接符 38" o:spid="_x0000_s1026" o:spt="20" style="position:absolute;left:34290;top:42595;height:0;width:6858;" filled="f" stroked="t" coordsize="21600,21600" o:gfxdata="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TUWiY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文本框 39" o:spid="_x0000_s1026" o:spt="202" type="#_x0000_t202" style="position:absolute;left:33909;top:39814;height:2972;width:9144;" filled="f" stroked="f" coordsize="21600,21600" o:gfxdata="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CuK9i+AAAA3AAAAA8AAAAAAAAAAQAgAAAAOAAAAGRycy9kb3ducmV2&#10;LnhtbFBLAQIUABQAAAAIAIdO4kAzLwWeOwAAADkAAAAQAAAAAAAAAAEAIAAAACMBAABkcnMvc2hh&#10;cGV4bWwueG1sUEsFBgAAAAAGAAYAWwEAAM0DAAAAAA==&#10;">
                  <v:fill on="f" focussize="0,0"/>
                  <v:stroke on="f"/>
                  <v:imagedata o:title=""/>
                  <o:lock v:ext="edit" aspectratio="f"/>
                  <v:textbox>
                    <w:txbxContent>
                      <w:p>
                        <w:pPr>
                          <w:rPr>
                            <w:sz w:val="18"/>
                            <w:szCs w:val="18"/>
                          </w:rPr>
                        </w:pPr>
                        <w:r>
                          <w:rPr>
                            <w:rFonts w:hint="eastAsia"/>
                            <w:sz w:val="18"/>
                            <w:szCs w:val="18"/>
                          </w:rPr>
                          <w:t>未通过审核</w:t>
                        </w:r>
                      </w:p>
                    </w:txbxContent>
                  </v:textbox>
                </v:shape>
                <v:line id="直接连接符 40" o:spid="_x0000_s1026" o:spt="20" style="position:absolute;left:34232;top:51492;height:0;width:6858;" filled="f" stroked="t" coordsize="21600,21600" o:gfxdata="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NgllxvAAAANw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line>
                <v:shape id="文本框 41" o:spid="_x0000_s1026" o:spt="202" type="#_x0000_t202" style="position:absolute;left:33813;top:48825;height:2971;width:9144;" filled="f" stroked="f" coordsize="21600,21600" o:gfxdata="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59GjG+AAAA3AAAAA8AAAAAAAAAAQAgAAAAOAAAAGRycy9kb3ducmV2&#10;LnhtbFBLAQIUABQAAAAIAIdO4kAzLwWeOwAAADkAAAAQAAAAAAAAAAEAIAAAACMBAABkcnMvc2hh&#10;cGV4bWwueG1sUEsFBgAAAAAGAAYAWwEAAM0DAAAAAA==&#10;">
                  <v:fill on="f" focussize="0,0"/>
                  <v:stroke on="f"/>
                  <v:imagedata o:title=""/>
                  <o:lock v:ext="edit" aspectratio="f"/>
                  <v:textbox>
                    <w:txbxContent>
                      <w:p>
                        <w:pPr>
                          <w:rPr>
                            <w:sz w:val="18"/>
                            <w:szCs w:val="18"/>
                          </w:rPr>
                        </w:pPr>
                        <w:r>
                          <w:rPr>
                            <w:rFonts w:hint="eastAsia"/>
                            <w:sz w:val="18"/>
                            <w:szCs w:val="18"/>
                          </w:rPr>
                          <w:t>未通过审核</w:t>
                        </w:r>
                      </w:p>
                    </w:txbxContent>
                  </v:textbox>
                </v:shape>
                <v:shape id="流程图: 可选过程 42" o:spid="_x0000_s1026" o:spt="176" type="#_x0000_t176" style="position:absolute;left:41148;top:48539;height:6934;width:11430;" fillcolor="#FFFFFF" filled="t" stroked="t" coordsize="21600,21600" o:gfxdata="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sx5Yv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spacing w:line="280" w:lineRule="exact"/>
                          <w:rPr>
                            <w:szCs w:val="21"/>
                          </w:rPr>
                        </w:pPr>
                        <w:r>
                          <w:rPr>
                            <w:rFonts w:hint="eastAsia"/>
                            <w:szCs w:val="21"/>
                          </w:rPr>
                          <w:t>不符合申请条件，予以驳回，并告知原因。</w:t>
                        </w:r>
                      </w:p>
                    </w:txbxContent>
                  </v:textbox>
                </v:shape>
                <v:shape id="文本框 43" o:spid="_x0000_s1026" o:spt="202" type="#_x0000_t202" style="position:absolute;left:33623;top:56083;height:2972;width:9144;" filled="f" stroked="f" coordsize="21600,21600" o:gfxdata="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A1lSr0AAADcAAAADwAAAAAAAAABACAAAAA4AAAAZHJzL2Rvd25yZXYu&#10;eG1sUEsBAhQAFAAAAAgAh07iQDMvBZ47AAAAOQAAABAAAAAAAAAAAQAgAAAAIgEAAGRycy9zaGFw&#10;ZXhtbC54bWxQSwUGAAAAAAYABgBbAQAAzAMAAAAA&#10;">
                  <v:fill on="f" focussize="0,0"/>
                  <v:stroke on="f"/>
                  <v:imagedata o:title=""/>
                  <o:lock v:ext="edit" aspectratio="f"/>
                  <v:textbox>
                    <w:txbxContent>
                      <w:p>
                        <w:pPr>
                          <w:rPr>
                            <w:sz w:val="18"/>
                            <w:szCs w:val="18"/>
                          </w:rPr>
                        </w:pPr>
                        <w:r>
                          <w:rPr>
                            <w:rFonts w:hint="eastAsia"/>
                            <w:sz w:val="18"/>
                            <w:szCs w:val="18"/>
                          </w:rPr>
                          <w:t>未通过审核</w:t>
                        </w:r>
                      </w:p>
                    </w:txbxContent>
                  </v:textbox>
                </v:shape>
                <v:line id="直接连接符 44" o:spid="_x0000_s1026" o:spt="20" style="position:absolute;left:34290;top:58445;height:6;width:6858;" filled="f" stroked="t" coordsize="21600,21600" o:gfxdata="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NGwd5s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shape id="流程图: 可选过程 45" o:spid="_x0000_s1026" o:spt="176" type="#_x0000_t176" style="position:absolute;left:41148;top:56464;height:6934;width:11430;" fillcolor="#FFFFFF" filled="t" stroked="t" coordsize="21600,21600" o:gfxdata="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cFQhY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rPr>
                            <w:szCs w:val="21"/>
                          </w:rPr>
                        </w:pPr>
                        <w:r>
                          <w:rPr>
                            <w:rFonts w:hint="eastAsia"/>
                            <w:szCs w:val="21"/>
                          </w:rPr>
                          <w:t>不符合申请条件，不予确认，并告知原因。</w:t>
                        </w:r>
                      </w:p>
                    </w:txbxContent>
                  </v:textbox>
                </v:shape>
                <w10:wrap type="none"/>
                <w10:anchorlock/>
              </v:group>
            </w:pict>
          </mc:Fallback>
        </mc:AlternateContent>
      </w:r>
    </w:p>
    <w:p>
      <w:pPr>
        <w:rPr>
          <w:b/>
          <w:bCs/>
        </w:rPr>
      </w:pPr>
      <w:r>
        <w:rPr>
          <w:rFonts w:hint="eastAsia" w:ascii="宋体" w:hAnsi="宋体" w:cs="宋体"/>
          <w:sz w:val="24"/>
        </w:rPr>
        <w:t xml:space="preserve"> 承办机构：竞训科          服务电话：2046955           监督电话：2022647</w:t>
      </w:r>
    </w:p>
    <w:p>
      <w:pPr>
        <w:jc w:val="center"/>
        <w:rPr>
          <w:rFonts w:ascii="方正小标宋简体" w:eastAsia="方正小标宋简体"/>
          <w:sz w:val="38"/>
          <w:szCs w:val="44"/>
        </w:rPr>
      </w:pPr>
      <w:r>
        <w:rPr>
          <w:rFonts w:hint="eastAsia" w:ascii="宋体" w:hAnsi="宋体" w:cs="宋体"/>
          <w:sz w:val="36"/>
          <w:szCs w:val="36"/>
        </w:rPr>
        <w:t>行政处罚类</w:t>
      </w:r>
    </w:p>
    <w:p>
      <w:pPr>
        <w:rPr>
          <w:rFonts w:ascii="楷体" w:hAnsi="楷体" w:eastAsia="楷体" w:cs="楷体"/>
          <w:sz w:val="32"/>
          <w:szCs w:val="32"/>
        </w:rPr>
      </w:pPr>
      <w:r>
        <w:rPr>
          <w:rFonts w:hint="eastAsia" w:ascii="楷体" w:hAnsi="楷体" w:eastAsia="楷体" w:cs="楷体"/>
          <w:sz w:val="32"/>
          <w:szCs w:val="32"/>
        </w:rPr>
        <w:t>职权编码：3200-B-00100-140400</w:t>
      </w:r>
    </w:p>
    <w:p>
      <w:pPr>
        <w:rPr>
          <w:rFonts w:ascii="楷体" w:hAnsi="楷体" w:eastAsia="楷体" w:cs="楷体"/>
          <w:sz w:val="32"/>
          <w:szCs w:val="32"/>
        </w:rPr>
      </w:pPr>
      <w:r>
        <w:rPr>
          <w:rFonts w:hint="eastAsia" w:ascii="楷体" w:hAnsi="楷体" w:eastAsia="楷体" w:cs="楷体"/>
          <w:sz w:val="32"/>
          <w:szCs w:val="32"/>
        </w:rPr>
        <w:t>职权名称：对违反健身气功管理规定行为的处罚流程图</w:t>
      </w:r>
    </w:p>
    <w:p>
      <w:r>
        <mc:AlternateContent>
          <mc:Choice Requires="wps">
            <w:drawing>
              <wp:anchor distT="0" distB="0" distL="114300" distR="114300" simplePos="0" relativeHeight="251505664" behindDoc="0" locked="0" layoutInCell="1" allowOverlap="1">
                <wp:simplePos x="0" y="0"/>
                <wp:positionH relativeFrom="column">
                  <wp:posOffset>1123950</wp:posOffset>
                </wp:positionH>
                <wp:positionV relativeFrom="paragraph">
                  <wp:posOffset>99060</wp:posOffset>
                </wp:positionV>
                <wp:extent cx="1562735" cy="304800"/>
                <wp:effectExtent l="4445" t="4445" r="13970" b="14605"/>
                <wp:wrapNone/>
                <wp:docPr id="244" name="流程图: 可选过程 244"/>
                <wp:cNvGraphicFramePr/>
                <a:graphic xmlns:a="http://schemas.openxmlformats.org/drawingml/2006/main">
                  <a:graphicData uri="http://schemas.microsoft.com/office/word/2010/wordprocessingShape">
                    <wps:wsp>
                      <wps:cNvSpPr/>
                      <wps:spPr>
                        <a:xfrm>
                          <a:off x="0" y="0"/>
                          <a:ext cx="1562735" cy="3048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案</w:t>
                            </w:r>
                            <w:r>
                              <w:rPr>
                                <w:szCs w:val="21"/>
                              </w:rPr>
                              <w:t xml:space="preserve"> </w:t>
                            </w:r>
                            <w:r>
                              <w:rPr>
                                <w:rFonts w:hint="eastAsia"/>
                                <w:szCs w:val="21"/>
                              </w:rPr>
                              <w:t>件</w:t>
                            </w:r>
                            <w:r>
                              <w:rPr>
                                <w:szCs w:val="21"/>
                              </w:rPr>
                              <w:t xml:space="preserve"> </w:t>
                            </w:r>
                            <w:r>
                              <w:rPr>
                                <w:rFonts w:hint="eastAsia"/>
                                <w:szCs w:val="21"/>
                              </w:rPr>
                              <w:t>来</w:t>
                            </w:r>
                            <w:r>
                              <w:rPr>
                                <w:szCs w:val="21"/>
                              </w:rPr>
                              <w:t xml:space="preserve"> </w:t>
                            </w:r>
                            <w:r>
                              <w:rPr>
                                <w:rFonts w:hint="eastAsia"/>
                                <w:szCs w:val="21"/>
                              </w:rPr>
                              <w:t>源</w:t>
                            </w:r>
                          </w:p>
                        </w:txbxContent>
                      </wps:txbx>
                      <wps:bodyPr upright="true"/>
                    </wps:wsp>
                  </a:graphicData>
                </a:graphic>
              </wp:anchor>
            </w:drawing>
          </mc:Choice>
          <mc:Fallback>
            <w:pict>
              <v:shape id="_x0000_s1026" o:spid="_x0000_s1026" o:spt="176" type="#_x0000_t176" style="position:absolute;left:0pt;margin-left:88.5pt;margin-top:7.8pt;height:24pt;width:123.05pt;z-index:251505664;mso-width-relative:page;mso-height-relative:page;" fillcolor="#FFFFFF" filled="t" stroked="t" coordsize="21600,21600" o:gfxdata="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Co54s3XAAAACQEAAA8AAAAAAAAAAQAgAAAAOAAAAGRycy9kb3ducmV2LnhtbFBLAQIUABQA&#10;AAAIAIdO4kBXNfJPFAIAAAgEAAAOAAAAAAAAAAEAIAAAADwBAABkcnMvZTJvRG9jLnhtbFBLBQYA&#10;AAAABgAGAFkBAADCBQAAAAA=&#10;">
                <v:fill on="t" focussize="0,0"/>
                <v:stroke color="#000000" joinstyle="miter"/>
                <v:imagedata o:title=""/>
                <o:lock v:ext="edit" aspectratio="f"/>
                <v:textbox>
                  <w:txbxContent>
                    <w:p>
                      <w:pPr>
                        <w:jc w:val="center"/>
                        <w:rPr>
                          <w:szCs w:val="21"/>
                        </w:rPr>
                      </w:pPr>
                      <w:r>
                        <w:rPr>
                          <w:rFonts w:hint="eastAsia"/>
                          <w:szCs w:val="21"/>
                        </w:rPr>
                        <w:t>案</w:t>
                      </w:r>
                      <w:r>
                        <w:rPr>
                          <w:szCs w:val="21"/>
                        </w:rPr>
                        <w:t xml:space="preserve"> </w:t>
                      </w:r>
                      <w:r>
                        <w:rPr>
                          <w:rFonts w:hint="eastAsia"/>
                          <w:szCs w:val="21"/>
                        </w:rPr>
                        <w:t>件</w:t>
                      </w:r>
                      <w:r>
                        <w:rPr>
                          <w:szCs w:val="21"/>
                        </w:rPr>
                        <w:t xml:space="preserve"> </w:t>
                      </w:r>
                      <w:r>
                        <w:rPr>
                          <w:rFonts w:hint="eastAsia"/>
                          <w:szCs w:val="21"/>
                        </w:rPr>
                        <w:t>来</w:t>
                      </w:r>
                      <w:r>
                        <w:rPr>
                          <w:szCs w:val="21"/>
                        </w:rPr>
                        <w:t xml:space="preserve"> </w:t>
                      </w:r>
                      <w:r>
                        <w:rPr>
                          <w:rFonts w:hint="eastAsia"/>
                          <w:szCs w:val="21"/>
                        </w:rPr>
                        <w:t>源</w:t>
                      </w:r>
                    </w:p>
                  </w:txbxContent>
                </v:textbox>
              </v:shape>
            </w:pict>
          </mc:Fallback>
        </mc:AlternateContent>
      </w:r>
      <w:r>
        <w:rPr>
          <w:rFonts w:ascii="方正小标宋简体" w:hAnsi="方正小标宋简体" w:eastAsia="方正小标宋简体" w:cs="方正小标宋简体"/>
          <w:sz w:val="28"/>
          <w:szCs w:val="36"/>
        </w:rPr>
        <w:t xml:space="preserve">  </w:t>
      </w:r>
      <w:r>
        <w:rPr>
          <w:rFonts w:ascii="方正小标宋简体" w:hAnsi="方正小标宋简体" w:eastAsia="方正小标宋简体" w:cs="方正小标宋简体"/>
          <w:sz w:val="16"/>
        </w:rPr>
        <w:t xml:space="preserve">                    </w:t>
      </w:r>
    </w:p>
    <w:p/>
    <w:p>
      <w:r>
        <mc:AlternateContent>
          <mc:Choice Requires="wps">
            <w:drawing>
              <wp:anchor distT="0" distB="0" distL="114300" distR="114300" simplePos="0" relativeHeight="251506688" behindDoc="0" locked="0" layoutInCell="1" allowOverlap="1">
                <wp:simplePos x="0" y="0"/>
                <wp:positionH relativeFrom="column">
                  <wp:posOffset>3048635</wp:posOffset>
                </wp:positionH>
                <wp:positionV relativeFrom="paragraph">
                  <wp:posOffset>168275</wp:posOffset>
                </wp:positionV>
                <wp:extent cx="1080135" cy="360045"/>
                <wp:effectExtent l="4445" t="4445" r="20320" b="16510"/>
                <wp:wrapNone/>
                <wp:docPr id="245" name="流程图: 可选过程 245"/>
                <wp:cNvGraphicFramePr/>
                <a:graphic xmlns:a="http://schemas.openxmlformats.org/drawingml/2006/main">
                  <a:graphicData uri="http://schemas.microsoft.com/office/word/2010/wordprocessingShape">
                    <wps:wsp>
                      <wps:cNvSpPr/>
                      <wps:spPr>
                        <a:xfrm>
                          <a:off x="0" y="0"/>
                          <a:ext cx="1080135" cy="3600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b/>
                                <w:bCs/>
                                <w:szCs w:val="21"/>
                              </w:rPr>
                            </w:pPr>
                            <w:r>
                              <w:rPr>
                                <w:rFonts w:hint="eastAsia"/>
                                <w:b/>
                                <w:bCs/>
                                <w:szCs w:val="21"/>
                              </w:rPr>
                              <w:t>一般程序</w:t>
                            </w:r>
                          </w:p>
                        </w:txbxContent>
                      </wps:txbx>
                      <wps:bodyPr upright="true"/>
                    </wps:wsp>
                  </a:graphicData>
                </a:graphic>
              </wp:anchor>
            </w:drawing>
          </mc:Choice>
          <mc:Fallback>
            <w:pict>
              <v:shape id="_x0000_s1026" o:spid="_x0000_s1026" o:spt="176" type="#_x0000_t176" style="position:absolute;left:0pt;margin-left:240.05pt;margin-top:13.25pt;height:28.35pt;width:85.05pt;z-index:251506688;mso-width-relative:page;mso-height-relative:page;" fillcolor="#FFFFFF" filled="t" stroked="t" coordsize="21600,21600" o:gfxdata="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DeQKay1wAAAAkBAAAPAAAAAAAAAAEAIAAAADgAAABkcnMvZG93bnJldi54bWxQSwECFAAUAAAA&#10;CACHTuJAsoWqEBICAAAIBAAADgAAAAAAAAABACAAAAA8AQAAZHJzL2Uyb0RvYy54bWxQSwUGAAAA&#10;AAYABgBZAQAAwAUAAAAA&#10;">
                <v:fill on="t" focussize="0,0"/>
                <v:stroke color="#000000" joinstyle="miter"/>
                <v:imagedata o:title=""/>
                <o:lock v:ext="edit" aspectratio="f"/>
                <v:textbox>
                  <w:txbxContent>
                    <w:p>
                      <w:pPr>
                        <w:jc w:val="center"/>
                        <w:rPr>
                          <w:b/>
                          <w:bCs/>
                          <w:szCs w:val="21"/>
                        </w:rPr>
                      </w:pPr>
                      <w:r>
                        <w:rPr>
                          <w:rFonts w:hint="eastAsia"/>
                          <w:b/>
                          <w:bCs/>
                          <w:szCs w:val="21"/>
                        </w:rPr>
                        <w:t>一般程序</w:t>
                      </w:r>
                    </w:p>
                  </w:txbxContent>
                </v:textbox>
              </v:shape>
            </w:pict>
          </mc:Fallback>
        </mc:AlternateContent>
      </w:r>
      <w:r>
        <mc:AlternateContent>
          <mc:Choice Requires="wps">
            <w:drawing>
              <wp:anchor distT="0" distB="0" distL="114300" distR="114300" simplePos="0" relativeHeight="251518976" behindDoc="0" locked="0" layoutInCell="1" allowOverlap="1">
                <wp:simplePos x="0" y="0"/>
                <wp:positionH relativeFrom="column">
                  <wp:posOffset>3589020</wp:posOffset>
                </wp:positionH>
                <wp:positionV relativeFrom="paragraph">
                  <wp:posOffset>528320</wp:posOffset>
                </wp:positionV>
                <wp:extent cx="3175" cy="152400"/>
                <wp:effectExtent l="36195" t="0" r="36830" b="0"/>
                <wp:wrapNone/>
                <wp:docPr id="246" name="直接箭头连接符 246"/>
                <wp:cNvGraphicFramePr/>
                <a:graphic xmlns:a="http://schemas.openxmlformats.org/drawingml/2006/main">
                  <a:graphicData uri="http://schemas.microsoft.com/office/word/2010/wordprocessingShape">
                    <wps:wsp>
                      <wps:cNvCnPr/>
                      <wps:spPr>
                        <a:xfrm>
                          <a:off x="0" y="0"/>
                          <a:ext cx="3175" cy="1524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2.6pt;margin-top:41.6pt;height:12pt;width:0.25pt;z-index:251518976;mso-width-relative:page;mso-height-relative:page;" filled="f" stroked="t" coordsize="21600,21600" o:gfxdata="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OrJNrLZAAAACgEAAA8AAAAAAAAAAQAgAAAAOAAAAGRy&#10;cy9kb3ducmV2LnhtbFBLAQIUABQAAAAIAIdO4kCL7ANF7gEAAKgDAAAOAAAAAAAAAAEAIAAAAD4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507712" behindDoc="0" locked="0" layoutInCell="1" allowOverlap="1">
                <wp:simplePos x="0" y="0"/>
                <wp:positionH relativeFrom="column">
                  <wp:posOffset>10795</wp:posOffset>
                </wp:positionH>
                <wp:positionV relativeFrom="paragraph">
                  <wp:posOffset>175260</wp:posOffset>
                </wp:positionV>
                <wp:extent cx="1080135" cy="360045"/>
                <wp:effectExtent l="4445" t="4445" r="20320" b="16510"/>
                <wp:wrapNone/>
                <wp:docPr id="247" name="流程图: 可选过程 247"/>
                <wp:cNvGraphicFramePr/>
                <a:graphic xmlns:a="http://schemas.openxmlformats.org/drawingml/2006/main">
                  <a:graphicData uri="http://schemas.microsoft.com/office/word/2010/wordprocessingShape">
                    <wps:wsp>
                      <wps:cNvSpPr/>
                      <wps:spPr>
                        <a:xfrm flipH="true" flipV="true">
                          <a:off x="0" y="0"/>
                          <a:ext cx="1080135" cy="3600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b/>
                                <w:bCs/>
                                <w:szCs w:val="21"/>
                              </w:rPr>
                            </w:pPr>
                            <w:r>
                              <w:rPr>
                                <w:rFonts w:hint="eastAsia"/>
                                <w:b/>
                                <w:bCs/>
                                <w:szCs w:val="21"/>
                              </w:rPr>
                              <w:t>简易程序</w:t>
                            </w:r>
                          </w:p>
                        </w:txbxContent>
                      </wps:txbx>
                      <wps:bodyPr upright="true"/>
                    </wps:wsp>
                  </a:graphicData>
                </a:graphic>
              </wp:anchor>
            </w:drawing>
          </mc:Choice>
          <mc:Fallback>
            <w:pict>
              <v:shape id="_x0000_s1026" o:spid="_x0000_s1026" o:spt="176" type="#_x0000_t176" style="position:absolute;left:0pt;flip:x y;margin-left:0.85pt;margin-top:13.8pt;height:28.35pt;width:85.05pt;z-index:251507712;mso-width-relative:page;mso-height-relative:page;" fillcolor="#FFFFFF" filled="t" stroked="t" coordsize="21600,21600" o:gfxdata="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Ev//vtQAAAAHAQAADwAAAAAAAAABACAAAAA4AAAAZHJzL2Rvd25yZXYueG1s&#10;UEsBAhQAFAAAAAgAh07iQNjUm80fAgAAIgQAAA4AAAAAAAAAAQAgAAAAOQEAAGRycy9lMm9Eb2Mu&#10;eG1sUEsFBgAAAAAGAAYAWQEAAMoFAAAAAA==&#10;">
                <v:fill on="t" focussize="0,0"/>
                <v:stroke color="#000000" joinstyle="miter"/>
                <v:imagedata o:title=""/>
                <o:lock v:ext="edit" aspectratio="f"/>
                <v:textbox>
                  <w:txbxContent>
                    <w:p>
                      <w:pPr>
                        <w:jc w:val="center"/>
                        <w:rPr>
                          <w:b/>
                          <w:bCs/>
                          <w:szCs w:val="21"/>
                        </w:rPr>
                      </w:pPr>
                      <w:r>
                        <w:rPr>
                          <w:rFonts w:hint="eastAsia"/>
                          <w:b/>
                          <w:bCs/>
                          <w:szCs w:val="21"/>
                        </w:rPr>
                        <w:t>简易程序</w:t>
                      </w:r>
                    </w:p>
                  </w:txbxContent>
                </v:textbox>
              </v:shape>
            </w:pict>
          </mc:Fallback>
        </mc:AlternateContent>
      </w:r>
      <w:r>
        <mc:AlternateContent>
          <mc:Choice Requires="wps">
            <w:drawing>
              <wp:anchor distT="0" distB="0" distL="114300" distR="114300" simplePos="0" relativeHeight="251521024" behindDoc="0" locked="0" layoutInCell="1" allowOverlap="1">
                <wp:simplePos x="0" y="0"/>
                <wp:positionH relativeFrom="column">
                  <wp:posOffset>3561080</wp:posOffset>
                </wp:positionH>
                <wp:positionV relativeFrom="paragraph">
                  <wp:posOffset>986790</wp:posOffset>
                </wp:positionV>
                <wp:extent cx="635" cy="133350"/>
                <wp:effectExtent l="38100" t="0" r="37465" b="0"/>
                <wp:wrapNone/>
                <wp:docPr id="248" name="直接箭头连接符 248"/>
                <wp:cNvGraphicFramePr/>
                <a:graphic xmlns:a="http://schemas.openxmlformats.org/drawingml/2006/main">
                  <a:graphicData uri="http://schemas.microsoft.com/office/word/2010/wordprocessingShape">
                    <wps:wsp>
                      <wps:cNvCnPr/>
                      <wps:spPr>
                        <a:xfrm>
                          <a:off x="0" y="0"/>
                          <a:ext cx="635" cy="1333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0.4pt;margin-top:77.7pt;height:10.5pt;width:0.05pt;z-index:251521024;mso-width-relative:page;mso-height-relative:page;" filled="f" stroked="t" coordsize="21600,21600" o:gfxdata="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I9ftbtoAAAALAQAADwAAAAAAAAABACAAAAA4AAAAZHJz&#10;L2Rvd25yZXYueG1sUEsBAhQAFAAAAAgAh07iQHmG7VPsAQAApwMAAA4AAAAAAAAAAQAgAAAAPwEA&#10;AGRycy9lMm9Eb2MueG1sUEsFBgAAAAAGAAYAWQEAAJ0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517952" behindDoc="0" locked="0" layoutInCell="1" allowOverlap="1">
                <wp:simplePos x="0" y="0"/>
                <wp:positionH relativeFrom="column">
                  <wp:posOffset>2339975</wp:posOffset>
                </wp:positionH>
                <wp:positionV relativeFrom="paragraph">
                  <wp:posOffset>-389255</wp:posOffset>
                </wp:positionV>
                <wp:extent cx="319405" cy="1097280"/>
                <wp:effectExtent l="5080" t="0" r="2540" b="42545"/>
                <wp:wrapNone/>
                <wp:docPr id="249" name="肘形连接符 249"/>
                <wp:cNvGraphicFramePr/>
                <a:graphic xmlns:a="http://schemas.openxmlformats.org/drawingml/2006/main">
                  <a:graphicData uri="http://schemas.microsoft.com/office/word/2010/wordprocessingShape">
                    <wps:wsp>
                      <wps:cNvCnPr/>
                      <wps:spPr>
                        <a:xfrm rot="-5400000" flipH="true">
                          <a:off x="0" y="0"/>
                          <a:ext cx="319405" cy="1097280"/>
                        </a:xfrm>
                        <a:prstGeom prst="bentConnector2">
                          <a:avLst/>
                        </a:prstGeom>
                        <a:ln w="9525" cap="flat" cmpd="sng">
                          <a:solidFill>
                            <a:srgbClr val="000000"/>
                          </a:solidFill>
                          <a:prstDash val="solid"/>
                          <a:miter/>
                          <a:headEnd type="none" w="med" len="med"/>
                          <a:tailEnd type="triangle" w="med" len="med"/>
                        </a:ln>
                      </wps:spPr>
                      <wps:bodyPr/>
                    </wps:wsp>
                  </a:graphicData>
                </a:graphic>
              </wp:anchor>
            </w:drawing>
          </mc:Choice>
          <mc:Fallback>
            <w:pict>
              <v:shape id="_x0000_s1026" o:spid="_x0000_s1026" o:spt="33" type="#_x0000_t33" style="position:absolute;left:0pt;flip:x;margin-left:184.25pt;margin-top:-30.65pt;height:86.4pt;width:25.15pt;rotation:5898240f;z-index:251517952;mso-width-relative:page;mso-height-relative:page;" filled="f" stroked="t" coordsize="21600,21600" o:gfxdata="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HAIRCNoAAAAL&#10;AQAADwAAAAAAAAABACAAAAA4AAAAZHJzL2Rvd25yZXYueG1sUEsBAhQAFAAAAAgAh07iQKbPYRcE&#10;AgAAxwMAAA4AAAAAAAAAAQAgAAAAPwEAAGRycy9lMm9Eb2MueG1sUEsFBgAAAAAGAAYAWQEAALUF&#10;AAAAAA==&#10;">
                <v:fill on="f" focussize="0,0"/>
                <v:stroke color="#000000" joinstyle="miter" endarrow="block"/>
                <v:imagedata o:title=""/>
                <o:lock v:ext="edit" aspectratio="f"/>
              </v:shape>
            </w:pict>
          </mc:Fallback>
        </mc:AlternateContent>
      </w:r>
    </w:p>
    <w:p>
      <w:pPr>
        <w:jc w:val="left"/>
        <w:rPr>
          <w:rFonts w:ascii="方正小标宋简体" w:hAnsi="方正小标宋简体" w:eastAsia="方正小标宋简体" w:cs="方正小标宋简体"/>
          <w:sz w:val="16"/>
        </w:rPr>
      </w:pPr>
      <w:r>
        <mc:AlternateContent>
          <mc:Choice Requires="wps">
            <w:drawing>
              <wp:anchor distT="0" distB="0" distL="114300" distR="114300" simplePos="0" relativeHeight="251508736" behindDoc="0" locked="0" layoutInCell="1" allowOverlap="1">
                <wp:simplePos x="0" y="0"/>
                <wp:positionH relativeFrom="column">
                  <wp:posOffset>1123950</wp:posOffset>
                </wp:positionH>
                <wp:positionV relativeFrom="paragraph">
                  <wp:posOffset>129540</wp:posOffset>
                </wp:positionV>
                <wp:extent cx="826770" cy="1905"/>
                <wp:effectExtent l="0" t="38100" r="11430" b="36195"/>
                <wp:wrapNone/>
                <wp:docPr id="250" name="直接箭头连接符 250"/>
                <wp:cNvGraphicFramePr/>
                <a:graphic xmlns:a="http://schemas.openxmlformats.org/drawingml/2006/main">
                  <a:graphicData uri="http://schemas.microsoft.com/office/word/2010/wordprocessingShape">
                    <wps:wsp>
                      <wps:cNvCnPr/>
                      <wps:spPr>
                        <a:xfrm flipH="true" flipV="true">
                          <a:off x="0" y="0"/>
                          <a:ext cx="826770" cy="1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88.5pt;margin-top:10.2pt;height:0.15pt;width:65.1pt;z-index:251508736;mso-width-relative:page;mso-height-relative:page;" filled="f" stroked="t" coordsize="21600,21600" o:gfxdata="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bQhUEdcAAAAJAQAADwAAAAAAAAAB&#10;ACAAAAA4AAAAZHJzL2Rvd25yZXYueG1sUEsBAhQAFAAAAAgAh07iQD9piSH7AQAAwgMAAA4AAAAA&#10;AAAAAQAgAAAAPAEAAGRycy9lMm9Eb2MueG1sUEsFBgAAAAAGAAYAWQEAAKkFAAAAAA==&#10;">
                <v:fill on="f" focussize="0,0"/>
                <v:stroke color="#000000" joinstyle="round"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20000" behindDoc="0" locked="0" layoutInCell="1" allowOverlap="1">
                <wp:simplePos x="0" y="0"/>
                <wp:positionH relativeFrom="column">
                  <wp:posOffset>1979930</wp:posOffset>
                </wp:positionH>
                <wp:positionV relativeFrom="paragraph">
                  <wp:posOffset>267970</wp:posOffset>
                </wp:positionV>
                <wp:extent cx="3295650" cy="313055"/>
                <wp:effectExtent l="4445" t="4445" r="14605" b="6350"/>
                <wp:wrapNone/>
                <wp:docPr id="251" name="流程图: 可选过程 251"/>
                <wp:cNvGraphicFramePr/>
                <a:graphic xmlns:a="http://schemas.openxmlformats.org/drawingml/2006/main">
                  <a:graphicData uri="http://schemas.microsoft.com/office/word/2010/wordprocessingShape">
                    <wps:wsp>
                      <wps:cNvSpPr/>
                      <wps:spPr>
                        <a:xfrm>
                          <a:off x="0" y="0"/>
                          <a:ext cx="3295650" cy="31305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b/>
                                <w:bCs/>
                                <w:szCs w:val="21"/>
                              </w:rPr>
                            </w:pPr>
                            <w:r>
                              <w:rPr>
                                <w:rFonts w:hint="eastAsia"/>
                                <w:b/>
                                <w:bCs/>
                                <w:szCs w:val="21"/>
                              </w:rPr>
                              <w:t>立</w:t>
                            </w:r>
                            <w:r>
                              <w:rPr>
                                <w:b/>
                                <w:bCs/>
                                <w:szCs w:val="21"/>
                              </w:rPr>
                              <w:t xml:space="preserve">  </w:t>
                            </w:r>
                            <w:r>
                              <w:rPr>
                                <w:rFonts w:hint="eastAsia"/>
                                <w:b/>
                                <w:bCs/>
                                <w:szCs w:val="21"/>
                              </w:rPr>
                              <w:t>案</w:t>
                            </w:r>
                          </w:p>
                          <w:p>
                            <w:pPr>
                              <w:spacing w:line="240" w:lineRule="atLeast"/>
                              <w:jc w:val="center"/>
                              <w:rPr>
                                <w:sz w:val="16"/>
                              </w:rPr>
                            </w:pPr>
                            <w:r>
                              <w:rPr>
                                <w:rFonts w:hint="eastAsia"/>
                                <w:sz w:val="16"/>
                              </w:rPr>
                              <w:t>执法人员填写立案审批表，并按程序报批</w:t>
                            </w:r>
                          </w:p>
                          <w:p>
                            <w:pPr>
                              <w:jc w:val="center"/>
                              <w:rPr>
                                <w:b/>
                                <w:bCs/>
                                <w:sz w:val="16"/>
                              </w:rPr>
                            </w:pPr>
                          </w:p>
                        </w:txbxContent>
                      </wps:txbx>
                      <wps:bodyPr upright="true"/>
                    </wps:wsp>
                  </a:graphicData>
                </a:graphic>
              </wp:anchor>
            </w:drawing>
          </mc:Choice>
          <mc:Fallback>
            <w:pict>
              <v:shape id="_x0000_s1026" o:spid="_x0000_s1026" o:spt="176" type="#_x0000_t176" style="position:absolute;left:0pt;margin-left:155.9pt;margin-top:21.1pt;height:24.65pt;width:259.5pt;z-index:251520000;mso-width-relative:page;mso-height-relative:page;" fillcolor="#FFFFFF" filled="t" stroked="t" coordsize="21600,21600" o:gfxdata="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zh4fK1wAAAAkBAAAPAAAAAAAAAAEAIAAAADgAAABkcnMvZG93bnJldi54bWxQSwECFAAUAAAA&#10;CACHTuJA1eDHHRICAAAIBAAADgAAAAAAAAABACAAAAA8AQAAZHJzL2Uyb0RvYy54bWxQSwUGAAAA&#10;AAYABgBZAQAAwAUAAAAA&#10;">
                <v:fill on="t" focussize="0,0"/>
                <v:stroke color="#000000" joinstyle="miter"/>
                <v:imagedata o:title=""/>
                <o:lock v:ext="edit" aspectratio="f"/>
                <v:textbox>
                  <w:txbxContent>
                    <w:p>
                      <w:pPr>
                        <w:spacing w:line="240" w:lineRule="atLeast"/>
                        <w:jc w:val="center"/>
                        <w:rPr>
                          <w:b/>
                          <w:bCs/>
                          <w:szCs w:val="21"/>
                        </w:rPr>
                      </w:pPr>
                      <w:r>
                        <w:rPr>
                          <w:rFonts w:hint="eastAsia"/>
                          <w:b/>
                          <w:bCs/>
                          <w:szCs w:val="21"/>
                        </w:rPr>
                        <w:t>立</w:t>
                      </w:r>
                      <w:r>
                        <w:rPr>
                          <w:b/>
                          <w:bCs/>
                          <w:szCs w:val="21"/>
                        </w:rPr>
                        <w:t xml:space="preserve">  </w:t>
                      </w:r>
                      <w:r>
                        <w:rPr>
                          <w:rFonts w:hint="eastAsia"/>
                          <w:b/>
                          <w:bCs/>
                          <w:szCs w:val="21"/>
                        </w:rPr>
                        <w:t>案</w:t>
                      </w:r>
                    </w:p>
                    <w:p>
                      <w:pPr>
                        <w:spacing w:line="240" w:lineRule="atLeast"/>
                        <w:jc w:val="center"/>
                        <w:rPr>
                          <w:sz w:val="16"/>
                        </w:rPr>
                      </w:pPr>
                      <w:r>
                        <w:rPr>
                          <w:rFonts w:hint="eastAsia"/>
                          <w:sz w:val="16"/>
                        </w:rPr>
                        <w:t>执法人员填写立案审批表，并按程序报批</w:t>
                      </w:r>
                    </w:p>
                    <w:p>
                      <w:pPr>
                        <w:jc w:val="center"/>
                        <w:rPr>
                          <w:b/>
                          <w:bCs/>
                          <w:sz w:val="16"/>
                        </w:rPr>
                      </w:pPr>
                    </w:p>
                  </w:txbxContent>
                </v:textbox>
              </v:shape>
            </w:pict>
          </mc:Fallback>
        </mc:AlternateContent>
      </w:r>
      <w:r>
        <mc:AlternateContent>
          <mc:Choice Requires="wps">
            <w:drawing>
              <wp:anchor distT="0" distB="0" distL="114300" distR="114300" simplePos="0" relativeHeight="251509760" behindDoc="0" locked="0" layoutInCell="1" allowOverlap="1">
                <wp:simplePos x="0" y="0"/>
                <wp:positionH relativeFrom="column">
                  <wp:posOffset>17780</wp:posOffset>
                </wp:positionH>
                <wp:positionV relativeFrom="paragraph">
                  <wp:posOffset>391160</wp:posOffset>
                </wp:positionV>
                <wp:extent cx="1043940" cy="474980"/>
                <wp:effectExtent l="4445" t="4445" r="18415" b="15875"/>
                <wp:wrapNone/>
                <wp:docPr id="252" name="流程图: 可选过程 252"/>
                <wp:cNvGraphicFramePr/>
                <a:graphic xmlns:a="http://schemas.openxmlformats.org/drawingml/2006/main">
                  <a:graphicData uri="http://schemas.microsoft.com/office/word/2010/wordprocessingShape">
                    <wps:wsp>
                      <wps:cNvSpPr/>
                      <wps:spPr>
                        <a:xfrm>
                          <a:off x="0" y="0"/>
                          <a:ext cx="1043940" cy="474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szCs w:val="21"/>
                              </w:rPr>
                            </w:pPr>
                            <w:r>
                              <w:rPr>
                                <w:rFonts w:hint="eastAsia"/>
                                <w:szCs w:val="21"/>
                              </w:rPr>
                              <w:t>执法人员</w:t>
                            </w:r>
                          </w:p>
                          <w:p>
                            <w:pPr>
                              <w:spacing w:line="280" w:lineRule="exact"/>
                              <w:rPr>
                                <w:szCs w:val="21"/>
                              </w:rPr>
                            </w:pPr>
                            <w:r>
                              <w:rPr>
                                <w:rFonts w:hint="eastAsia"/>
                                <w:szCs w:val="21"/>
                              </w:rPr>
                              <w:t>出示执法证件</w:t>
                            </w:r>
                          </w:p>
                        </w:txbxContent>
                      </wps:txbx>
                      <wps:bodyPr upright="true"/>
                    </wps:wsp>
                  </a:graphicData>
                </a:graphic>
              </wp:anchor>
            </w:drawing>
          </mc:Choice>
          <mc:Fallback>
            <w:pict>
              <v:shape id="_x0000_s1026" o:spid="_x0000_s1026" o:spt="176" type="#_x0000_t176" style="position:absolute;left:0pt;margin-left:1.4pt;margin-top:30.8pt;height:37.4pt;width:82.2pt;z-index:251509760;mso-width-relative:page;mso-height-relative:page;" fillcolor="#FFFFFF" filled="t" stroked="t" coordsize="21600,21600" o:gfxdata="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BeFETjXAAAACAEAAA8AAAAAAAAAAQAgAAAAOAAAAGRycy9kb3ducmV2LnhtbFBLAQIUABQA&#10;AAAIAIdO4kCAbwrCFAIAAAgEAAAOAAAAAAAAAAEAIAAAADwBAABkcnMvZTJvRG9jLnhtbFBLBQYA&#10;AAAABgAGAFkBAADCBQAAAAA=&#10;">
                <v:fill on="t" focussize="0,0"/>
                <v:stroke color="#000000" joinstyle="miter"/>
                <v:imagedata o:title=""/>
                <o:lock v:ext="edit" aspectratio="f"/>
                <v:textbox>
                  <w:txbxContent>
                    <w:p>
                      <w:pPr>
                        <w:spacing w:line="280" w:lineRule="exact"/>
                        <w:jc w:val="center"/>
                        <w:rPr>
                          <w:szCs w:val="21"/>
                        </w:rPr>
                      </w:pPr>
                      <w:r>
                        <w:rPr>
                          <w:rFonts w:hint="eastAsia"/>
                          <w:szCs w:val="21"/>
                        </w:rPr>
                        <w:t>执法人员</w:t>
                      </w:r>
                    </w:p>
                    <w:p>
                      <w:pPr>
                        <w:spacing w:line="280" w:lineRule="exact"/>
                        <w:rPr>
                          <w:szCs w:val="21"/>
                        </w:rPr>
                      </w:pPr>
                      <w:r>
                        <w:rPr>
                          <w:rFonts w:hint="eastAsia"/>
                          <w:szCs w:val="21"/>
                        </w:rPr>
                        <w:t>出示执法证件</w:t>
                      </w:r>
                    </w:p>
                  </w:txbxContent>
                </v:textbox>
              </v:shape>
            </w:pict>
          </mc:Fallback>
        </mc:AlternateContent>
      </w:r>
      <w:r>
        <mc:AlternateContent>
          <mc:Choice Requires="wps">
            <w:drawing>
              <wp:anchor distT="0" distB="0" distL="114300" distR="114300" simplePos="0" relativeHeight="251526144" behindDoc="0" locked="0" layoutInCell="1" allowOverlap="1">
                <wp:simplePos x="0" y="0"/>
                <wp:positionH relativeFrom="column">
                  <wp:posOffset>511810</wp:posOffset>
                </wp:positionH>
                <wp:positionV relativeFrom="paragraph">
                  <wp:posOffset>139065</wp:posOffset>
                </wp:positionV>
                <wp:extent cx="635" cy="252095"/>
                <wp:effectExtent l="37465" t="0" r="38100" b="14605"/>
                <wp:wrapNone/>
                <wp:docPr id="253" name="直接箭头连接符 253"/>
                <wp:cNvGraphicFramePr/>
                <a:graphic xmlns:a="http://schemas.openxmlformats.org/drawingml/2006/main">
                  <a:graphicData uri="http://schemas.microsoft.com/office/word/2010/wordprocessingShape">
                    <wps:wsp>
                      <wps:cNvCnPr/>
                      <wps:spPr>
                        <a:xfrm>
                          <a:off x="0" y="0"/>
                          <a:ext cx="635" cy="2520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0.3pt;margin-top:10.95pt;height:19.85pt;width:0.05pt;z-index:251526144;mso-width-relative:page;mso-height-relative:page;" filled="f" stroked="t" coordsize="21600,21600" o:gfxdata="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GARbn1wAAAAcBAAAPAAAAAAAAAAEAIAAAADgAAABkcnMvZG93&#10;bnJldi54bWxQSwECFAAUAAAACACHTuJAd0ITqOsBAACnAwAADgAAAAAAAAABACAAAAA8AQAAZHJz&#10;L2Uyb0RvYy54bWxQSwUGAAAAAAYABgBZAQAAmQUAAAAA&#10;">
                <v:fill on="f" focussize="0,0"/>
                <v:stroke color="#000000" joinstyle="round"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22048" behindDoc="0" locked="0" layoutInCell="1" allowOverlap="1">
                <wp:simplePos x="0" y="0"/>
                <wp:positionH relativeFrom="column">
                  <wp:posOffset>1663065</wp:posOffset>
                </wp:positionH>
                <wp:positionV relativeFrom="paragraph">
                  <wp:posOffset>340995</wp:posOffset>
                </wp:positionV>
                <wp:extent cx="4352290" cy="504190"/>
                <wp:effectExtent l="4445" t="4445" r="5715" b="5715"/>
                <wp:wrapNone/>
                <wp:docPr id="254" name="流程图: 可选过程 254"/>
                <wp:cNvGraphicFramePr/>
                <a:graphic xmlns:a="http://schemas.openxmlformats.org/drawingml/2006/main">
                  <a:graphicData uri="http://schemas.microsoft.com/office/word/2010/wordprocessingShape">
                    <wps:wsp>
                      <wps:cNvSpPr/>
                      <wps:spPr>
                        <a:xfrm>
                          <a:off x="0" y="0"/>
                          <a:ext cx="4352290" cy="50419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调 查 取 证</w:t>
                            </w:r>
                          </w:p>
                          <w:p>
                            <w:pPr>
                              <w:spacing w:line="280" w:lineRule="exact"/>
                              <w:rPr>
                                <w:rFonts w:ascii="宋体" w:hAnsi="宋体" w:cs="宋体"/>
                                <w:szCs w:val="21"/>
                              </w:rPr>
                            </w:pPr>
                            <w:r>
                              <w:rPr>
                                <w:rFonts w:hint="eastAsia" w:ascii="宋体" w:hAnsi="宋体" w:cs="宋体"/>
                                <w:szCs w:val="21"/>
                              </w:rPr>
                              <w:t>2名及以上执法人员进行检查，出示执法证件，依法收集整理证据材料</w:t>
                            </w:r>
                          </w:p>
                        </w:txbxContent>
                      </wps:txbx>
                      <wps:bodyPr upright="true"/>
                    </wps:wsp>
                  </a:graphicData>
                </a:graphic>
              </wp:anchor>
            </w:drawing>
          </mc:Choice>
          <mc:Fallback>
            <w:pict>
              <v:shape id="_x0000_s1026" o:spid="_x0000_s1026" o:spt="176" type="#_x0000_t176" style="position:absolute;left:0pt;margin-left:130.95pt;margin-top:26.85pt;height:39.7pt;width:342.7pt;z-index:251522048;mso-width-relative:page;mso-height-relative:page;" fillcolor="#FFFFFF" filled="t" stroked="t" coordsize="21600,21600" o:gfxdata="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BZT/J02AAAAAoBAAAPAAAAAAAAAAEAIAAAADgAAABkcnMvZG93bnJldi54bWxQSwECFAAUAAAA&#10;CACHTuJABAmGFhECAAAIBAAADgAAAAAAAAABACAAAAA9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调 查 取 证</w:t>
                      </w:r>
                    </w:p>
                    <w:p>
                      <w:pPr>
                        <w:spacing w:line="280" w:lineRule="exact"/>
                        <w:rPr>
                          <w:rFonts w:ascii="宋体" w:hAnsi="宋体" w:cs="宋体"/>
                          <w:szCs w:val="21"/>
                        </w:rPr>
                      </w:pPr>
                      <w:r>
                        <w:rPr>
                          <w:rFonts w:hint="eastAsia" w:ascii="宋体" w:hAnsi="宋体" w:cs="宋体"/>
                          <w:szCs w:val="21"/>
                        </w:rPr>
                        <w:t>2名及以上执法人员进行检查，出示执法证件，依法收集整理证据材料</w:t>
                      </w:r>
                    </w:p>
                  </w:txbxContent>
                </v:textbox>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27168" behindDoc="0" locked="0" layoutInCell="1" allowOverlap="1">
                <wp:simplePos x="0" y="0"/>
                <wp:positionH relativeFrom="column">
                  <wp:posOffset>512445</wp:posOffset>
                </wp:positionH>
                <wp:positionV relativeFrom="paragraph">
                  <wp:posOffset>120650</wp:posOffset>
                </wp:positionV>
                <wp:extent cx="1270" cy="360045"/>
                <wp:effectExtent l="36830" t="0" r="38100" b="1905"/>
                <wp:wrapNone/>
                <wp:docPr id="255" name="直接箭头连接符 255"/>
                <wp:cNvGraphicFramePr/>
                <a:graphic xmlns:a="http://schemas.openxmlformats.org/drawingml/2006/main">
                  <a:graphicData uri="http://schemas.microsoft.com/office/word/2010/wordprocessingShape">
                    <wps:wsp>
                      <wps:cNvCnPr/>
                      <wps:spPr>
                        <a:xfrm>
                          <a:off x="0" y="0"/>
                          <a:ext cx="1270"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0.35pt;margin-top:9.5pt;height:28.35pt;width:0.1pt;z-index:251527168;mso-width-relative:page;mso-height-relative:page;" filled="f" stroked="t" coordsize="21600,21600" o:gfxdata="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AsrBH31wAAAAcBAAAPAAAAAAAAAAEAIAAAADgAAABkcnMv&#10;ZG93bnJldi54bWxQSwECFAAUAAAACACHTuJA3Z+mMe4BAACoAwAADgAAAAAAAAABACAAAAA8AQAA&#10;ZHJzL2Uyb0RvYy54bWxQSwUGAAAAAAYABgBZAQAAnAUAAAAA&#10;">
                <v:fill on="f" focussize="0,0"/>
                <v:stroke color="#000000" joinstyle="round"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10784" behindDoc="0" locked="0" layoutInCell="1" allowOverlap="1">
                <wp:simplePos x="0" y="0"/>
                <wp:positionH relativeFrom="column">
                  <wp:posOffset>2540</wp:posOffset>
                </wp:positionH>
                <wp:positionV relativeFrom="paragraph">
                  <wp:posOffset>136525</wp:posOffset>
                </wp:positionV>
                <wp:extent cx="1043940" cy="1038225"/>
                <wp:effectExtent l="4445" t="4445" r="18415" b="5080"/>
                <wp:wrapNone/>
                <wp:docPr id="256" name="流程图: 可选过程 256"/>
                <wp:cNvGraphicFramePr/>
                <a:graphic xmlns:a="http://schemas.openxmlformats.org/drawingml/2006/main">
                  <a:graphicData uri="http://schemas.microsoft.com/office/word/2010/wordprocessingShape">
                    <wps:wsp>
                      <wps:cNvSpPr/>
                      <wps:spPr>
                        <a:xfrm>
                          <a:off x="0" y="0"/>
                          <a:ext cx="1043940" cy="10382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告知拟处罚的事实、理由、依据和陈述申辩的权利</w:t>
                            </w:r>
                          </w:p>
                        </w:txbxContent>
                      </wps:txbx>
                      <wps:bodyPr upright="true"/>
                    </wps:wsp>
                  </a:graphicData>
                </a:graphic>
              </wp:anchor>
            </w:drawing>
          </mc:Choice>
          <mc:Fallback>
            <w:pict>
              <v:shape id="_x0000_s1026" o:spid="_x0000_s1026" o:spt="176" type="#_x0000_t176" style="position:absolute;left:0pt;margin-left:0.2pt;margin-top:10.75pt;height:81.75pt;width:82.2pt;z-index:251510784;mso-width-relative:page;mso-height-relative:page;" fillcolor="#FFFFFF" filled="t" stroked="t" coordsize="21600,21600" o:gfxdata="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MpPcz1gAAAAcBAAAPAAAAAAAAAAEAIAAAADgAAABkcnMvZG93bnJldi54bWxQSwECFAAUAAAA&#10;CACHTuJAy263ShMCAAAJBAAADgAAAAAAAAABACAAAAA7AQAAZHJzL2Uyb0RvYy54bWxQSwUGAAAA&#10;AAYABgBZAQAAwAUAAAAA&#10;">
                <v:fill on="t" focussize="0,0"/>
                <v:stroke color="#000000" joinstyle="miter"/>
                <v:imagedata o:title=""/>
                <o:lock v:ext="edit" aspectratio="f"/>
                <v:textbox>
                  <w:txbxContent>
                    <w:p>
                      <w:pPr>
                        <w:spacing w:line="280" w:lineRule="exact"/>
                        <w:rPr>
                          <w:szCs w:val="21"/>
                        </w:rPr>
                      </w:pPr>
                      <w:r>
                        <w:rPr>
                          <w:rFonts w:hint="eastAsia"/>
                          <w:szCs w:val="21"/>
                        </w:rPr>
                        <w:t>告知拟处罚的事实、理由、依据和陈述申辩的权利</w:t>
                      </w:r>
                    </w:p>
                  </w:txbxContent>
                </v:textbox>
              </v:shape>
            </w:pict>
          </mc:Fallback>
        </mc:AlternateContent>
      </w:r>
      <w:r>
        <mc:AlternateContent>
          <mc:Choice Requires="wps">
            <w:drawing>
              <wp:anchor distT="0" distB="0" distL="114300" distR="114300" simplePos="0" relativeHeight="251528192" behindDoc="0" locked="0" layoutInCell="1" allowOverlap="1">
                <wp:simplePos x="0" y="0"/>
                <wp:positionH relativeFrom="column">
                  <wp:posOffset>1983740</wp:posOffset>
                </wp:positionH>
                <wp:positionV relativeFrom="paragraph">
                  <wp:posOffset>212090</wp:posOffset>
                </wp:positionV>
                <wp:extent cx="3342005" cy="466090"/>
                <wp:effectExtent l="4445" t="5080" r="6350" b="5080"/>
                <wp:wrapNone/>
                <wp:docPr id="257" name="流程图: 可选过程 257"/>
                <wp:cNvGraphicFramePr/>
                <a:graphic xmlns:a="http://schemas.openxmlformats.org/drawingml/2006/main">
                  <a:graphicData uri="http://schemas.microsoft.com/office/word/2010/wordprocessingShape">
                    <wps:wsp>
                      <wps:cNvSpPr/>
                      <wps:spPr>
                        <a:xfrm>
                          <a:off x="0" y="0"/>
                          <a:ext cx="3342005" cy="46609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bCs/>
                                <w:szCs w:val="21"/>
                              </w:rPr>
                            </w:pPr>
                            <w:r>
                              <w:rPr>
                                <w:rFonts w:hint="eastAsia"/>
                                <w:b/>
                                <w:bCs/>
                                <w:szCs w:val="21"/>
                              </w:rPr>
                              <w:t>案件分析处理</w:t>
                            </w:r>
                          </w:p>
                          <w:p>
                            <w:pPr>
                              <w:spacing w:line="280" w:lineRule="exact"/>
                              <w:jc w:val="left"/>
                              <w:rPr>
                                <w:szCs w:val="21"/>
                              </w:rPr>
                            </w:pPr>
                            <w:r>
                              <w:rPr>
                                <w:rFonts w:hint="eastAsia"/>
                                <w:szCs w:val="21"/>
                              </w:rPr>
                              <w:t>调查终结后，拟写案件调查终结报告，并按程序审批</w:t>
                            </w:r>
                          </w:p>
                        </w:txbxContent>
                      </wps:txbx>
                      <wps:bodyPr upright="true"/>
                    </wps:wsp>
                  </a:graphicData>
                </a:graphic>
              </wp:anchor>
            </w:drawing>
          </mc:Choice>
          <mc:Fallback>
            <w:pict>
              <v:shape id="_x0000_s1026" o:spid="_x0000_s1026" o:spt="176" type="#_x0000_t176" style="position:absolute;left:0pt;margin-left:156.2pt;margin-top:16.7pt;height:36.7pt;width:263.15pt;z-index:251528192;mso-width-relative:page;mso-height-relative:page;" fillcolor="#FFFFFF" filled="t" stroked="t" coordsize="21600,21600" o:gfxdata="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Jl3lGdcAAAAKAQAADwAAAAAAAAABACAAAAA4AAAAZHJzL2Rvd25yZXYueG1sUEsBAhQAFAAA&#10;AAgAh07iQE9lmAkTAgAACAQAAA4AAAAAAAAAAQAgAAAAPAEAAGRycy9lMm9Eb2MueG1sUEsFBgAA&#10;AAAGAAYAWQEAAMEFAAAAAA==&#10;">
                <v:fill on="t" focussize="0,0"/>
                <v:stroke color="#000000" joinstyle="miter"/>
                <v:imagedata o:title=""/>
                <o:lock v:ext="edit" aspectratio="f"/>
                <v:textbox>
                  <w:txbxContent>
                    <w:p>
                      <w:pPr>
                        <w:spacing w:line="280" w:lineRule="exact"/>
                        <w:jc w:val="center"/>
                        <w:rPr>
                          <w:b/>
                          <w:bCs/>
                          <w:szCs w:val="21"/>
                        </w:rPr>
                      </w:pPr>
                      <w:r>
                        <w:rPr>
                          <w:rFonts w:hint="eastAsia"/>
                          <w:b/>
                          <w:bCs/>
                          <w:szCs w:val="21"/>
                        </w:rPr>
                        <w:t>案件分析处理</w:t>
                      </w:r>
                    </w:p>
                    <w:p>
                      <w:pPr>
                        <w:spacing w:line="280" w:lineRule="exact"/>
                        <w:jc w:val="left"/>
                        <w:rPr>
                          <w:szCs w:val="21"/>
                        </w:rPr>
                      </w:pPr>
                      <w:r>
                        <w:rPr>
                          <w:rFonts w:hint="eastAsia"/>
                          <w:szCs w:val="21"/>
                        </w:rPr>
                        <w:t>调查终结后，拟写案件调查终结报告，并按程序审批</w:t>
                      </w:r>
                    </w:p>
                  </w:txbxContent>
                </v:textbox>
              </v:shape>
            </w:pict>
          </mc:Fallback>
        </mc:AlternateContent>
      </w:r>
      <w:r>
        <mc:AlternateContent>
          <mc:Choice Requires="wps">
            <w:drawing>
              <wp:anchor distT="0" distB="0" distL="114300" distR="114300" simplePos="0" relativeHeight="251523072" behindDoc="0" locked="0" layoutInCell="1" allowOverlap="1">
                <wp:simplePos x="0" y="0"/>
                <wp:positionH relativeFrom="column">
                  <wp:posOffset>3635375</wp:posOffset>
                </wp:positionH>
                <wp:positionV relativeFrom="paragraph">
                  <wp:posOffset>49530</wp:posOffset>
                </wp:positionV>
                <wp:extent cx="3175" cy="152400"/>
                <wp:effectExtent l="36195" t="0" r="36830" b="0"/>
                <wp:wrapNone/>
                <wp:docPr id="258" name="直接箭头连接符 258"/>
                <wp:cNvGraphicFramePr/>
                <a:graphic xmlns:a="http://schemas.openxmlformats.org/drawingml/2006/main">
                  <a:graphicData uri="http://schemas.microsoft.com/office/word/2010/wordprocessingShape">
                    <wps:wsp>
                      <wps:cNvCnPr/>
                      <wps:spPr>
                        <a:xfrm>
                          <a:off x="0" y="0"/>
                          <a:ext cx="3175" cy="1524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6.25pt;margin-top:3.9pt;height:12pt;width:0.25pt;z-index:251523072;mso-width-relative:page;mso-height-relative:page;" filled="f" stroked="t" coordsize="21600,21600" o:gfxdata="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4iQeDtkAAAAIAQAADwAAAAAAAAABACAAAAA4AAAAZHJz&#10;L2Rvd25yZXYueG1sUEsBAhQAFAAAAAgAh07iQFqZnEHtAQAAqAMAAA4AAAAAAAAAAQAgAAAAPgEA&#10;AGRycy9lMm9Eb2MueG1sUEsFBgAAAAAGAAYAWQEAAJ0FAAAAAA==&#10;">
                <v:fill on="f" focussize="0,0"/>
                <v:stroke color="#000000" joinstyle="round"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24096" behindDoc="0" locked="0" layoutInCell="1" allowOverlap="1">
                <wp:simplePos x="0" y="0"/>
                <wp:positionH relativeFrom="column">
                  <wp:posOffset>3641090</wp:posOffset>
                </wp:positionH>
                <wp:positionV relativeFrom="paragraph">
                  <wp:posOffset>243840</wp:posOffset>
                </wp:positionV>
                <wp:extent cx="3175" cy="152400"/>
                <wp:effectExtent l="36195" t="0" r="36830" b="0"/>
                <wp:wrapNone/>
                <wp:docPr id="259" name="直接箭头连接符 259"/>
                <wp:cNvGraphicFramePr/>
                <a:graphic xmlns:a="http://schemas.openxmlformats.org/drawingml/2006/main">
                  <a:graphicData uri="http://schemas.microsoft.com/office/word/2010/wordprocessingShape">
                    <wps:wsp>
                      <wps:cNvCnPr/>
                      <wps:spPr>
                        <a:xfrm>
                          <a:off x="0" y="0"/>
                          <a:ext cx="3175" cy="1524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6.7pt;margin-top:19.2pt;height:12pt;width:0.25pt;z-index:251524096;mso-width-relative:page;mso-height-relative:page;" filled="f" stroked="t" coordsize="21600,21600" o:gfxdata="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BRHp032gAAAAkBAAAPAAAAAAAAAAEAIAAAADgAAABk&#10;cnMvZG93bnJldi54bWxQSwECFAAUAAAACACHTuJAFA9b0+4BAACoAwAADgAAAAAAAAABACAAAAA/&#10;AQAAZHJzL2Uyb0RvYy54bWxQSwUGAAAAAAYABgBZAQAAnwUAAAAA&#10;">
                <v:fill on="f" focussize="0,0"/>
                <v:stroke color="#000000" joinstyle="round"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29216" behindDoc="0" locked="0" layoutInCell="1" allowOverlap="1">
                <wp:simplePos x="0" y="0"/>
                <wp:positionH relativeFrom="column">
                  <wp:posOffset>1932940</wp:posOffset>
                </wp:positionH>
                <wp:positionV relativeFrom="paragraph">
                  <wp:posOffset>27940</wp:posOffset>
                </wp:positionV>
                <wp:extent cx="3352800" cy="466090"/>
                <wp:effectExtent l="4445" t="4445" r="14605" b="5715"/>
                <wp:wrapNone/>
                <wp:docPr id="260" name="流程图: 可选过程 260"/>
                <wp:cNvGraphicFramePr/>
                <a:graphic xmlns:a="http://schemas.openxmlformats.org/drawingml/2006/main">
                  <a:graphicData uri="http://schemas.microsoft.com/office/word/2010/wordprocessingShape">
                    <wps:wsp>
                      <wps:cNvSpPr/>
                      <wps:spPr>
                        <a:xfrm>
                          <a:off x="0" y="0"/>
                          <a:ext cx="3352800" cy="46609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bCs/>
                                <w:szCs w:val="21"/>
                              </w:rPr>
                            </w:pPr>
                            <w:r>
                              <w:rPr>
                                <w:rFonts w:hint="eastAsia"/>
                                <w:b/>
                                <w:bCs/>
                                <w:szCs w:val="21"/>
                              </w:rPr>
                              <w:t>拟定处罚意见</w:t>
                            </w:r>
                          </w:p>
                          <w:p>
                            <w:pPr>
                              <w:spacing w:line="280" w:lineRule="exact"/>
                              <w:rPr>
                                <w:szCs w:val="21"/>
                              </w:rPr>
                            </w:pPr>
                            <w:r>
                              <w:rPr>
                                <w:rFonts w:hint="eastAsia"/>
                                <w:szCs w:val="21"/>
                              </w:rPr>
                              <w:t>机构负责人决定拟处罚意见，案件由案件审理委员会集体讨论决定</w:t>
                            </w:r>
                          </w:p>
                        </w:txbxContent>
                      </wps:txbx>
                      <wps:bodyPr upright="true"/>
                    </wps:wsp>
                  </a:graphicData>
                </a:graphic>
              </wp:anchor>
            </w:drawing>
          </mc:Choice>
          <mc:Fallback>
            <w:pict>
              <v:shape id="_x0000_s1026" o:spid="_x0000_s1026" o:spt="176" type="#_x0000_t176" style="position:absolute;left:0pt;margin-left:152.2pt;margin-top:2.2pt;height:36.7pt;width:264pt;z-index:251529216;mso-width-relative:page;mso-height-relative:page;" fillcolor="#FFFFFF" filled="t" stroked="t" coordsize="21600,21600" o:gfxdata="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RZYhv1gAAAAgBAAAPAAAAAAAAAAEAIAAAADgAAABkcnMvZG93bnJldi54bWxQSwECFAAUAAAA&#10;CACHTuJAXB+t1hMCAAAIBAAADgAAAAAAAAABACAAAAA7AQAAZHJzL2Uyb0RvYy54bWxQSwUGAAAA&#10;AAYABgBZAQAAwAUAAAAA&#10;">
                <v:fill on="t" focussize="0,0"/>
                <v:stroke color="#000000" joinstyle="miter"/>
                <v:imagedata o:title=""/>
                <o:lock v:ext="edit" aspectratio="f"/>
                <v:textbox>
                  <w:txbxContent>
                    <w:p>
                      <w:pPr>
                        <w:spacing w:line="280" w:lineRule="exact"/>
                        <w:jc w:val="center"/>
                        <w:rPr>
                          <w:b/>
                          <w:bCs/>
                          <w:szCs w:val="21"/>
                        </w:rPr>
                      </w:pPr>
                      <w:r>
                        <w:rPr>
                          <w:rFonts w:hint="eastAsia"/>
                          <w:b/>
                          <w:bCs/>
                          <w:szCs w:val="21"/>
                        </w:rPr>
                        <w:t>拟定处罚意见</w:t>
                      </w:r>
                    </w:p>
                    <w:p>
                      <w:pPr>
                        <w:spacing w:line="280" w:lineRule="exact"/>
                        <w:rPr>
                          <w:szCs w:val="21"/>
                        </w:rPr>
                      </w:pPr>
                      <w:r>
                        <w:rPr>
                          <w:rFonts w:hint="eastAsia"/>
                          <w:szCs w:val="21"/>
                        </w:rPr>
                        <w:t>机构负责人决定拟处罚意见，案件由案件审理委员会集体讨论决定</w:t>
                      </w:r>
                    </w:p>
                  </w:txbxContent>
                </v:textbox>
              </v:shape>
            </w:pict>
          </mc:Fallback>
        </mc:AlternateContent>
      </w: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37408" behindDoc="0" locked="0" layoutInCell="1" allowOverlap="1">
                <wp:simplePos x="0" y="0"/>
                <wp:positionH relativeFrom="column">
                  <wp:posOffset>1616710</wp:posOffset>
                </wp:positionH>
                <wp:positionV relativeFrom="paragraph">
                  <wp:posOffset>304800</wp:posOffset>
                </wp:positionV>
                <wp:extent cx="288290" cy="2671445"/>
                <wp:effectExtent l="4445" t="0" r="0" b="14605"/>
                <wp:wrapNone/>
                <wp:docPr id="261" name="肘形连接符 261"/>
                <wp:cNvGraphicFramePr/>
                <a:graphic xmlns:a="http://schemas.openxmlformats.org/drawingml/2006/main">
                  <a:graphicData uri="http://schemas.microsoft.com/office/word/2010/wordprocessingShape">
                    <wps:wsp>
                      <wps:cNvCnPr/>
                      <wps:spPr>
                        <a:xfrm rot="10800000">
                          <a:off x="0" y="0"/>
                          <a:ext cx="288290" cy="2671445"/>
                        </a:xfrm>
                        <a:prstGeom prst="bentConnector2">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3" type="#_x0000_t33" style="position:absolute;left:0pt;margin-left:127.3pt;margin-top:24pt;height:210.35pt;width:22.7pt;rotation:11796480f;z-index:251537408;mso-width-relative:page;mso-height-relative:page;" filled="f" stroked="t" coordsize="21600,21600" o:gfxdata="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hkFRB9cAAAAKAQAADwAAAAAAAAABACAAAAA4AAAA&#10;ZHJzL2Rvd25yZXYueG1sUEsBAhQAFAAAAAgAh07iQPSvXKPyAQAAtgMAAA4AAAAAAAAAAQAgAAAA&#10;PAEAAGRycy9lMm9Eb2MueG1sUEsFBgAAAAAGAAYAWQEAAKAFAAAAAA==&#10;">
                <v:fill on="f" focussize="0,0"/>
                <v:stroke color="#000000" joinstyle="miter"/>
                <v:imagedata o:title=""/>
                <o:lock v:ext="edit" aspectratio="f"/>
              </v:shape>
            </w:pict>
          </mc:Fallback>
        </mc:AlternateContent>
      </w: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38432" behindDoc="0" locked="0" layoutInCell="1" allowOverlap="1">
                <wp:simplePos x="0" y="0"/>
                <wp:positionH relativeFrom="column">
                  <wp:posOffset>1618615</wp:posOffset>
                </wp:positionH>
                <wp:positionV relativeFrom="paragraph">
                  <wp:posOffset>323215</wp:posOffset>
                </wp:positionV>
                <wp:extent cx="295275" cy="635"/>
                <wp:effectExtent l="0" t="37465" r="9525" b="38100"/>
                <wp:wrapNone/>
                <wp:docPr id="262" name="直接箭头连接符 262"/>
                <wp:cNvGraphicFramePr/>
                <a:graphic xmlns:a="http://schemas.openxmlformats.org/drawingml/2006/main">
                  <a:graphicData uri="http://schemas.microsoft.com/office/word/2010/wordprocessingShape">
                    <wps:wsp>
                      <wps:cNvCnPr/>
                      <wps:spPr>
                        <a:xfrm>
                          <a:off x="0" y="0"/>
                          <a:ext cx="2952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27.45pt;margin-top:25.45pt;height:0.05pt;width:23.25pt;z-index:251538432;mso-width-relative:page;mso-height-relative:page;" filled="f" stroked="t" coordsize="21600,21600" o:gfxdata="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m4HL2QAAAAkBAAAPAAAAAAAAAAEAIAAAADgAAABkcnMvZG93&#10;bnJldi54bWxQSwECFAAUAAAACACHTuJAFXSoCOkBAACnAwAADgAAAAAAAAABACAAAAA+AQAAZHJz&#10;L2Uyb0RvYy54bWxQSwUGAAAAAAYABgBZAQAAmQ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511808" behindDoc="0" locked="0" layoutInCell="1" allowOverlap="1">
                <wp:simplePos x="0" y="0"/>
                <wp:positionH relativeFrom="column">
                  <wp:posOffset>510540</wp:posOffset>
                </wp:positionH>
                <wp:positionV relativeFrom="paragraph">
                  <wp:posOffset>378460</wp:posOffset>
                </wp:positionV>
                <wp:extent cx="635" cy="252095"/>
                <wp:effectExtent l="37465" t="0" r="38100" b="14605"/>
                <wp:wrapNone/>
                <wp:docPr id="263" name="直接箭头连接符 263"/>
                <wp:cNvGraphicFramePr/>
                <a:graphic xmlns:a="http://schemas.openxmlformats.org/drawingml/2006/main">
                  <a:graphicData uri="http://schemas.microsoft.com/office/word/2010/wordprocessingShape">
                    <wps:wsp>
                      <wps:cNvCnPr/>
                      <wps:spPr>
                        <a:xfrm>
                          <a:off x="0" y="0"/>
                          <a:ext cx="635" cy="2520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0.2pt;margin-top:29.8pt;height:19.85pt;width:0.05pt;z-index:251511808;mso-width-relative:page;mso-height-relative:page;" filled="f" stroked="t" coordsize="21600,21600" o:gfxdata="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Jsa89bXAAAABwEAAA8AAAAAAAAAAQAgAAAAOAAAAGRycy9kb3du&#10;cmV2LnhtbFBLAQIUABQAAAAIAIdO4kDk/irE6gEAAKcDAAAOAAAAAAAAAAEAIAAAADwBAABkcnMv&#10;ZTJvRG9jLnhtbFBLBQYAAAAABgAGAFkBAACYBQAAAAA=&#10;">
                <v:fill on="f" focussize="0,0"/>
                <v:stroke color="#000000" joinstyle="round"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52768" behindDoc="0" locked="0" layoutInCell="1" allowOverlap="1">
                <wp:simplePos x="0" y="0"/>
                <wp:positionH relativeFrom="column">
                  <wp:posOffset>3609340</wp:posOffset>
                </wp:positionH>
                <wp:positionV relativeFrom="paragraph">
                  <wp:posOffset>90170</wp:posOffset>
                </wp:positionV>
                <wp:extent cx="635" cy="396240"/>
                <wp:effectExtent l="37465" t="0" r="38100" b="3810"/>
                <wp:wrapNone/>
                <wp:docPr id="264" name="直接箭头连接符 264"/>
                <wp:cNvGraphicFramePr/>
                <a:graphic xmlns:a="http://schemas.openxmlformats.org/drawingml/2006/main">
                  <a:graphicData uri="http://schemas.microsoft.com/office/word/2010/wordprocessingShape">
                    <wps:wsp>
                      <wps:cNvCnPr/>
                      <wps:spPr>
                        <a:xfrm>
                          <a:off x="0" y="0"/>
                          <a:ext cx="635" cy="3962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4.2pt;margin-top:7.1pt;height:31.2pt;width:0.05pt;z-index:251552768;mso-width-relative:page;mso-height-relative:page;" filled="f" stroked="t" coordsize="21600,21600" o:gfxdata="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Wr4autkAAAAJAQAADwAAAAAAAAABACAAAAA4AAAAZHJz&#10;L2Rvd25yZXYueG1sUEsBAhQAFAAAAAgAh07iQFwIW+ntAQAApwMAAA4AAAAAAAAAAQAgAAAAPgEA&#10;AGRycy9lMm9Eb2MueG1sUEsFBgAAAAAGAAYAWQEAAJ0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551744" behindDoc="0" locked="0" layoutInCell="1" allowOverlap="1">
                <wp:simplePos x="0" y="0"/>
                <wp:positionH relativeFrom="column">
                  <wp:posOffset>4725035</wp:posOffset>
                </wp:positionH>
                <wp:positionV relativeFrom="paragraph">
                  <wp:posOffset>294005</wp:posOffset>
                </wp:positionV>
                <wp:extent cx="9525" cy="215900"/>
                <wp:effectExtent l="31750" t="0" r="34925" b="12700"/>
                <wp:wrapNone/>
                <wp:docPr id="265" name="直接箭头连接符 265"/>
                <wp:cNvGraphicFramePr/>
                <a:graphic xmlns:a="http://schemas.openxmlformats.org/drawingml/2006/main">
                  <a:graphicData uri="http://schemas.microsoft.com/office/word/2010/wordprocessingShape">
                    <wps:wsp>
                      <wps:cNvCnPr/>
                      <wps:spPr>
                        <a:xfrm>
                          <a:off x="0" y="0"/>
                          <a:ext cx="9525" cy="2159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72.05pt;margin-top:23.15pt;height:17pt;width:0.75pt;z-index:251551744;mso-width-relative:page;mso-height-relative:page;" filled="f" stroked="t" coordsize="21600,21600" o:gfxdata="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BBnLILbAAAACQEAAA8AAAAAAAAAAQAgAAAAOAAAAGRycy9k&#10;b3ducmV2LnhtbFBLAQIUABQAAAAIAIdO4kAa+Z776QEAAKgDAAAOAAAAAAAAAAEAIAAAAEABAABk&#10;cnMvZTJvRG9jLnhtbFBLBQYAAAAABgAGAFkBAACb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554816" behindDoc="0" locked="0" layoutInCell="1" allowOverlap="1">
                <wp:simplePos x="0" y="0"/>
                <wp:positionH relativeFrom="column">
                  <wp:posOffset>2399665</wp:posOffset>
                </wp:positionH>
                <wp:positionV relativeFrom="paragraph">
                  <wp:posOffset>274320</wp:posOffset>
                </wp:positionV>
                <wp:extent cx="9525" cy="215900"/>
                <wp:effectExtent l="31750" t="0" r="34925" b="12700"/>
                <wp:wrapNone/>
                <wp:docPr id="266" name="直接箭头连接符 266"/>
                <wp:cNvGraphicFramePr/>
                <a:graphic xmlns:a="http://schemas.openxmlformats.org/drawingml/2006/main">
                  <a:graphicData uri="http://schemas.microsoft.com/office/word/2010/wordprocessingShape">
                    <wps:wsp>
                      <wps:cNvCnPr/>
                      <wps:spPr>
                        <a:xfrm>
                          <a:off x="0" y="0"/>
                          <a:ext cx="9525" cy="2159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88.95pt;margin-top:21.6pt;height:17pt;width:0.75pt;z-index:251554816;mso-width-relative:page;mso-height-relative:page;" filled="f" stroked="t" coordsize="21600,21600" o:gfxdata="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A2qpNK2wAAAAkBAAAPAAAAAAAAAAEAIAAAADgAAABkcnMv&#10;ZG93bnJldi54bWxQSwECFAAUAAAACACHTuJAiUWnl+oBAACoAwAADgAAAAAAAAABACAAAABAAQAA&#10;ZHJzL2Uyb0RvYy54bWxQSwUGAAAAAAYABgBZAQAAnA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553792" behindDoc="0" locked="0" layoutInCell="1" allowOverlap="1">
                <wp:simplePos x="0" y="0"/>
                <wp:positionH relativeFrom="column">
                  <wp:posOffset>2399665</wp:posOffset>
                </wp:positionH>
                <wp:positionV relativeFrom="paragraph">
                  <wp:posOffset>274320</wp:posOffset>
                </wp:positionV>
                <wp:extent cx="2325370" cy="4445"/>
                <wp:effectExtent l="0" t="0" r="0" b="0"/>
                <wp:wrapNone/>
                <wp:docPr id="267" name="直接连接符 267"/>
                <wp:cNvGraphicFramePr/>
                <a:graphic xmlns:a="http://schemas.openxmlformats.org/drawingml/2006/main">
                  <a:graphicData uri="http://schemas.microsoft.com/office/word/2010/wordprocessingShape">
                    <wps:wsp>
                      <wps:cNvCnPr/>
                      <wps:spPr>
                        <a:xfrm>
                          <a:off x="0" y="0"/>
                          <a:ext cx="2325370" cy="444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88.95pt;margin-top:21.6pt;height:0.35pt;width:183.1pt;z-index:251553792;mso-width-relative:page;mso-height-relative:page;" filled="f" stroked="t" coordsize="21600,21600" o:gfxdata="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AB&#10;+vQw1wAAAAkBAAAPAAAAAAAAAAEAIAAAADgAAABkcnMvZG93bnJldi54bWxQSwECFAAUAAAACACH&#10;TuJAd1k6NdYBAACRAwAADgAAAAAAAAABACAAAAA8AQAAZHJzL2Uyb0RvYy54bWxQSwUGAAAAAAYA&#10;BgBZAQAAhA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512832" behindDoc="0" locked="0" layoutInCell="1" allowOverlap="1">
                <wp:simplePos x="0" y="0"/>
                <wp:positionH relativeFrom="column">
                  <wp:posOffset>-10795</wp:posOffset>
                </wp:positionH>
                <wp:positionV relativeFrom="paragraph">
                  <wp:posOffset>221615</wp:posOffset>
                </wp:positionV>
                <wp:extent cx="1043940" cy="683895"/>
                <wp:effectExtent l="4445" t="4445" r="18415" b="16510"/>
                <wp:wrapNone/>
                <wp:docPr id="268" name="流程图: 可选过程 268"/>
                <wp:cNvGraphicFramePr/>
                <a:graphic xmlns:a="http://schemas.openxmlformats.org/drawingml/2006/main">
                  <a:graphicData uri="http://schemas.microsoft.com/office/word/2010/wordprocessingShape">
                    <wps:wsp>
                      <wps:cNvSpPr/>
                      <wps:spPr>
                        <a:xfrm>
                          <a:off x="0" y="0"/>
                          <a:ext cx="1043940" cy="6838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填写预定格式的行政处罚决定书</w:t>
                            </w:r>
                          </w:p>
                        </w:txbxContent>
                      </wps:txbx>
                      <wps:bodyPr upright="true"/>
                    </wps:wsp>
                  </a:graphicData>
                </a:graphic>
              </wp:anchor>
            </w:drawing>
          </mc:Choice>
          <mc:Fallback>
            <w:pict>
              <v:shape id="_x0000_s1026" o:spid="_x0000_s1026" o:spt="176" type="#_x0000_t176" style="position:absolute;left:0pt;margin-left:-0.85pt;margin-top:17.45pt;height:53.85pt;width:82.2pt;z-index:251512832;mso-width-relative:page;mso-height-relative:page;" fillcolor="#FFFFFF" filled="t" stroked="t" coordsize="21600,21600" o:gfxdata="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MS8hZ/YAAAACQEAAA8AAAAAAAAAAQAgAAAAOAAAAGRycy9kb3ducmV2LnhtbFBLAQIUABQA&#10;AAAIAIdO4kDU/wX2EwIAAAgEAAAOAAAAAAAAAAEAIAAAAD0BAABkcnMvZTJvRG9jLnhtbFBLBQYA&#10;AAAABgAGAFkBAADCBQAAAAA=&#10;">
                <v:fill on="t" focussize="0,0"/>
                <v:stroke color="#000000" joinstyle="miter"/>
                <v:imagedata o:title=""/>
                <o:lock v:ext="edit" aspectratio="f"/>
                <v:textbox>
                  <w:txbxContent>
                    <w:p>
                      <w:pPr>
                        <w:spacing w:line="280" w:lineRule="exact"/>
                        <w:rPr>
                          <w:szCs w:val="21"/>
                        </w:rPr>
                      </w:pPr>
                      <w:r>
                        <w:rPr>
                          <w:rFonts w:hint="eastAsia"/>
                          <w:szCs w:val="21"/>
                        </w:rPr>
                        <w:t>填写预定格式的行政处罚决定书</w:t>
                      </w:r>
                    </w:p>
                  </w:txbxContent>
                </v:textbox>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31264" behindDoc="0" locked="0" layoutInCell="1" allowOverlap="1">
                <wp:simplePos x="0" y="0"/>
                <wp:positionH relativeFrom="column">
                  <wp:posOffset>3154045</wp:posOffset>
                </wp:positionH>
                <wp:positionV relativeFrom="paragraph">
                  <wp:posOffset>113030</wp:posOffset>
                </wp:positionV>
                <wp:extent cx="1000125" cy="698500"/>
                <wp:effectExtent l="5080" t="4445" r="4445" b="20955"/>
                <wp:wrapNone/>
                <wp:docPr id="269" name="流程图: 可选过程 269"/>
                <wp:cNvGraphicFramePr/>
                <a:graphic xmlns:a="http://schemas.openxmlformats.org/drawingml/2006/main">
                  <a:graphicData uri="http://schemas.microsoft.com/office/word/2010/wordprocessingShape">
                    <wps:wsp>
                      <wps:cNvSpPr/>
                      <wps:spPr>
                        <a:xfrm>
                          <a:off x="0" y="0"/>
                          <a:ext cx="1000125" cy="6985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bCs/>
                                <w:szCs w:val="21"/>
                              </w:rPr>
                            </w:pPr>
                            <w:r>
                              <w:rPr>
                                <w:rFonts w:hint="eastAsia"/>
                                <w:b/>
                                <w:bCs/>
                                <w:szCs w:val="21"/>
                              </w:rPr>
                              <w:t>处罚告知</w:t>
                            </w:r>
                          </w:p>
                          <w:p>
                            <w:pPr>
                              <w:spacing w:line="280" w:lineRule="exact"/>
                              <w:jc w:val="left"/>
                              <w:rPr>
                                <w:szCs w:val="21"/>
                              </w:rPr>
                            </w:pPr>
                            <w:r>
                              <w:rPr>
                                <w:rFonts w:hint="eastAsia"/>
                                <w:szCs w:val="21"/>
                              </w:rPr>
                              <w:t>依法制作并送达行政处罚告知书</w:t>
                            </w:r>
                          </w:p>
                        </w:txbxContent>
                      </wps:txbx>
                      <wps:bodyPr upright="true"/>
                    </wps:wsp>
                  </a:graphicData>
                </a:graphic>
              </wp:anchor>
            </w:drawing>
          </mc:Choice>
          <mc:Fallback>
            <w:pict>
              <v:shape id="_x0000_s1026" o:spid="_x0000_s1026" o:spt="176" type="#_x0000_t176" style="position:absolute;left:0pt;margin-left:248.35pt;margin-top:8.9pt;height:55pt;width:78.75pt;z-index:251531264;mso-width-relative:page;mso-height-relative:page;" fillcolor="#FFFFFF" filled="t" stroked="t" coordsize="21600,21600" o:gfxdata="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nYU+c1wAAAAoBAAAPAAAAAAAAAAEAIAAAADgAAABkcnMvZG93bnJldi54bWxQSwECFAAUAAAA&#10;CACHTuJAw6uJWBICAAAIBAAADgAAAAAAAAABACAAAAA8AQAAZHJzL2Uyb0RvYy54bWxQSwUGAAAA&#10;AAYABgBZAQAAwAUAAAAA&#10;">
                <v:fill on="t" focussize="0,0"/>
                <v:stroke color="#000000" joinstyle="miter"/>
                <v:imagedata o:title=""/>
                <o:lock v:ext="edit" aspectratio="f"/>
                <v:textbox>
                  <w:txbxContent>
                    <w:p>
                      <w:pPr>
                        <w:spacing w:line="280" w:lineRule="exact"/>
                        <w:jc w:val="center"/>
                        <w:rPr>
                          <w:b/>
                          <w:bCs/>
                          <w:szCs w:val="21"/>
                        </w:rPr>
                      </w:pPr>
                      <w:r>
                        <w:rPr>
                          <w:rFonts w:hint="eastAsia"/>
                          <w:b/>
                          <w:bCs/>
                          <w:szCs w:val="21"/>
                        </w:rPr>
                        <w:t>处罚告知</w:t>
                      </w:r>
                    </w:p>
                    <w:p>
                      <w:pPr>
                        <w:spacing w:line="280" w:lineRule="exact"/>
                        <w:jc w:val="left"/>
                        <w:rPr>
                          <w:szCs w:val="21"/>
                        </w:rPr>
                      </w:pPr>
                      <w:r>
                        <w:rPr>
                          <w:rFonts w:hint="eastAsia"/>
                          <w:szCs w:val="21"/>
                        </w:rPr>
                        <w:t>依法制作并送达行政处罚告知书</w:t>
                      </w:r>
                    </w:p>
                  </w:txbxContent>
                </v:textbox>
              </v:shape>
            </w:pict>
          </mc:Fallback>
        </mc:AlternateContent>
      </w:r>
      <w:r>
        <mc:AlternateContent>
          <mc:Choice Requires="wps">
            <w:drawing>
              <wp:anchor distT="0" distB="0" distL="114300" distR="114300" simplePos="0" relativeHeight="251532288" behindDoc="0" locked="0" layoutInCell="1" allowOverlap="1">
                <wp:simplePos x="0" y="0"/>
                <wp:positionH relativeFrom="column">
                  <wp:posOffset>4257040</wp:posOffset>
                </wp:positionH>
                <wp:positionV relativeFrom="paragraph">
                  <wp:posOffset>93345</wp:posOffset>
                </wp:positionV>
                <wp:extent cx="1257300" cy="698500"/>
                <wp:effectExtent l="5080" t="4445" r="13970" b="20955"/>
                <wp:wrapNone/>
                <wp:docPr id="270" name="流程图: 可选过程 270"/>
                <wp:cNvGraphicFramePr/>
                <a:graphic xmlns:a="http://schemas.openxmlformats.org/drawingml/2006/main">
                  <a:graphicData uri="http://schemas.microsoft.com/office/word/2010/wordprocessingShape">
                    <wps:wsp>
                      <wps:cNvSpPr/>
                      <wps:spPr>
                        <a:xfrm>
                          <a:off x="0" y="0"/>
                          <a:ext cx="1257300" cy="6985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bCs/>
                                <w:szCs w:val="21"/>
                              </w:rPr>
                            </w:pPr>
                            <w:r>
                              <w:rPr>
                                <w:rFonts w:hint="eastAsia"/>
                                <w:b/>
                                <w:bCs/>
                                <w:szCs w:val="21"/>
                              </w:rPr>
                              <w:t>移送处理</w:t>
                            </w:r>
                          </w:p>
                          <w:p>
                            <w:pPr>
                              <w:spacing w:line="280" w:lineRule="exact"/>
                              <w:jc w:val="left"/>
                              <w:rPr>
                                <w:szCs w:val="21"/>
                              </w:rPr>
                            </w:pPr>
                            <w:r>
                              <w:rPr>
                                <w:szCs w:val="21"/>
                              </w:rPr>
                              <w:t>1</w:t>
                            </w:r>
                            <w:r>
                              <w:rPr>
                                <w:rFonts w:hint="eastAsia"/>
                                <w:szCs w:val="21"/>
                              </w:rPr>
                              <w:t>、违法案件不属于本机关处罚事项的；</w:t>
                            </w:r>
                          </w:p>
                          <w:p>
                            <w:pPr>
                              <w:spacing w:line="280" w:lineRule="exact"/>
                              <w:jc w:val="left"/>
                              <w:rPr>
                                <w:szCs w:val="21"/>
                              </w:rPr>
                            </w:pPr>
                            <w:r>
                              <w:rPr>
                                <w:szCs w:val="21"/>
                              </w:rPr>
                              <w:t>2</w:t>
                            </w:r>
                            <w:r>
                              <w:rPr>
                                <w:rFonts w:hint="eastAsia"/>
                                <w:szCs w:val="21"/>
                              </w:rPr>
                              <w:t>、涉嫌犯罪的；</w:t>
                            </w:r>
                          </w:p>
                        </w:txbxContent>
                      </wps:txbx>
                      <wps:bodyPr upright="true"/>
                    </wps:wsp>
                  </a:graphicData>
                </a:graphic>
              </wp:anchor>
            </w:drawing>
          </mc:Choice>
          <mc:Fallback>
            <w:pict>
              <v:shape id="_x0000_s1026" o:spid="_x0000_s1026" o:spt="176" type="#_x0000_t176" style="position:absolute;left:0pt;margin-left:335.2pt;margin-top:7.35pt;height:55pt;width:99pt;z-index:251532288;mso-width-relative:page;mso-height-relative:page;" fillcolor="#FFFFFF" filled="t" stroked="t" coordsize="21600,21600" o:gfxdata="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nVTk8tYAAAAKAQAADwAAAAAAAAABACAAAAA4AAAAZHJzL2Rvd25yZXYueG1sUEsBAhQAFAAAAAgA&#10;h07iQD8W5U4RAgAACAQAAA4AAAAAAAAAAQAgAAAAOwEAAGRycy9lMm9Eb2MueG1sUEsFBgAAAAAG&#10;AAYAWQEAAL4FAAAAAA==&#10;">
                <v:fill on="t" focussize="0,0"/>
                <v:stroke color="#000000" joinstyle="miter"/>
                <v:imagedata o:title=""/>
                <o:lock v:ext="edit" aspectratio="f"/>
                <v:textbox>
                  <w:txbxContent>
                    <w:p>
                      <w:pPr>
                        <w:spacing w:line="280" w:lineRule="exact"/>
                        <w:jc w:val="center"/>
                        <w:rPr>
                          <w:b/>
                          <w:bCs/>
                          <w:szCs w:val="21"/>
                        </w:rPr>
                      </w:pPr>
                      <w:r>
                        <w:rPr>
                          <w:rFonts w:hint="eastAsia"/>
                          <w:b/>
                          <w:bCs/>
                          <w:szCs w:val="21"/>
                        </w:rPr>
                        <w:t>移送处理</w:t>
                      </w:r>
                    </w:p>
                    <w:p>
                      <w:pPr>
                        <w:spacing w:line="280" w:lineRule="exact"/>
                        <w:jc w:val="left"/>
                        <w:rPr>
                          <w:szCs w:val="21"/>
                        </w:rPr>
                      </w:pPr>
                      <w:r>
                        <w:rPr>
                          <w:szCs w:val="21"/>
                        </w:rPr>
                        <w:t>1</w:t>
                      </w:r>
                      <w:r>
                        <w:rPr>
                          <w:rFonts w:hint="eastAsia"/>
                          <w:szCs w:val="21"/>
                        </w:rPr>
                        <w:t>、违法案件不属于本机关处罚事项的；</w:t>
                      </w:r>
                    </w:p>
                    <w:p>
                      <w:pPr>
                        <w:spacing w:line="280" w:lineRule="exact"/>
                        <w:jc w:val="left"/>
                        <w:rPr>
                          <w:szCs w:val="21"/>
                        </w:rPr>
                      </w:pPr>
                      <w:r>
                        <w:rPr>
                          <w:szCs w:val="21"/>
                        </w:rPr>
                        <w:t>2</w:t>
                      </w:r>
                      <w:r>
                        <w:rPr>
                          <w:rFonts w:hint="eastAsia"/>
                          <w:szCs w:val="21"/>
                        </w:rPr>
                        <w:t>、涉嫌犯罪的；</w:t>
                      </w:r>
                    </w:p>
                  </w:txbxContent>
                </v:textbox>
              </v:shape>
            </w:pict>
          </mc:Fallback>
        </mc:AlternateContent>
      </w:r>
      <w:r>
        <mc:AlternateContent>
          <mc:Choice Requires="wps">
            <w:drawing>
              <wp:anchor distT="0" distB="0" distL="114300" distR="114300" simplePos="0" relativeHeight="251530240" behindDoc="0" locked="0" layoutInCell="1" allowOverlap="1">
                <wp:simplePos x="0" y="0"/>
                <wp:positionH relativeFrom="column">
                  <wp:posOffset>1820545</wp:posOffset>
                </wp:positionH>
                <wp:positionV relativeFrom="paragraph">
                  <wp:posOffset>123190</wp:posOffset>
                </wp:positionV>
                <wp:extent cx="1228090" cy="871220"/>
                <wp:effectExtent l="4445" t="4445" r="5715" b="19685"/>
                <wp:wrapNone/>
                <wp:docPr id="271" name="流程图: 可选过程 271"/>
                <wp:cNvGraphicFramePr/>
                <a:graphic xmlns:a="http://schemas.openxmlformats.org/drawingml/2006/main">
                  <a:graphicData uri="http://schemas.microsoft.com/office/word/2010/wordprocessingShape">
                    <wps:wsp>
                      <wps:cNvSpPr/>
                      <wps:spPr>
                        <a:xfrm>
                          <a:off x="0" y="0"/>
                          <a:ext cx="1228090" cy="8712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撤销立案</w:t>
                            </w:r>
                          </w:p>
                          <w:p>
                            <w:pPr>
                              <w:spacing w:line="280" w:lineRule="exact"/>
                              <w:jc w:val="left"/>
                              <w:rPr>
                                <w:rFonts w:ascii="宋体" w:hAnsi="宋体" w:cs="宋体"/>
                                <w:szCs w:val="21"/>
                              </w:rPr>
                            </w:pPr>
                            <w:r>
                              <w:rPr>
                                <w:rFonts w:hint="eastAsia" w:ascii="宋体" w:hAnsi="宋体" w:cs="宋体"/>
                                <w:szCs w:val="21"/>
                              </w:rPr>
                              <w:t>1、情节轻微且已改正；2、违法事实不能成立的</w:t>
                            </w:r>
                          </w:p>
                        </w:txbxContent>
                      </wps:txbx>
                      <wps:bodyPr upright="true"/>
                    </wps:wsp>
                  </a:graphicData>
                </a:graphic>
              </wp:anchor>
            </w:drawing>
          </mc:Choice>
          <mc:Fallback>
            <w:pict>
              <v:shape id="_x0000_s1026" o:spid="_x0000_s1026" o:spt="176" type="#_x0000_t176" style="position:absolute;left:0pt;margin-left:143.35pt;margin-top:9.7pt;height:68.6pt;width:96.7pt;z-index:251530240;mso-width-relative:page;mso-height-relative:page;" fillcolor="#FFFFFF" filled="t" stroked="t" coordsize="21600,21600" o:gfxdata="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Bmb8HD1wAAAAoBAAAPAAAAAAAAAAEAIAAAADgAAABkcnMvZG93bnJldi54bWxQSwECFAAUAAAA&#10;CACHTuJADRXDERICAAAIBAAADgAAAAAAAAABACAAAAA8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撤销立案</w:t>
                      </w:r>
                    </w:p>
                    <w:p>
                      <w:pPr>
                        <w:spacing w:line="280" w:lineRule="exact"/>
                        <w:jc w:val="left"/>
                        <w:rPr>
                          <w:rFonts w:ascii="宋体" w:hAnsi="宋体" w:cs="宋体"/>
                          <w:szCs w:val="21"/>
                        </w:rPr>
                      </w:pPr>
                      <w:r>
                        <w:rPr>
                          <w:rFonts w:hint="eastAsia" w:ascii="宋体" w:hAnsi="宋体" w:cs="宋体"/>
                          <w:szCs w:val="21"/>
                        </w:rPr>
                        <w:t>1、情节轻微且已改正；2、违法事实不能成立的</w:t>
                      </w:r>
                    </w:p>
                  </w:txbxContent>
                </v:textbox>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13856" behindDoc="0" locked="0" layoutInCell="1" allowOverlap="1">
                <wp:simplePos x="0" y="0"/>
                <wp:positionH relativeFrom="column">
                  <wp:posOffset>511175</wp:posOffset>
                </wp:positionH>
                <wp:positionV relativeFrom="paragraph">
                  <wp:posOffset>122555</wp:posOffset>
                </wp:positionV>
                <wp:extent cx="635" cy="288290"/>
                <wp:effectExtent l="37465" t="0" r="38100" b="16510"/>
                <wp:wrapNone/>
                <wp:docPr id="272" name="直接箭头连接符 272"/>
                <wp:cNvGraphicFramePr/>
                <a:graphic xmlns:a="http://schemas.openxmlformats.org/drawingml/2006/main">
                  <a:graphicData uri="http://schemas.microsoft.com/office/word/2010/wordprocessingShape">
                    <wps:wsp>
                      <wps:cNvCnPr/>
                      <wps:spPr>
                        <a:xfrm>
                          <a:off x="0" y="0"/>
                          <a:ext cx="635" cy="28829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0.25pt;margin-top:9.65pt;height:22.7pt;width:0.05pt;z-index:251513856;mso-width-relative:page;mso-height-relative:page;" filled="f" stroked="t" coordsize="21600,21600" o:gfxdata="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BdXDxjXAAAABwEAAA8AAAAAAAAAAQAgAAAAOAAAAGRycy9k&#10;b3ducmV2LnhtbFBLAQIUABQAAAAIAIdO4kDWKrVN7QEAAKcDAAAOAAAAAAAAAAEAIAAAADwBAABk&#10;cnMvZTJvRG9jLnhtbFBLBQYAAAAABgAGAFkBAACbBQAAAAA=&#10;">
                <v:fill on="f" focussize="0,0"/>
                <v:stroke color="#000000" joinstyle="round"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mc:AlternateContent>
          <mc:Choice Requires="wps">
            <w:drawing>
              <wp:anchor distT="0" distB="0" distL="114300" distR="114300" simplePos="0" relativeHeight="251514880" behindDoc="0" locked="0" layoutInCell="1" allowOverlap="1">
                <wp:simplePos x="0" y="0"/>
                <wp:positionH relativeFrom="column">
                  <wp:posOffset>-1270</wp:posOffset>
                </wp:positionH>
                <wp:positionV relativeFrom="paragraph">
                  <wp:posOffset>67945</wp:posOffset>
                </wp:positionV>
                <wp:extent cx="1043940" cy="579755"/>
                <wp:effectExtent l="4445" t="4445" r="18415" b="6350"/>
                <wp:wrapNone/>
                <wp:docPr id="273" name="流程图: 可选过程 273"/>
                <wp:cNvGraphicFramePr/>
                <a:graphic xmlns:a="http://schemas.openxmlformats.org/drawingml/2006/main">
                  <a:graphicData uri="http://schemas.microsoft.com/office/word/2010/wordprocessingShape">
                    <wps:wsp>
                      <wps:cNvSpPr/>
                      <wps:spPr>
                        <a:xfrm>
                          <a:off x="0" y="0"/>
                          <a:ext cx="1043940" cy="57975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szCs w:val="21"/>
                              </w:rPr>
                            </w:pPr>
                            <w:r>
                              <w:rPr>
                                <w:rFonts w:hint="eastAsia"/>
                                <w:szCs w:val="21"/>
                              </w:rPr>
                              <w:t>当场送达</w:t>
                            </w:r>
                          </w:p>
                          <w:p>
                            <w:pPr>
                              <w:spacing w:line="280" w:lineRule="exact"/>
                              <w:jc w:val="center"/>
                              <w:rPr>
                                <w:szCs w:val="21"/>
                              </w:rPr>
                            </w:pPr>
                            <w:r>
                              <w:rPr>
                                <w:rFonts w:hint="eastAsia"/>
                                <w:szCs w:val="21"/>
                              </w:rPr>
                              <w:t>依法执行</w:t>
                            </w:r>
                          </w:p>
                        </w:txbxContent>
                      </wps:txbx>
                      <wps:bodyPr upright="true"/>
                    </wps:wsp>
                  </a:graphicData>
                </a:graphic>
              </wp:anchor>
            </w:drawing>
          </mc:Choice>
          <mc:Fallback>
            <w:pict>
              <v:shape id="_x0000_s1026" o:spid="_x0000_s1026" o:spt="176" type="#_x0000_t176" style="position:absolute;left:0pt;margin-left:-0.1pt;margin-top:5.35pt;height:45.65pt;width:82.2pt;z-index:251514880;mso-width-relative:page;mso-height-relative:page;" fillcolor="#FFFFFF" filled="t" stroked="t" coordsize="21600,21600" o:gfxdata="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KOdxg9QAAAAIAQAADwAAAAAAAAABACAAAAA4AAAAZHJzL2Rvd25yZXYueG1sUEsBAhQAFAAAAAgA&#10;h07iQDrl3W8TAgAACAQAAA4AAAAAAAAAAQAgAAAAOQEAAGRycy9lMm9Eb2MueG1sUEsFBgAAAAAG&#10;AAYAWQEAAL4FAAAAAA==&#10;">
                <v:fill on="t" focussize="0,0"/>
                <v:stroke color="#000000" joinstyle="miter"/>
                <v:imagedata o:title=""/>
                <o:lock v:ext="edit" aspectratio="f"/>
                <v:textbox>
                  <w:txbxContent>
                    <w:p>
                      <w:pPr>
                        <w:spacing w:line="280" w:lineRule="exact"/>
                        <w:jc w:val="center"/>
                        <w:rPr>
                          <w:szCs w:val="21"/>
                        </w:rPr>
                      </w:pPr>
                      <w:r>
                        <w:rPr>
                          <w:rFonts w:hint="eastAsia"/>
                          <w:szCs w:val="21"/>
                        </w:rPr>
                        <w:t>当场送达</w:t>
                      </w:r>
                    </w:p>
                    <w:p>
                      <w:pPr>
                        <w:spacing w:line="280" w:lineRule="exact"/>
                        <w:jc w:val="center"/>
                        <w:rPr>
                          <w:szCs w:val="21"/>
                        </w:rPr>
                      </w:pPr>
                      <w:r>
                        <w:rPr>
                          <w:rFonts w:hint="eastAsia"/>
                          <w:szCs w:val="21"/>
                        </w:rPr>
                        <w:t>依法执行</w:t>
                      </w:r>
                    </w:p>
                  </w:txbxContent>
                </v:textbox>
              </v:shape>
            </w:pict>
          </mc:Fallback>
        </mc:AlternateContent>
      </w:r>
      <w:r>
        <mc:AlternateContent>
          <mc:Choice Requires="wps">
            <w:drawing>
              <wp:anchor distT="0" distB="0" distL="114300" distR="114300" simplePos="0" relativeHeight="251545600" behindDoc="0" locked="0" layoutInCell="1" allowOverlap="1">
                <wp:simplePos x="0" y="0"/>
                <wp:positionH relativeFrom="column">
                  <wp:posOffset>4867910</wp:posOffset>
                </wp:positionH>
                <wp:positionV relativeFrom="paragraph">
                  <wp:posOffset>248285</wp:posOffset>
                </wp:positionV>
                <wp:extent cx="9525" cy="215900"/>
                <wp:effectExtent l="31750" t="0" r="34925" b="12700"/>
                <wp:wrapNone/>
                <wp:docPr id="274" name="直接箭头连接符 274"/>
                <wp:cNvGraphicFramePr/>
                <a:graphic xmlns:a="http://schemas.openxmlformats.org/drawingml/2006/main">
                  <a:graphicData uri="http://schemas.microsoft.com/office/word/2010/wordprocessingShape">
                    <wps:wsp>
                      <wps:cNvCnPr/>
                      <wps:spPr>
                        <a:xfrm>
                          <a:off x="0" y="0"/>
                          <a:ext cx="9525" cy="2159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83.3pt;margin-top:19.55pt;height:17pt;width:0.75pt;z-index:251545600;mso-width-relative:page;mso-height-relative:page;" filled="f" stroked="t" coordsize="21600,21600" o:gfxdata="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feh5sdkAAAAJAQAADwAAAAAAAAABACAAAAA4AAAAZHJzL2Rv&#10;d25yZXYueG1sUEsBAhQAFAAAAAgAh07iQFXEr/jqAQAAqAMAAA4AAAAAAAAAAQAgAAAAPgEAAGRy&#10;cy9lMm9Eb2MueG1sUEsFBgAAAAAGAAYAWQEAAJo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548672" behindDoc="0" locked="0" layoutInCell="1" allowOverlap="1">
                <wp:simplePos x="0" y="0"/>
                <wp:positionH relativeFrom="column">
                  <wp:posOffset>2552065</wp:posOffset>
                </wp:positionH>
                <wp:positionV relativeFrom="paragraph">
                  <wp:posOffset>238125</wp:posOffset>
                </wp:positionV>
                <wp:extent cx="9525" cy="215900"/>
                <wp:effectExtent l="31750" t="0" r="34925" b="12700"/>
                <wp:wrapNone/>
                <wp:docPr id="275" name="直接箭头连接符 275"/>
                <wp:cNvGraphicFramePr/>
                <a:graphic xmlns:a="http://schemas.openxmlformats.org/drawingml/2006/main">
                  <a:graphicData uri="http://schemas.microsoft.com/office/word/2010/wordprocessingShape">
                    <wps:wsp>
                      <wps:cNvCnPr/>
                      <wps:spPr>
                        <a:xfrm>
                          <a:off x="0" y="0"/>
                          <a:ext cx="9525" cy="2159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0.95pt;margin-top:18.75pt;height:17pt;width:0.75pt;z-index:251548672;mso-width-relative:page;mso-height-relative:page;" filled="f" stroked="t" coordsize="21600,21600" o:gfxdata="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O2JMPfbAAAACQEAAA8AAAAAAAAAAQAgAAAAOAAAAGRycy9k&#10;b3ducmV2LnhtbFBLAQIUABQAAAAIAIdO4kAbUmhq6QEAAKgDAAAOAAAAAAAAAAEAIAAAAEABAABk&#10;cnMvZTJvRG9jLnhtbFBLBQYAAAAABgAGAFkBAACb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547648" behindDoc="0" locked="0" layoutInCell="1" allowOverlap="1">
                <wp:simplePos x="0" y="0"/>
                <wp:positionH relativeFrom="column">
                  <wp:posOffset>2552065</wp:posOffset>
                </wp:positionH>
                <wp:positionV relativeFrom="paragraph">
                  <wp:posOffset>238125</wp:posOffset>
                </wp:positionV>
                <wp:extent cx="2325370" cy="4445"/>
                <wp:effectExtent l="0" t="0" r="0" b="0"/>
                <wp:wrapNone/>
                <wp:docPr id="276" name="直接连接符 276"/>
                <wp:cNvGraphicFramePr/>
                <a:graphic xmlns:a="http://schemas.openxmlformats.org/drawingml/2006/main">
                  <a:graphicData uri="http://schemas.microsoft.com/office/word/2010/wordprocessingShape">
                    <wps:wsp>
                      <wps:cNvCnPr/>
                      <wps:spPr>
                        <a:xfrm>
                          <a:off x="0" y="0"/>
                          <a:ext cx="2325370" cy="444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00.95pt;margin-top:18.75pt;height:0.35pt;width:183.1pt;z-index:251547648;mso-width-relative:page;mso-height-relative:page;" filled="f" stroked="t" coordsize="21600,21600" o:gfxdata="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y1XfNtgAAAAJAQAADwAAAAAAAAABACAAAAA4AAAAZHJzL2Rvd25yZXYueG1sUEsBAhQAFAAAAAgA&#10;h07iQNOTYyfWAQAAkQMAAA4AAAAAAAAAAQAgAAAAPQEAAGRycy9lMm9Eb2MueG1sUEsFBgAAAAAG&#10;AAYAWQEAAIU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546624" behindDoc="0" locked="0" layoutInCell="1" allowOverlap="1">
                <wp:simplePos x="0" y="0"/>
                <wp:positionH relativeFrom="column">
                  <wp:posOffset>3685540</wp:posOffset>
                </wp:positionH>
                <wp:positionV relativeFrom="paragraph">
                  <wp:posOffset>44450</wp:posOffset>
                </wp:positionV>
                <wp:extent cx="635" cy="144145"/>
                <wp:effectExtent l="38100" t="0" r="37465" b="8255"/>
                <wp:wrapNone/>
                <wp:docPr id="277" name="直接箭头连接符 277"/>
                <wp:cNvGraphicFramePr/>
                <a:graphic xmlns:a="http://schemas.openxmlformats.org/drawingml/2006/main">
                  <a:graphicData uri="http://schemas.microsoft.com/office/word/2010/wordprocessingShape">
                    <wps:wsp>
                      <wps:cNvCnPr/>
                      <wps:spPr>
                        <a:xfrm>
                          <a:off x="0" y="0"/>
                          <a:ext cx="635" cy="1441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0.2pt;margin-top:3.5pt;height:11.35pt;width:0.05pt;z-index:251546624;mso-width-relative:page;mso-height-relative:page;" filled="f" stroked="t" coordsize="21600,21600" o:gfxdata="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7O8svdgAAAAIAQAADwAAAAAAAAABACAAAAA4AAAAZHJzL2Rv&#10;d25yZXYueG1sUEsBAhQAFAAAAAgAh07iQDKgj3PrAQAApwMAAA4AAAAAAAAAAQAgAAAAPQEAAGRy&#10;cy9lMm9Eb2MueG1sUEsFBgAAAAAGAAYAWQEAAJoFAAAAAA==&#10;">
                <v:fill on="f" focussize="0,0"/>
                <v:stroke color="#000000" joinstyle="round"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mc:AlternateContent>
          <mc:Choice Requires="wpg">
            <w:drawing>
              <wp:anchor distT="0" distB="0" distL="114300" distR="114300" simplePos="0" relativeHeight="251549696" behindDoc="0" locked="0" layoutInCell="1" allowOverlap="1">
                <wp:simplePos x="0" y="0"/>
                <wp:positionH relativeFrom="column">
                  <wp:posOffset>2674620</wp:posOffset>
                </wp:positionH>
                <wp:positionV relativeFrom="paragraph">
                  <wp:posOffset>335915</wp:posOffset>
                </wp:positionV>
                <wp:extent cx="2059940" cy="256540"/>
                <wp:effectExtent l="8255" t="0" r="8255" b="6350"/>
                <wp:wrapNone/>
                <wp:docPr id="278" name="组合 278"/>
                <wp:cNvGraphicFramePr/>
                <a:graphic xmlns:a="http://schemas.openxmlformats.org/drawingml/2006/main">
                  <a:graphicData uri="http://schemas.microsoft.com/office/word/2010/wordprocessingGroup">
                    <wpg:wgp>
                      <wpg:cNvGrpSpPr/>
                      <wpg:grpSpPr>
                        <a:xfrm>
                          <a:off x="0" y="0"/>
                          <a:ext cx="2059940" cy="256540"/>
                          <a:chOff x="5558" y="10354"/>
                          <a:chExt cx="3244" cy="404"/>
                        </a:xfrm>
                      </wpg:grpSpPr>
                      <wpg:grpSp>
                        <wpg:cNvPr id="279" name="组合 3"/>
                        <wpg:cNvGrpSpPr/>
                        <wpg:grpSpPr>
                          <a:xfrm>
                            <a:off x="5563" y="10354"/>
                            <a:ext cx="3239" cy="401"/>
                            <a:chOff x="5563" y="10354"/>
                            <a:chExt cx="3239" cy="401"/>
                          </a:xfrm>
                        </wpg:grpSpPr>
                        <wps:wsp>
                          <wps:cNvPr id="280" name="肘形连接符 1"/>
                          <wps:cNvCnPr/>
                          <wps:spPr>
                            <a:xfrm rot="-5400000" flipH="true">
                              <a:off x="8599" y="10540"/>
                              <a:ext cx="389" cy="5"/>
                            </a:xfrm>
                            <a:prstGeom prst="bentConnector3">
                              <a:avLst>
                                <a:gd name="adj1" fmla="val 49870"/>
                              </a:avLst>
                            </a:prstGeom>
                            <a:ln w="9525" cap="flat" cmpd="sng">
                              <a:solidFill>
                                <a:srgbClr val="000000"/>
                              </a:solidFill>
                              <a:prstDash val="solid"/>
                              <a:miter/>
                              <a:headEnd type="none" w="med" len="med"/>
                              <a:tailEnd type="none" w="med" len="med"/>
                            </a:ln>
                          </wps:spPr>
                          <wps:bodyPr/>
                        </wps:wsp>
                        <wps:wsp>
                          <wps:cNvPr id="281" name="直接箭头连接符 2"/>
                          <wps:cNvCnPr/>
                          <wps:spPr>
                            <a:xfrm flipV="true">
                              <a:off x="5563" y="10725"/>
                              <a:ext cx="3239" cy="30"/>
                            </a:xfrm>
                            <a:prstGeom prst="straightConnector1">
                              <a:avLst/>
                            </a:prstGeom>
                            <a:ln w="9525" cap="flat" cmpd="sng">
                              <a:solidFill>
                                <a:srgbClr val="000000"/>
                              </a:solidFill>
                              <a:prstDash val="solid"/>
                              <a:headEnd type="none" w="med" len="med"/>
                              <a:tailEnd type="none" w="med" len="med"/>
                            </a:ln>
                          </wps:spPr>
                          <wps:bodyPr/>
                        </wps:wsp>
                      </wpg:grpSp>
                      <wps:wsp>
                        <wps:cNvPr id="282" name="肘形连接符 4"/>
                        <wps:cNvCnPr/>
                        <wps:spPr>
                          <a:xfrm rot="-5400000" flipH="true">
                            <a:off x="5360" y="10555"/>
                            <a:ext cx="389" cy="5"/>
                          </a:xfrm>
                          <a:prstGeom prst="bentConnector3">
                            <a:avLst>
                              <a:gd name="adj1" fmla="val 49870"/>
                            </a:avLst>
                          </a:prstGeom>
                          <a:ln w="9525" cap="flat" cmpd="sng">
                            <a:solidFill>
                              <a:srgbClr val="000000"/>
                            </a:solidFill>
                            <a:prstDash val="solid"/>
                            <a:miter/>
                            <a:headEnd type="none" w="med" len="med"/>
                            <a:tailEnd type="none" w="med" len="med"/>
                          </a:ln>
                        </wps:spPr>
                        <wps:bodyPr/>
                      </wps:wsp>
                    </wpg:wgp>
                  </a:graphicData>
                </a:graphic>
              </wp:anchor>
            </w:drawing>
          </mc:Choice>
          <mc:Fallback>
            <w:pict>
              <v:group id="_x0000_s1026" o:spid="_x0000_s1026" o:spt="203" style="position:absolute;left:0pt;margin-left:210.6pt;margin-top:26.45pt;height:20.2pt;width:162.2pt;z-index:251549696;mso-width-relative:page;mso-height-relative:page;" coordorigin="5558,10354" coordsize="3244,404" o:gfxdata="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">
                <o:lock v:ext="edit" aspectratio="f"/>
                <v:group id="组合 3" o:spid="_x0000_s1026" o:spt="203" style="position:absolute;left:5563;top:10354;height:401;width:3239;" coordorigin="5563,10354" coordsize="3239,401" o:gfxdata="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n4MmTb8AAADcAAAADwAAAAAAAAAB&#10;ACAAAAA4AAAAZHJzL2Rvd25yZXYueG1sUEsBAhQAFAAAAAgAh07iQDMvBZ47AAAAOQAAABUAAAAA&#10;AAAAAQAgAAAAJAEAAGRycy9ncm91cHNoYXBleG1sLnhtbFBLBQYAAAAABgAGAGABAADhAwAAAAA=&#10;">
                  <o:lock v:ext="edit" aspectratio="f"/>
                  <v:shape id="肘形连接符 1" o:spid="_x0000_s1026" o:spt="34" type="#_x0000_t34" style="position:absolute;left:8599;top:10540;flip:x;height:5;width:389;rotation:5898240f;" filled="f" stroked="t" coordsize="21600,21600" o:gfxdata="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Kv1/2+AAAA3AAAAA8AAAAAAAAAAQAgAAAAOAAAAGRycy9kb3ducmV2&#10;LnhtbFBLAQIUABQAAAAIAIdO4kAzLwWeOwAAADkAAAAQAAAAAAAAAAEAIAAAACMBAABkcnMvc2hh&#10;cGV4bWwueG1sUEsFBgAAAAAGAAYAWwEAAM0DAAAAAA==&#10;" adj="10772">
                    <v:fill on="f" focussize="0,0"/>
                    <v:stroke color="#000000" joinstyle="miter"/>
                    <v:imagedata o:title=""/>
                    <o:lock v:ext="edit" aspectratio="f"/>
                  </v:shape>
                  <v:shape id="直接箭头连接符 2" o:spid="_x0000_s1026" o:spt="32" type="#_x0000_t32" style="position:absolute;left:5563;top:10725;flip:y;height:30;width:3239;" filled="f" stroked="t" coordsize="21600,21600" o:gfxdata="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INGt0r0AAADcAAAADwAAAAAAAAABACAAAAA4AAAAZHJzL2Rvd25yZXYu&#10;eG1sUEsBAhQAFAAAAAgAh07iQDMvBZ47AAAAOQAAABAAAAAAAAAAAQAgAAAAIgEAAGRycy9zaGFw&#10;ZXhtbC54bWxQSwUGAAAAAAYABgBbAQAAzAMAAAAA&#10;">
                    <v:fill on="f" focussize="0,0"/>
                    <v:stroke color="#000000" joinstyle="round"/>
                    <v:imagedata o:title=""/>
                    <o:lock v:ext="edit" aspectratio="f"/>
                  </v:shape>
                </v:group>
                <v:shape id="肘形连接符 4" o:spid="_x0000_s1026" o:spt="34" type="#_x0000_t34" style="position:absolute;left:5360;top:10555;flip:x;height:5;width:389;rotation:5898240f;" filled="f" stroked="t" coordsize="21600,21600" o:gfxdata="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bTHsEb0AAADcAAAADwAAAAAAAAABACAAAAA4AAAAZHJzL2Rvd25yZXYu&#10;eG1sUEsBAhQAFAAAAAgAh07iQDMvBZ47AAAAOQAAABAAAAAAAAAAAQAgAAAAIgEAAGRycy9zaGFw&#10;ZXhtbC54bWxQSwUGAAAAAAYABgBbAQAAzAMAAAAA&#10;" adj="10772">
                  <v:fill on="f" focussize="0,0"/>
                  <v:stroke color="#000000" joinstyle="miter"/>
                  <v:imagedata o:title=""/>
                  <o:lock v:ext="edit" aspectratio="f"/>
                </v:shape>
              </v:group>
            </w:pict>
          </mc:Fallback>
        </mc:AlternateContent>
      </w:r>
      <w:r>
        <mc:AlternateContent>
          <mc:Choice Requires="wps">
            <w:drawing>
              <wp:anchor distT="0" distB="0" distL="114300" distR="114300" simplePos="0" relativeHeight="251533312" behindDoc="0" locked="0" layoutInCell="1" allowOverlap="1">
                <wp:simplePos x="0" y="0"/>
                <wp:positionH relativeFrom="column">
                  <wp:posOffset>1896110</wp:posOffset>
                </wp:positionH>
                <wp:positionV relativeFrom="paragraph">
                  <wp:posOffset>57785</wp:posOffset>
                </wp:positionV>
                <wp:extent cx="1552575" cy="304800"/>
                <wp:effectExtent l="4445" t="4445" r="5080" b="14605"/>
                <wp:wrapNone/>
                <wp:docPr id="283" name="流程图: 可选过程 283"/>
                <wp:cNvGraphicFramePr/>
                <a:graphic xmlns:a="http://schemas.openxmlformats.org/drawingml/2006/main">
                  <a:graphicData uri="http://schemas.microsoft.com/office/word/2010/wordprocessingShape">
                    <wps:wsp>
                      <wps:cNvSpPr/>
                      <wps:spPr>
                        <a:xfrm>
                          <a:off x="0" y="0"/>
                          <a:ext cx="1552575" cy="3048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听取当事人陈述和申辩</w:t>
                            </w:r>
                          </w:p>
                        </w:txbxContent>
                      </wps:txbx>
                      <wps:bodyPr upright="true"/>
                    </wps:wsp>
                  </a:graphicData>
                </a:graphic>
              </wp:anchor>
            </w:drawing>
          </mc:Choice>
          <mc:Fallback>
            <w:pict>
              <v:shape id="_x0000_s1026" o:spid="_x0000_s1026" o:spt="176" type="#_x0000_t176" style="position:absolute;left:0pt;margin-left:149.3pt;margin-top:4.55pt;height:24pt;width:122.25pt;z-index:251533312;mso-width-relative:page;mso-height-relative:page;" fillcolor="#FFFFFF" filled="t" stroked="t" coordsize="21600,21600" o:gfxdata="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A3R6+v1gAAAAgBAAAPAAAAAAAAAAEAIAAAADgAAABkcnMvZG93bnJldi54bWxQSwECFAAUAAAA&#10;CACHTuJA/Xg+7BMCAAAIBAAADgAAAAAAAAABACAAAAA7AQAAZHJzL2Uyb0RvYy54bWxQSwUGAAAA&#10;AAYABgBZAQAAwAUAAAAA&#10;">
                <v:fill on="t" focussize="0,0"/>
                <v:stroke color="#000000" joinstyle="miter"/>
                <v:imagedata o:title=""/>
                <o:lock v:ext="edit" aspectratio="f"/>
                <v:textbox>
                  <w:txbxContent>
                    <w:p>
                      <w:pPr>
                        <w:rPr>
                          <w:szCs w:val="21"/>
                        </w:rPr>
                      </w:pPr>
                      <w:r>
                        <w:rPr>
                          <w:rFonts w:hint="eastAsia"/>
                          <w:szCs w:val="21"/>
                        </w:rPr>
                        <w:t>听取当事人陈述和申辩</w:t>
                      </w:r>
                    </w:p>
                  </w:txbxContent>
                </v:textbox>
              </v:shape>
            </w:pict>
          </mc:Fallback>
        </mc:AlternateContent>
      </w:r>
      <w:r>
        <mc:AlternateContent>
          <mc:Choice Requires="wps">
            <w:drawing>
              <wp:anchor distT="0" distB="0" distL="114300" distR="114300" simplePos="0" relativeHeight="251525120" behindDoc="0" locked="0" layoutInCell="1" allowOverlap="1">
                <wp:simplePos x="0" y="0"/>
                <wp:positionH relativeFrom="column">
                  <wp:posOffset>3668395</wp:posOffset>
                </wp:positionH>
                <wp:positionV relativeFrom="paragraph">
                  <wp:posOffset>20320</wp:posOffset>
                </wp:positionV>
                <wp:extent cx="2353310" cy="306070"/>
                <wp:effectExtent l="4445" t="4445" r="23495" b="13335"/>
                <wp:wrapNone/>
                <wp:docPr id="284" name="流程图: 可选过程 284"/>
                <wp:cNvGraphicFramePr/>
                <a:graphic xmlns:a="http://schemas.openxmlformats.org/drawingml/2006/main">
                  <a:graphicData uri="http://schemas.microsoft.com/office/word/2010/wordprocessingShape">
                    <wps:wsp>
                      <wps:cNvSpPr/>
                      <wps:spPr>
                        <a:xfrm>
                          <a:off x="0" y="0"/>
                          <a:ext cx="2353310" cy="30607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重大处罚依据当事人申请召开听证会</w:t>
                            </w:r>
                          </w:p>
                        </w:txbxContent>
                      </wps:txbx>
                      <wps:bodyPr upright="true"/>
                    </wps:wsp>
                  </a:graphicData>
                </a:graphic>
              </wp:anchor>
            </w:drawing>
          </mc:Choice>
          <mc:Fallback>
            <w:pict>
              <v:shape id="_x0000_s1026" o:spid="_x0000_s1026" o:spt="176" type="#_x0000_t176" style="position:absolute;left:0pt;margin-left:288.85pt;margin-top:1.6pt;height:24.1pt;width:185.3pt;z-index:251525120;mso-width-relative:page;mso-height-relative:page;" fillcolor="#FFFFFF" filled="t" stroked="t" coordsize="21600,21600" o:gfxdata="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ehDLsNYAAAAIAQAADwAAAAAAAAABACAAAAA4AAAAZHJzL2Rvd25yZXYueG1sUEsBAhQAFAAA&#10;AAgAh07iQKZZ+sAUAgAACAQAAA4AAAAAAAAAAQAgAAAAOwEAAGRycy9lMm9Eb2MueG1sUEsFBgAA&#10;AAAGAAYAWQEAAMEFAAAAAA==&#10;">
                <v:fill on="t" focussize="0,0"/>
                <v:stroke color="#000000" joinstyle="miter"/>
                <v:imagedata o:title=""/>
                <o:lock v:ext="edit" aspectratio="f"/>
                <v:textbox>
                  <w:txbxContent>
                    <w:p>
                      <w:pPr>
                        <w:rPr>
                          <w:szCs w:val="21"/>
                        </w:rPr>
                      </w:pPr>
                      <w:r>
                        <w:rPr>
                          <w:rFonts w:hint="eastAsia"/>
                          <w:szCs w:val="21"/>
                        </w:rPr>
                        <w:t>重大处罚依据当事人申请召开听证会</w:t>
                      </w:r>
                    </w:p>
                  </w:txbxContent>
                </v:textbox>
              </v:shape>
            </w:pict>
          </mc:Fallback>
        </mc:AlternateContent>
      </w:r>
      <w:r>
        <mc:AlternateContent>
          <mc:Choice Requires="wps">
            <w:drawing>
              <wp:anchor distT="0" distB="0" distL="114300" distR="114300" simplePos="0" relativeHeight="251515904" behindDoc="0" locked="0" layoutInCell="1" allowOverlap="1">
                <wp:simplePos x="0" y="0"/>
                <wp:positionH relativeFrom="column">
                  <wp:posOffset>521335</wp:posOffset>
                </wp:positionH>
                <wp:positionV relativeFrom="paragraph">
                  <wp:posOffset>316865</wp:posOffset>
                </wp:positionV>
                <wp:extent cx="635" cy="288290"/>
                <wp:effectExtent l="37465" t="0" r="38100" b="16510"/>
                <wp:wrapNone/>
                <wp:docPr id="285" name="直接箭头连接符 285"/>
                <wp:cNvGraphicFramePr/>
                <a:graphic xmlns:a="http://schemas.openxmlformats.org/drawingml/2006/main">
                  <a:graphicData uri="http://schemas.microsoft.com/office/word/2010/wordprocessingShape">
                    <wps:wsp>
                      <wps:cNvCnPr/>
                      <wps:spPr>
                        <a:xfrm>
                          <a:off x="0" y="0"/>
                          <a:ext cx="635" cy="28829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1.05pt;margin-top:24.95pt;height:22.7pt;width:0.05pt;z-index:251515904;mso-width-relative:page;mso-height-relative:page;" filled="f" stroked="t" coordsize="21600,21600" o:gfxdata="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P8b+knXAAAABwEAAA8AAAAAAAAAAQAgAAAAOAAAAGRycy9k&#10;b3ducmV2LnhtbFBLAQIUABQAAAAIAIdO4kAsS1Eh7QEAAKcDAAAOAAAAAAAAAAEAIAAAADwBAABk&#10;cnMvZTJvRG9jLnhtbFBLBQYAAAAABgAGAFkBAACbBQAAAAA=&#10;">
                <v:fill on="f" focussize="0,0"/>
                <v:stroke color="#000000" joinstyle="round"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35360" behindDoc="0" locked="0" layoutInCell="1" allowOverlap="1">
                <wp:simplePos x="0" y="0"/>
                <wp:positionH relativeFrom="column">
                  <wp:posOffset>4132580</wp:posOffset>
                </wp:positionH>
                <wp:positionV relativeFrom="paragraph">
                  <wp:posOffset>365760</wp:posOffset>
                </wp:positionV>
                <wp:extent cx="1181100" cy="337185"/>
                <wp:effectExtent l="4445" t="4445" r="14605" b="20320"/>
                <wp:wrapNone/>
                <wp:docPr id="286" name="流程图: 可选过程 286"/>
                <wp:cNvGraphicFramePr/>
                <a:graphic xmlns:a="http://schemas.openxmlformats.org/drawingml/2006/main">
                  <a:graphicData uri="http://schemas.microsoft.com/office/word/2010/wordprocessingShape">
                    <wps:wsp>
                      <wps:cNvSpPr/>
                      <wps:spPr>
                        <a:xfrm>
                          <a:off x="0" y="0"/>
                          <a:ext cx="1181100" cy="33718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依法制作处罚决定</w:t>
                            </w:r>
                          </w:p>
                        </w:txbxContent>
                      </wps:txbx>
                      <wps:bodyPr upright="true"/>
                    </wps:wsp>
                  </a:graphicData>
                </a:graphic>
              </wp:anchor>
            </w:drawing>
          </mc:Choice>
          <mc:Fallback>
            <w:pict>
              <v:shape id="_x0000_s1026" o:spid="_x0000_s1026" o:spt="176" type="#_x0000_t176" style="position:absolute;left:0pt;margin-left:325.4pt;margin-top:28.8pt;height:26.55pt;width:93pt;z-index:251535360;mso-width-relative:page;mso-height-relative:page;" fillcolor="#FFFFFF" filled="t" stroked="t" coordsize="21600,21600" o:gfxdata="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riKM/1wAAAAoBAAAPAAAAAAAAAAEAIAAAADgAAABkcnMvZG93bnJldi54bWxQSwECFAAUAAAA&#10;CACHTuJA7csjBRICAAAIBAAADgAAAAAAAAABACAAAAA8AQAAZHJzL2Uyb0RvYy54bWxQSwUGAAAA&#10;AAYABgBZAQAAwAUAAAAA&#10;">
                <v:fill on="t" focussize="0,0"/>
                <v:stroke color="#000000" joinstyle="miter"/>
                <v:imagedata o:title=""/>
                <o:lock v:ext="edit" aspectratio="f"/>
                <v:textbox>
                  <w:txbxContent>
                    <w:p>
                      <w:pPr>
                        <w:jc w:val="center"/>
                        <w:rPr>
                          <w:szCs w:val="21"/>
                        </w:rPr>
                      </w:pPr>
                      <w:r>
                        <w:rPr>
                          <w:rFonts w:hint="eastAsia"/>
                          <w:szCs w:val="21"/>
                        </w:rPr>
                        <w:t>依法制作处罚决定</w:t>
                      </w:r>
                    </w:p>
                  </w:txbxContent>
                </v:textbox>
              </v:shape>
            </w:pict>
          </mc:Fallback>
        </mc:AlternateContent>
      </w: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50720" behindDoc="0" locked="0" layoutInCell="1" allowOverlap="1">
                <wp:simplePos x="0" y="0"/>
                <wp:positionH relativeFrom="column">
                  <wp:posOffset>3609975</wp:posOffset>
                </wp:positionH>
                <wp:positionV relativeFrom="paragraph">
                  <wp:posOffset>186690</wp:posOffset>
                </wp:positionV>
                <wp:extent cx="635" cy="431800"/>
                <wp:effectExtent l="4445" t="0" r="13970" b="6350"/>
                <wp:wrapNone/>
                <wp:docPr id="287" name="直接箭头连接符 287"/>
                <wp:cNvGraphicFramePr/>
                <a:graphic xmlns:a="http://schemas.openxmlformats.org/drawingml/2006/main">
                  <a:graphicData uri="http://schemas.microsoft.com/office/word/2010/wordprocessingShape">
                    <wps:wsp>
                      <wps:cNvCnPr/>
                      <wps:spPr>
                        <a:xfrm>
                          <a:off x="0" y="0"/>
                          <a:ext cx="635" cy="4318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84.25pt;margin-top:14.7pt;height:34pt;width:0.05pt;z-index:251550720;mso-width-relative:page;mso-height-relative:page;" filled="f" stroked="t" coordsize="21600,21600" o:gfxdata="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ZiqeiNgAAAAJAQAADwAAAAAAAAABACAAAAA4AAAAZHJzL2Rvd25y&#10;ZXYueG1sUEsBAhQAFAAAAAgAh07iQDcuWVvoAQAAowMAAA4AAAAAAAAAAQAgAAAAPQEAAGRycy9l&#10;Mm9Eb2MueG1sUEsFBgAAAAAGAAYAWQEAAJcFAAAAAA==&#10;">
                <v:fill on="f" focussize="0,0"/>
                <v:stroke color="#000000" joinstyle="round"/>
                <v:imagedata o:title=""/>
                <o:lock v:ext="edit" aspectratio="f"/>
              </v:shape>
            </w:pict>
          </mc:Fallback>
        </mc:AlternateContent>
      </w: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36384" behindDoc="0" locked="0" layoutInCell="1" allowOverlap="1">
                <wp:simplePos x="0" y="0"/>
                <wp:positionH relativeFrom="column">
                  <wp:posOffset>1900555</wp:posOffset>
                </wp:positionH>
                <wp:positionV relativeFrom="paragraph">
                  <wp:posOffset>394970</wp:posOffset>
                </wp:positionV>
                <wp:extent cx="1323975" cy="1084580"/>
                <wp:effectExtent l="4445" t="4445" r="5080" b="15875"/>
                <wp:wrapNone/>
                <wp:docPr id="288" name="流程图: 可选过程 288"/>
                <wp:cNvGraphicFramePr/>
                <a:graphic xmlns:a="http://schemas.openxmlformats.org/drawingml/2006/main">
                  <a:graphicData uri="http://schemas.microsoft.com/office/word/2010/wordprocessingShape">
                    <wps:wsp>
                      <wps:cNvSpPr/>
                      <wps:spPr>
                        <a:xfrm>
                          <a:off x="0" y="0"/>
                          <a:ext cx="1323975" cy="10845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当事人的事实、理由或证据成立，行政机关改变原拟作出的行政处罚决定</w:t>
                            </w:r>
                          </w:p>
                        </w:txbxContent>
                      </wps:txbx>
                      <wps:bodyPr upright="true"/>
                    </wps:wsp>
                  </a:graphicData>
                </a:graphic>
              </wp:anchor>
            </w:drawing>
          </mc:Choice>
          <mc:Fallback>
            <w:pict>
              <v:shape id="_x0000_s1026" o:spid="_x0000_s1026" o:spt="176" type="#_x0000_t176" style="position:absolute;left:0pt;margin-left:149.65pt;margin-top:31.1pt;height:85.4pt;width:104.25pt;z-index:251536384;mso-width-relative:page;mso-height-relative:page;" fillcolor="#FFFFFF" filled="t" stroked="t" coordsize="21600,21600" o:gfxdata="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G/yq2jXAAAACgEAAA8AAAAAAAAAAQAgAAAAOAAAAGRycy9kb3ducmV2LnhtbFBLAQIUABQA&#10;AAAIAIdO4kBvUnqdFAIAAAkEAAAOAAAAAAAAAAEAIAAAADwBAABkcnMvZTJvRG9jLnhtbFBLBQYA&#10;AAAABgAGAFkBAADCBQAAAAA=&#10;">
                <v:fill on="t" focussize="0,0"/>
                <v:stroke color="#000000" joinstyle="miter"/>
                <v:imagedata o:title=""/>
                <o:lock v:ext="edit" aspectratio="f"/>
                <v:textbox>
                  <w:txbxContent>
                    <w:p>
                      <w:pPr>
                        <w:spacing w:line="280" w:lineRule="exact"/>
                        <w:rPr>
                          <w:szCs w:val="21"/>
                        </w:rPr>
                      </w:pPr>
                      <w:r>
                        <w:rPr>
                          <w:rFonts w:hint="eastAsia"/>
                          <w:szCs w:val="21"/>
                        </w:rPr>
                        <w:t>当事人的事实、理由或证据成立，行政机关改变原拟作出的行政处罚决定</w:t>
                      </w:r>
                    </w:p>
                  </w:txbxContent>
                </v:textbox>
              </v:shape>
            </w:pict>
          </mc:Fallback>
        </mc:AlternateContent>
      </w:r>
      <w:r>
        <mc:AlternateContent>
          <mc:Choice Requires="wps">
            <w:drawing>
              <wp:anchor distT="0" distB="0" distL="114300" distR="114300" simplePos="0" relativeHeight="251516928" behindDoc="0" locked="0" layoutInCell="1" allowOverlap="1">
                <wp:simplePos x="0" y="0"/>
                <wp:positionH relativeFrom="column">
                  <wp:posOffset>10795</wp:posOffset>
                </wp:positionH>
                <wp:positionV relativeFrom="paragraph">
                  <wp:posOffset>204470</wp:posOffset>
                </wp:positionV>
                <wp:extent cx="1043940" cy="683895"/>
                <wp:effectExtent l="4445" t="4445" r="18415" b="16510"/>
                <wp:wrapNone/>
                <wp:docPr id="289" name="流程图: 可选过程 289"/>
                <wp:cNvGraphicFramePr/>
                <a:graphic xmlns:a="http://schemas.openxmlformats.org/drawingml/2006/main">
                  <a:graphicData uri="http://schemas.microsoft.com/office/word/2010/wordprocessingShape">
                    <wps:wsp>
                      <wps:cNvSpPr/>
                      <wps:spPr>
                        <a:xfrm>
                          <a:off x="0" y="0"/>
                          <a:ext cx="1043940" cy="6838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before="312" w:beforeLines="100"/>
                              <w:jc w:val="center"/>
                              <w:rPr>
                                <w:szCs w:val="21"/>
                              </w:rPr>
                            </w:pPr>
                            <w:r>
                              <w:rPr>
                                <w:rFonts w:hint="eastAsia"/>
                                <w:szCs w:val="21"/>
                              </w:rPr>
                              <w:t>备案归档</w:t>
                            </w:r>
                          </w:p>
                        </w:txbxContent>
                      </wps:txbx>
                      <wps:bodyPr upright="true"/>
                    </wps:wsp>
                  </a:graphicData>
                </a:graphic>
              </wp:anchor>
            </w:drawing>
          </mc:Choice>
          <mc:Fallback>
            <w:pict>
              <v:shape id="_x0000_s1026" o:spid="_x0000_s1026" o:spt="176" type="#_x0000_t176" style="position:absolute;left:0pt;margin-left:0.85pt;margin-top:16.1pt;height:53.85pt;width:82.2pt;z-index:251516928;mso-width-relative:page;mso-height-relative:page;" fillcolor="#FFFFFF" filled="t" stroked="t" coordsize="21600,21600" o:gfxdata="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Dq5qfe1gAAAAgBAAAPAAAAAAAAAAEAIAAAADgAAABkcnMvZG93bnJldi54bWxQSwECFAAUAAAA&#10;CACHTuJAU8lhaxMCAAAIBAAADgAAAAAAAAABACAAAAA7AQAAZHJzL2Uyb0RvYy54bWxQSwUGAAAA&#10;AAYABgBZAQAAwAUAAAAA&#10;">
                <v:fill on="t" focussize="0,0"/>
                <v:stroke color="#000000" joinstyle="miter"/>
                <v:imagedata o:title=""/>
                <o:lock v:ext="edit" aspectratio="f"/>
                <v:textbox>
                  <w:txbxContent>
                    <w:p>
                      <w:pPr>
                        <w:spacing w:before="312" w:beforeLines="100"/>
                        <w:jc w:val="center"/>
                        <w:rPr>
                          <w:szCs w:val="21"/>
                        </w:rPr>
                      </w:pPr>
                      <w:r>
                        <w:rPr>
                          <w:rFonts w:hint="eastAsia"/>
                          <w:szCs w:val="21"/>
                        </w:rPr>
                        <w:t>备案归档</w:t>
                      </w:r>
                    </w:p>
                  </w:txbxContent>
                </v:textbox>
              </v:shape>
            </w:pict>
          </mc:Fallback>
        </mc:AlternateContent>
      </w:r>
    </w:p>
    <w:p>
      <w:pPr>
        <w:rPr>
          <w:rFonts w:ascii="方正小标宋简体" w:hAnsi="方正小标宋简体" w:eastAsia="方正小标宋简体" w:cs="方正小标宋简体"/>
          <w:sz w:val="28"/>
          <w:szCs w:val="36"/>
        </w:rPr>
      </w:pP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39456" behindDoc="0" locked="0" layoutInCell="1" allowOverlap="1">
                <wp:simplePos x="0" y="0"/>
                <wp:positionH relativeFrom="column">
                  <wp:posOffset>4465955</wp:posOffset>
                </wp:positionH>
                <wp:positionV relativeFrom="paragraph">
                  <wp:posOffset>304800</wp:posOffset>
                </wp:positionV>
                <wp:extent cx="635" cy="268605"/>
                <wp:effectExtent l="37465" t="0" r="38100" b="17145"/>
                <wp:wrapNone/>
                <wp:docPr id="290" name="直接箭头连接符 290"/>
                <wp:cNvGraphicFramePr/>
                <a:graphic xmlns:a="http://schemas.openxmlformats.org/drawingml/2006/main">
                  <a:graphicData uri="http://schemas.microsoft.com/office/word/2010/wordprocessingShape">
                    <wps:wsp>
                      <wps:cNvCnPr/>
                      <wps:spPr>
                        <a:xfrm>
                          <a:off x="0" y="0"/>
                          <a:ext cx="635" cy="2686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51.65pt;margin-top:24pt;height:21.15pt;width:0.05pt;z-index:251539456;mso-width-relative:page;mso-height-relative:page;" filled="f" stroked="t" coordsize="21600,21600" o:gfxdata="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fNu/MtkAAAAJAQAADwAAAAAAAAABACAAAAA4AAAAZHJzL2Rv&#10;d25yZXYueG1sUEsBAhQAFAAAAAgAh07iQEtrcOfqAQAApwMAAA4AAAAAAAAAAQAgAAAAPgEAAGRy&#10;cy9lMm9Eb2MueG1sUEsFBgAAAAAGAAYAWQEAAJoFAAAAAA==&#10;">
                <v:fill on="f" focussize="0,0"/>
                <v:stroke color="#000000" joinstyle="round" endarrow="block"/>
                <v:imagedata o:title=""/>
                <o:lock v:ext="edit" aspectratio="f"/>
              </v:shape>
            </w:pict>
          </mc:Fallback>
        </mc:AlternateContent>
      </w: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34336" behindDoc="0" locked="0" layoutInCell="1" allowOverlap="1">
                <wp:simplePos x="0" y="0"/>
                <wp:positionH relativeFrom="column">
                  <wp:posOffset>3237230</wp:posOffset>
                </wp:positionH>
                <wp:positionV relativeFrom="paragraph">
                  <wp:posOffset>224155</wp:posOffset>
                </wp:positionV>
                <wp:extent cx="899795" cy="635"/>
                <wp:effectExtent l="0" t="38100" r="14605" b="56515"/>
                <wp:wrapNone/>
                <wp:docPr id="291" name="直接箭头连接符 291"/>
                <wp:cNvGraphicFramePr/>
                <a:graphic xmlns:a="http://schemas.openxmlformats.org/drawingml/2006/main">
                  <a:graphicData uri="http://schemas.microsoft.com/office/word/2010/wordprocessingShape">
                    <wps:wsp>
                      <wps:cNvCnPr/>
                      <wps:spPr>
                        <a:xfrm>
                          <a:off x="0" y="0"/>
                          <a:ext cx="899795" cy="635"/>
                        </a:xfrm>
                        <a:prstGeom prst="straightConnector1">
                          <a:avLst/>
                        </a:prstGeom>
                        <a:ln w="9525" cap="flat" cmpd="sng">
                          <a:solidFill>
                            <a:srgbClr val="000000"/>
                          </a:solidFill>
                          <a:prstDash val="solid"/>
                          <a:headEnd type="triangle" w="med" len="med"/>
                          <a:tailEnd type="triangle" w="med" len="med"/>
                        </a:ln>
                      </wps:spPr>
                      <wps:bodyPr/>
                    </wps:wsp>
                  </a:graphicData>
                </a:graphic>
              </wp:anchor>
            </w:drawing>
          </mc:Choice>
          <mc:Fallback>
            <w:pict>
              <v:shape id="_x0000_s1026" o:spid="_x0000_s1026" o:spt="32" type="#_x0000_t32" style="position:absolute;left:0pt;margin-left:254.9pt;margin-top:17.65pt;height:0.05pt;width:70.85pt;z-index:251534336;mso-width-relative:page;mso-height-relative:page;" filled="f" stroked="t" coordsize="21600,21600" o:gfxdata="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J1u1HdkAAAAJAQAADwAAAAAAAAABACAAAAA4AAAAZHJzL2Rvd25y&#10;ZXYueG1sUEsBAhQAFAAAAAgAh07iQIe/33rnAQAAqwMAAA4AAAAAAAAAAQAgAAAAPgEAAGRycy9l&#10;Mm9Eb2MueG1sUEsFBgAAAAAGAAYAWQEAAJcFAAAAAA==&#10;">
                <v:fill on="f" focussize="0,0"/>
                <v:stroke color="#000000" joinstyle="round" startarrow="block" endarrow="block"/>
                <v:imagedata o:title=""/>
                <o:lock v:ext="edit" aspectratio="f"/>
              </v:shape>
            </w:pict>
          </mc:Fallback>
        </mc:AlternateContent>
      </w:r>
    </w:p>
    <w:p>
      <w:pPr>
        <w:rPr>
          <w:rFonts w:ascii="方正小标宋简体" w:hAnsi="方正小标宋简体" w:eastAsia="方正小标宋简体" w:cs="方正小标宋简体"/>
          <w:sz w:val="28"/>
          <w:szCs w:val="36"/>
        </w:rPr>
      </w:pP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40480" behindDoc="0" locked="0" layoutInCell="1" allowOverlap="1">
                <wp:simplePos x="0" y="0"/>
                <wp:positionH relativeFrom="column">
                  <wp:posOffset>3971290</wp:posOffset>
                </wp:positionH>
                <wp:positionV relativeFrom="paragraph">
                  <wp:posOffset>192405</wp:posOffset>
                </wp:positionV>
                <wp:extent cx="1019175" cy="316230"/>
                <wp:effectExtent l="4445" t="4445" r="5080" b="22225"/>
                <wp:wrapNone/>
                <wp:docPr id="292" name="流程图: 可选过程 292"/>
                <wp:cNvGraphicFramePr/>
                <a:graphic xmlns:a="http://schemas.openxmlformats.org/drawingml/2006/main">
                  <a:graphicData uri="http://schemas.microsoft.com/office/word/2010/wordprocessingShape">
                    <wps:wsp>
                      <wps:cNvSpPr/>
                      <wps:spPr>
                        <a:xfrm>
                          <a:off x="0" y="0"/>
                          <a:ext cx="1019175" cy="31623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送达执行</w:t>
                            </w:r>
                          </w:p>
                        </w:txbxContent>
                      </wps:txbx>
                      <wps:bodyPr upright="true"/>
                    </wps:wsp>
                  </a:graphicData>
                </a:graphic>
              </wp:anchor>
            </w:drawing>
          </mc:Choice>
          <mc:Fallback>
            <w:pict>
              <v:shape id="_x0000_s1026" o:spid="_x0000_s1026" o:spt="176" type="#_x0000_t176" style="position:absolute;left:0pt;margin-left:312.7pt;margin-top:15.15pt;height:24.9pt;width:80.25pt;z-index:251540480;mso-width-relative:page;mso-height-relative:page;" fillcolor="#FFFFFF" filled="t" stroked="t" coordsize="21600,21600" o:gfxdata="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87aDnYAAAACQEAAA8AAAAAAAAAAQAgAAAAOAAAAGRycy9kb3ducmV2LnhtbFBLAQIUABQA&#10;AAAIAIdO4kAHp7dGEwIAAAgEAAAOAAAAAAAAAAEAIAAAAD0BAABkcnMvZTJvRG9jLnhtbFBLBQYA&#10;AAAABgAGAFkBAADCBQAAAAA=&#10;">
                <v:fill on="t" focussize="0,0"/>
                <v:stroke color="#000000" joinstyle="miter"/>
                <v:imagedata o:title=""/>
                <o:lock v:ext="edit" aspectratio="f"/>
                <v:textbox>
                  <w:txbxContent>
                    <w:p>
                      <w:pPr>
                        <w:jc w:val="center"/>
                        <w:rPr>
                          <w:szCs w:val="21"/>
                        </w:rPr>
                      </w:pPr>
                      <w:r>
                        <w:rPr>
                          <w:rFonts w:hint="eastAsia"/>
                          <w:szCs w:val="21"/>
                        </w:rPr>
                        <w:t>送达执行</w:t>
                      </w:r>
                    </w:p>
                  </w:txbxContent>
                </v:textbox>
              </v:shape>
            </w:pict>
          </mc:Fallback>
        </mc:AlternateContent>
      </w:r>
    </w:p>
    <w:p>
      <w:pPr>
        <w:rPr>
          <w:rFonts w:ascii="方正小标宋简体" w:hAnsi="方正小标宋简体" w:eastAsia="方正小标宋简体" w:cs="方正小标宋简体"/>
          <w:sz w:val="28"/>
          <w:szCs w:val="36"/>
        </w:rPr>
      </w:pP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43552" behindDoc="0" locked="0" layoutInCell="1" allowOverlap="1">
                <wp:simplePos x="0" y="0"/>
                <wp:positionH relativeFrom="column">
                  <wp:posOffset>2340610</wp:posOffset>
                </wp:positionH>
                <wp:positionV relativeFrom="paragraph">
                  <wp:posOffset>381635</wp:posOffset>
                </wp:positionV>
                <wp:extent cx="2164715" cy="464820"/>
                <wp:effectExtent l="4445" t="5080" r="21590" b="6350"/>
                <wp:wrapNone/>
                <wp:docPr id="293" name="流程图: 可选过程 293"/>
                <wp:cNvGraphicFramePr/>
                <a:graphic xmlns:a="http://schemas.openxmlformats.org/drawingml/2006/main">
                  <a:graphicData uri="http://schemas.microsoft.com/office/word/2010/wordprocessingShape">
                    <wps:wsp>
                      <wps:cNvSpPr/>
                      <wps:spPr>
                        <a:xfrm>
                          <a:off x="0" y="0"/>
                          <a:ext cx="2164715" cy="4648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b/>
                                <w:szCs w:val="21"/>
                              </w:rPr>
                            </w:pPr>
                            <w:r>
                              <w:rPr>
                                <w:sz w:val="16"/>
                              </w:rPr>
                              <w:t xml:space="preserve"> </w:t>
                            </w:r>
                            <w:r>
                              <w:rPr>
                                <w:b/>
                                <w:szCs w:val="21"/>
                              </w:rPr>
                              <w:t xml:space="preserve"> </w:t>
                            </w:r>
                            <w:r>
                              <w:rPr>
                                <w:rFonts w:hint="eastAsia"/>
                                <w:b/>
                                <w:szCs w:val="21"/>
                              </w:rPr>
                              <w:t xml:space="preserve">  结案</w:t>
                            </w:r>
                          </w:p>
                          <w:p>
                            <w:pPr>
                              <w:spacing w:line="280" w:lineRule="exact"/>
                              <w:rPr>
                                <w:b/>
                                <w:sz w:val="16"/>
                              </w:rPr>
                            </w:pPr>
                            <w:r>
                              <w:rPr>
                                <w:rFonts w:hint="eastAsia"/>
                                <w:szCs w:val="21"/>
                              </w:rPr>
                              <w:t>归档</w:t>
                            </w:r>
                            <w:r>
                              <w:rPr>
                                <w:rFonts w:hint="eastAsia" w:ascii="宋体" w:hAnsi="宋体"/>
                                <w:szCs w:val="21"/>
                              </w:rPr>
                              <w:t>（报市体育局体育总会备案）</w:t>
                            </w:r>
                          </w:p>
                          <w:p>
                            <w:pPr>
                              <w:rPr>
                                <w:sz w:val="16"/>
                              </w:rPr>
                            </w:pPr>
                          </w:p>
                        </w:txbxContent>
                      </wps:txbx>
                      <wps:bodyPr upright="true"/>
                    </wps:wsp>
                  </a:graphicData>
                </a:graphic>
              </wp:anchor>
            </w:drawing>
          </mc:Choice>
          <mc:Fallback>
            <w:pict>
              <v:shape id="_x0000_s1026" o:spid="_x0000_s1026" o:spt="176" type="#_x0000_t176" style="position:absolute;left:0pt;margin-left:184.3pt;margin-top:30.05pt;height:36.6pt;width:170.45pt;z-index:251543552;mso-width-relative:page;mso-height-relative:page;" fillcolor="#FFFFFF" filled="t" stroked="t" coordsize="21600,21600" o:gfxdata="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W6sqetgAAAAKAQAADwAAAAAAAAABACAAAAA4AAAAZHJzL2Rvd25yZXYueG1sUEsBAhQA&#10;FAAAAAgAh07iQC7fGFYVAgAACAQAAA4AAAAAAAAAAQAgAAAAPQEAAGRycy9lMm9Eb2MueG1sUEsF&#10;BgAAAAAGAAYAWQEAAMQFAAAAAA==&#10;">
                <v:fill on="t" focussize="0,0"/>
                <v:stroke color="#000000" joinstyle="miter"/>
                <v:imagedata o:title=""/>
                <o:lock v:ext="edit" aspectratio="f"/>
                <v:textbox>
                  <w:txbxContent>
                    <w:p>
                      <w:pPr>
                        <w:spacing w:line="280" w:lineRule="exact"/>
                        <w:rPr>
                          <w:b/>
                          <w:szCs w:val="21"/>
                        </w:rPr>
                      </w:pPr>
                      <w:r>
                        <w:rPr>
                          <w:sz w:val="16"/>
                        </w:rPr>
                        <w:t xml:space="preserve"> </w:t>
                      </w:r>
                      <w:r>
                        <w:rPr>
                          <w:b/>
                          <w:szCs w:val="21"/>
                        </w:rPr>
                        <w:t xml:space="preserve"> </w:t>
                      </w:r>
                      <w:r>
                        <w:rPr>
                          <w:rFonts w:hint="eastAsia"/>
                          <w:b/>
                          <w:szCs w:val="21"/>
                        </w:rPr>
                        <w:t xml:space="preserve">  结案</w:t>
                      </w:r>
                    </w:p>
                    <w:p>
                      <w:pPr>
                        <w:spacing w:line="280" w:lineRule="exact"/>
                        <w:rPr>
                          <w:b/>
                          <w:sz w:val="16"/>
                        </w:rPr>
                      </w:pPr>
                      <w:r>
                        <w:rPr>
                          <w:rFonts w:hint="eastAsia"/>
                          <w:szCs w:val="21"/>
                        </w:rPr>
                        <w:t>归档</w:t>
                      </w:r>
                      <w:r>
                        <w:rPr>
                          <w:rFonts w:hint="eastAsia" w:ascii="宋体" w:hAnsi="宋体"/>
                          <w:szCs w:val="21"/>
                        </w:rPr>
                        <w:t>（报市体育局体育总会备案）</w:t>
                      </w:r>
                    </w:p>
                    <w:p>
                      <w:pPr>
                        <w:rPr>
                          <w:sz w:val="16"/>
                        </w:rPr>
                      </w:pPr>
                    </w:p>
                  </w:txbxContent>
                </v:textbox>
              </v:shape>
            </w:pict>
          </mc:Fallback>
        </mc:AlternateContent>
      </w: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42528" behindDoc="0" locked="0" layoutInCell="1" allowOverlap="1">
                <wp:simplePos x="0" y="0"/>
                <wp:positionH relativeFrom="column">
                  <wp:posOffset>4789805</wp:posOffset>
                </wp:positionH>
                <wp:positionV relativeFrom="paragraph">
                  <wp:posOffset>129540</wp:posOffset>
                </wp:positionV>
                <wp:extent cx="635" cy="252095"/>
                <wp:effectExtent l="38100" t="0" r="37465" b="14605"/>
                <wp:wrapNone/>
                <wp:docPr id="294" name="直接连接符 294"/>
                <wp:cNvGraphicFramePr/>
                <a:graphic xmlns:a="http://schemas.openxmlformats.org/drawingml/2006/main">
                  <a:graphicData uri="http://schemas.microsoft.com/office/word/2010/wordprocessingShape">
                    <wps:wsp>
                      <wps:cNvCnPr/>
                      <wps:spPr>
                        <a:xfrm flipH="true">
                          <a:off x="0" y="0"/>
                          <a:ext cx="635" cy="25209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margin-left:377.15pt;margin-top:10.2pt;height:19.85pt;width:0.05pt;z-index:251542528;mso-width-relative:page;mso-height-relative:page;" filled="f" stroked="t" coordsize="21600,21600" o:gfxdata="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GMmuQTYAAAACQEAAA8AAAAAAAAAAQAgAAAAOAAAAGRycy9kb3ducmV2Lnht&#10;bFBLAQIUABQAAAAIAIdO4kDhtTGi4wEAAKADAAAOAAAAAAAAAAEAIAAAAD0BAABkcnMvZTJvRG9j&#10;LnhtbFBLBQYAAAAABgAGAFkBAACSBQAAAAA=&#10;">
                <v:fill on="f" focussize="0,0"/>
                <v:stroke color="#000000" joinstyle="round" endarrow="block"/>
                <v:imagedata o:title=""/>
                <o:lock v:ext="edit" aspectratio="f"/>
              </v:line>
            </w:pict>
          </mc:Fallback>
        </mc:AlternateContent>
      </w: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41504" behindDoc="0" locked="0" layoutInCell="1" allowOverlap="1">
                <wp:simplePos x="0" y="0"/>
                <wp:positionH relativeFrom="column">
                  <wp:posOffset>4218305</wp:posOffset>
                </wp:positionH>
                <wp:positionV relativeFrom="paragraph">
                  <wp:posOffset>120015</wp:posOffset>
                </wp:positionV>
                <wp:extent cx="635" cy="252095"/>
                <wp:effectExtent l="37465" t="0" r="38100" b="14605"/>
                <wp:wrapNone/>
                <wp:docPr id="295" name="直接连接符 295"/>
                <wp:cNvGraphicFramePr/>
                <a:graphic xmlns:a="http://schemas.openxmlformats.org/drawingml/2006/main">
                  <a:graphicData uri="http://schemas.microsoft.com/office/word/2010/wordprocessingShape">
                    <wps:wsp>
                      <wps:cNvCnPr/>
                      <wps:spPr>
                        <a:xfrm>
                          <a:off x="0" y="0"/>
                          <a:ext cx="635" cy="25209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32.15pt;margin-top:9.45pt;height:19.85pt;width:0.05pt;z-index:251541504;mso-width-relative:page;mso-height-relative:page;" filled="f" stroked="t" coordsize="21600,21600" o:gfxdata="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YZK6f2QAAAAkBAAAPAAAAAAAAAAEAIAAAADgAAABkcnMvZG93bnJldi54bWxQSwECFAAU&#10;AAAACACHTuJANuMdXNoBAACTAwAADgAAAAAAAAABACAAAAA+AQAAZHJzL2Uyb0RvYy54bWxQSwUG&#10;AAAAAAYABgBZAQAAigUAAAAA&#10;">
                <v:fill on="f" focussize="0,0"/>
                <v:stroke color="#000000" joinstyle="round" endarrow="block"/>
                <v:imagedata o:title=""/>
                <o:lock v:ext="edit" aspectratio="f"/>
              </v:line>
            </w:pict>
          </mc:Fallback>
        </mc:AlternateContent>
      </w:r>
    </w:p>
    <w:p>
      <w:pPr>
        <w:rPr>
          <w:rFonts w:ascii="方正小标宋简体" w:hAnsi="方正小标宋简体" w:eastAsia="方正小标宋简体" w:cs="方正小标宋简体"/>
          <w:sz w:val="28"/>
          <w:szCs w:val="36"/>
        </w:rPr>
      </w:pPr>
      <w:r>
        <w:rPr>
          <w:rFonts w:ascii="方正小标宋简体" w:hAnsi="方正小标宋简体" w:eastAsia="方正小标宋简体" w:cs="方正小标宋简体"/>
          <w:sz w:val="28"/>
          <w:szCs w:val="36"/>
        </w:rPr>
        <mc:AlternateContent>
          <mc:Choice Requires="wps">
            <w:drawing>
              <wp:anchor distT="0" distB="0" distL="114300" distR="114300" simplePos="0" relativeHeight="251544576" behindDoc="0" locked="0" layoutInCell="1" allowOverlap="1">
                <wp:simplePos x="0" y="0"/>
                <wp:positionH relativeFrom="column">
                  <wp:posOffset>4556125</wp:posOffset>
                </wp:positionH>
                <wp:positionV relativeFrom="paragraph">
                  <wp:posOffset>12700</wp:posOffset>
                </wp:positionV>
                <wp:extent cx="1170305" cy="332105"/>
                <wp:effectExtent l="4445" t="5080" r="6350" b="5715"/>
                <wp:wrapNone/>
                <wp:docPr id="296" name="流程图: 可选过程 296"/>
                <wp:cNvGraphicFramePr/>
                <a:graphic xmlns:a="http://schemas.openxmlformats.org/drawingml/2006/main">
                  <a:graphicData uri="http://schemas.microsoft.com/office/word/2010/wordprocessingShape">
                    <wps:wsp>
                      <wps:cNvSpPr/>
                      <wps:spPr>
                        <a:xfrm>
                          <a:off x="0" y="0"/>
                          <a:ext cx="1170305" cy="33210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atLeast"/>
                              <w:rPr>
                                <w:sz w:val="16"/>
                              </w:rPr>
                            </w:pPr>
                            <w:r>
                              <w:rPr>
                                <w:rFonts w:hint="eastAsia"/>
                                <w:szCs w:val="21"/>
                              </w:rPr>
                              <w:t>重大处罚报备案</w:t>
                            </w:r>
                          </w:p>
                        </w:txbxContent>
                      </wps:txbx>
                      <wps:bodyPr upright="true"/>
                    </wps:wsp>
                  </a:graphicData>
                </a:graphic>
              </wp:anchor>
            </w:drawing>
          </mc:Choice>
          <mc:Fallback>
            <w:pict>
              <v:shape id="_x0000_s1026" o:spid="_x0000_s1026" o:spt="176" type="#_x0000_t176" style="position:absolute;left:0pt;margin-left:358.75pt;margin-top:1pt;height:26.15pt;width:92.15pt;z-index:251544576;mso-width-relative:page;mso-height-relative:page;" fillcolor="#FFFFFF" filled="t" stroked="t" coordsize="21600,21600" o:gfxdata="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M1YX4TXAAAACAEAAA8AAAAAAAAAAQAgAAAAOAAAAGRycy9kb3ducmV2LnhtbFBLAQIUABQAAAAI&#10;AIdO4kDrG4mKEQIAAAgEAAAOAAAAAAAAAAEAIAAAADwBAABkcnMvZTJvRG9jLnhtbFBLBQYAAAAA&#10;BgAGAFkBAAC/BQAAAAA=&#10;">
                <v:fill on="t" focussize="0,0"/>
                <v:stroke color="#000000" joinstyle="miter"/>
                <v:imagedata o:title=""/>
                <o:lock v:ext="edit" aspectratio="f"/>
                <v:textbox>
                  <w:txbxContent>
                    <w:p>
                      <w:pPr>
                        <w:spacing w:line="280" w:lineRule="atLeast"/>
                        <w:rPr>
                          <w:sz w:val="16"/>
                        </w:rPr>
                      </w:pPr>
                      <w:r>
                        <w:rPr>
                          <w:rFonts w:hint="eastAsia"/>
                          <w:szCs w:val="21"/>
                        </w:rPr>
                        <w:t>重大处罚报备案</w:t>
                      </w:r>
                    </w:p>
                  </w:txbxContent>
                </v:textbox>
              </v:shape>
            </w:pict>
          </mc:Fallback>
        </mc:AlternateContent>
      </w:r>
    </w:p>
    <w:p>
      <w:pPr>
        <w:pStyle w:val="4"/>
        <w:rPr>
          <w:rFonts w:ascii="宋体" w:hAnsi="宋体" w:cs="宋体"/>
          <w:bCs/>
          <w:sz w:val="24"/>
        </w:rPr>
      </w:pPr>
    </w:p>
    <w:p>
      <w:pPr>
        <w:pStyle w:val="4"/>
        <w:rPr>
          <w:rFonts w:hint="eastAsia"/>
          <w:sz w:val="24"/>
        </w:rPr>
        <w:sectPr>
          <w:pgSz w:w="11906" w:h="16838"/>
          <w:pgMar w:top="1440" w:right="1800" w:bottom="1440" w:left="1800" w:header="851" w:footer="992" w:gutter="0"/>
          <w:cols w:space="425" w:num="1"/>
          <w:docGrid w:type="lines" w:linePitch="312" w:charSpace="0"/>
        </w:sectPr>
      </w:pPr>
      <w:r>
        <w:rPr>
          <w:rFonts w:hint="eastAsia" w:ascii="宋体" w:hAnsi="宋体" w:cs="宋体"/>
          <w:bCs/>
          <w:sz w:val="24"/>
        </w:rPr>
        <w:t>承办机构：群体科         服务电话： 2034821        监督电话：2022647</w:t>
      </w:r>
      <w:r>
        <w:rPr>
          <w:rFonts w:hint="eastAsia"/>
          <w:sz w:val="24"/>
        </w:rPr>
        <w:t xml:space="preserve">     </w:t>
      </w:r>
    </w:p>
    <w:p>
      <w:pPr>
        <w:jc w:val="center"/>
        <w:rPr>
          <w:rFonts w:ascii="宋体" w:hAnsi="宋体" w:cs="宋体"/>
          <w:sz w:val="36"/>
        </w:rPr>
      </w:pPr>
      <w:r>
        <w:rPr>
          <w:rFonts w:hint="eastAsia" w:ascii="宋体" w:hAnsi="宋体" w:cs="宋体"/>
          <w:sz w:val="36"/>
        </w:rPr>
        <w:t>行政处罚类</w:t>
      </w:r>
    </w:p>
    <w:p>
      <w:pPr>
        <w:tabs>
          <w:tab w:val="left" w:pos="3060"/>
        </w:tabs>
        <w:spacing w:line="480" w:lineRule="exact"/>
        <w:rPr>
          <w:rFonts w:ascii="楷体" w:hAnsi="楷体" w:eastAsia="楷体" w:cs="楷体"/>
          <w:sz w:val="32"/>
          <w:szCs w:val="32"/>
        </w:rPr>
      </w:pPr>
      <w:r>
        <w:rPr>
          <w:rFonts w:hint="eastAsia" w:ascii="楷体" w:hAnsi="楷体" w:eastAsia="楷体" w:cs="楷体"/>
          <w:sz w:val="32"/>
          <w:szCs w:val="32"/>
        </w:rPr>
        <w:t>职权编码：3200-B-00200-140400</w:t>
      </w:r>
    </w:p>
    <w:p>
      <w:pPr>
        <w:tabs>
          <w:tab w:val="left" w:pos="3060"/>
        </w:tabs>
        <w:spacing w:line="480" w:lineRule="exact"/>
        <w:rPr>
          <w:rFonts w:ascii="方正小标宋简体" w:hAnsi="宋体" w:eastAsia="方正小标宋简体"/>
          <w:spacing w:val="-28"/>
        </w:rPr>
      </w:pPr>
      <w:r>
        <w:rPr>
          <w:rFonts w:hint="eastAsia" w:ascii="楷体" w:hAnsi="楷体" w:eastAsia="楷体" w:cs="楷体"/>
          <w:sz w:val="32"/>
          <w:szCs w:val="32"/>
        </w:rPr>
        <w:t>职权名称：</w:t>
      </w:r>
      <w:r>
        <w:rPr>
          <w:rFonts w:hint="eastAsia" w:ascii="楷体" w:hAnsi="楷体" w:eastAsia="楷体" w:cs="楷体"/>
          <w:spacing w:val="-28"/>
          <w:sz w:val="32"/>
          <w:szCs w:val="32"/>
        </w:rPr>
        <w:t>对违反高危险性体育项目经营行为类的处罚流程图</w:t>
      </w:r>
      <w:r>
        <w:rPr>
          <w:rFonts w:ascii="方正小标宋简体" w:hAnsi="宋体" w:eastAsia="方正小标宋简体"/>
          <w:spacing w:val="-28"/>
          <w:sz w:val="36"/>
        </w:rPr>
        <w:t xml:space="preserve"> </w:t>
      </w:r>
    </w:p>
    <w:p>
      <w:pPr>
        <w:spacing w:line="400" w:lineRule="exact"/>
        <w:rPr>
          <w:rFonts w:ascii="宋体"/>
          <w:bCs/>
          <w:sz w:val="22"/>
          <w:szCs w:val="22"/>
        </w:rPr>
      </w:pPr>
      <w:r>
        <mc:AlternateContent>
          <mc:Choice Requires="wps">
            <w:drawing>
              <wp:anchor distT="0" distB="0" distL="114300" distR="114300" simplePos="0" relativeHeight="251573248" behindDoc="0" locked="0" layoutInCell="1" allowOverlap="1">
                <wp:simplePos x="0" y="0"/>
                <wp:positionH relativeFrom="column">
                  <wp:posOffset>-189865</wp:posOffset>
                </wp:positionH>
                <wp:positionV relativeFrom="paragraph">
                  <wp:posOffset>635</wp:posOffset>
                </wp:positionV>
                <wp:extent cx="5791200" cy="495300"/>
                <wp:effectExtent l="6350" t="6350" r="12700" b="12700"/>
                <wp:wrapNone/>
                <wp:docPr id="297" name="流程图: 可选过程 297"/>
                <wp:cNvGraphicFramePr/>
                <a:graphic xmlns:a="http://schemas.openxmlformats.org/drawingml/2006/main">
                  <a:graphicData uri="http://schemas.microsoft.com/office/word/2010/wordprocessingShape">
                    <wps:wsp>
                      <wps:cNvSpPr/>
                      <wps:spPr>
                        <a:xfrm>
                          <a:off x="0" y="0"/>
                          <a:ext cx="5791200" cy="4953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rPr>
                                <w:rFonts w:ascii="楷体" w:hAnsi="楷体" w:eastAsia="楷体"/>
                                <w:b w:val="0"/>
                                <w:bCs/>
                              </w:rPr>
                            </w:pPr>
                            <w:r>
                              <w:rPr>
                                <w:rFonts w:hint="eastAsia" w:ascii="楷体" w:hAnsi="楷体" w:eastAsia="楷体"/>
                                <w:b w:val="0"/>
                                <w:bCs/>
                              </w:rPr>
                              <w:t>上级交办、个人或单位举报、部门移送、新闻媒体曝光、工作中发现或其它信息来源告知，属于依照《中华人民共和国体育法》《全民健身条例》规定应当给予行政处罚的行为</w:t>
                            </w:r>
                          </w:p>
                          <w:p/>
                        </w:txbxContent>
                      </wps:txbx>
                      <wps:bodyPr upright="true"/>
                    </wps:wsp>
                  </a:graphicData>
                </a:graphic>
              </wp:anchor>
            </w:drawing>
          </mc:Choice>
          <mc:Fallback>
            <w:pict>
              <v:shape id="_x0000_s1026" o:spid="_x0000_s1026" o:spt="176" type="#_x0000_t176" style="position:absolute;left:0pt;margin-left:-14.95pt;margin-top:0.05pt;height:39pt;width:456pt;z-index:251573248;mso-width-relative:page;mso-height-relative:page;" fillcolor="#FFFFFF [3212]" filled="t" stroked="t" coordsize="21600,21600" o:gfxdata="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AazS6c2QAAAAcBAAAPAAAAAAAAAAEAIAAAADgAAABkcnMvZG93bnJldi54bWxQSwECFAAUAAAA&#10;CACHTuJAOXOrJRACAAAJBAAADgAAAAAAAAABACAAAAA+AQAAZHJzL2Uyb0RvYy54bWxQSwUGAAAA&#10;AAYABgBZAQAAwAUAAAAA&#10;">
                <v:fill on="t" focussize="0,0"/>
                <v:stroke weight="1pt" color="#000000" joinstyle="miter"/>
                <v:imagedata o:title=""/>
                <o:lock v:ext="edit" aspectratio="f"/>
                <v:textbox>
                  <w:txbxContent>
                    <w:p>
                      <w:pPr>
                        <w:rPr>
                          <w:rFonts w:ascii="楷体" w:hAnsi="楷体" w:eastAsia="楷体"/>
                          <w:b w:val="0"/>
                          <w:bCs/>
                        </w:rPr>
                      </w:pPr>
                      <w:r>
                        <w:rPr>
                          <w:rFonts w:hint="eastAsia" w:ascii="楷体" w:hAnsi="楷体" w:eastAsia="楷体"/>
                          <w:b w:val="0"/>
                          <w:bCs/>
                        </w:rPr>
                        <w:t>上级交办、个人或单位举报、部门移送、新闻媒体曝光、工作中发现或其它信息来源告知，属于依照《中华人民共和国体育法》《全民健身条例》规定应当给予行政处罚的行为</w:t>
                      </w:r>
                    </w:p>
                    <w:p/>
                  </w:txbxContent>
                </v:textbox>
              </v:shape>
            </w:pict>
          </mc:Fallback>
        </mc:AlternateContent>
      </w:r>
    </w:p>
    <w:p>
      <w:pPr>
        <w:spacing w:line="400" w:lineRule="exact"/>
        <w:rPr>
          <w:rFonts w:ascii="宋体"/>
          <w:bCs/>
          <w:sz w:val="22"/>
          <w:szCs w:val="22"/>
        </w:rPr>
      </w:pPr>
      <w:r>
        <mc:AlternateContent>
          <mc:Choice Requires="wps">
            <w:drawing>
              <wp:anchor distT="0" distB="0" distL="114300" distR="114300" simplePos="0" relativeHeight="251555840" behindDoc="0" locked="0" layoutInCell="1" allowOverlap="1">
                <wp:simplePos x="0" y="0"/>
                <wp:positionH relativeFrom="column">
                  <wp:posOffset>2323465</wp:posOffset>
                </wp:positionH>
                <wp:positionV relativeFrom="paragraph">
                  <wp:posOffset>231140</wp:posOffset>
                </wp:positionV>
                <wp:extent cx="635" cy="297180"/>
                <wp:effectExtent l="37465" t="0" r="38100" b="7620"/>
                <wp:wrapNone/>
                <wp:docPr id="298" name="直接连接符 298"/>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82.95pt;margin-top:18.2pt;height:23.4pt;width:0.05pt;z-index:251555840;mso-width-relative:page;mso-height-relative:page;" filled="f" stroked="t" coordsize="21600,21600" o:gfxdata="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B4LDJc2gAAAAkBAAAPAAAAAAAAAAEAIAAAADgAAABkcnMvZG93bnJldi54bWxQSwEC&#10;FAAUAAAACACHTuJAdD9zudwBAACTAwAADgAAAAAAAAABACAAAAA/AQAAZHJzL2Uyb0RvYy54bWxQ&#10;SwUGAAAAAAYABgBZAQAAjQU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574272" behindDoc="0" locked="0" layoutInCell="1" allowOverlap="1">
                <wp:simplePos x="0" y="0"/>
                <wp:positionH relativeFrom="column">
                  <wp:posOffset>3400425</wp:posOffset>
                </wp:positionH>
                <wp:positionV relativeFrom="paragraph">
                  <wp:posOffset>76200</wp:posOffset>
                </wp:positionV>
                <wp:extent cx="1124585" cy="297180"/>
                <wp:effectExtent l="6350" t="6350" r="12065" b="20320"/>
                <wp:wrapNone/>
                <wp:docPr id="299" name="流程图: 可选过程 299"/>
                <wp:cNvGraphicFramePr/>
                <a:graphic xmlns:a="http://schemas.openxmlformats.org/drawingml/2006/main">
                  <a:graphicData uri="http://schemas.microsoft.com/office/word/2010/wordprocessingShape">
                    <wps:wsp>
                      <wps:cNvSpPr/>
                      <wps:spPr>
                        <a:xfrm>
                          <a:off x="0" y="0"/>
                          <a:ext cx="1124585" cy="29718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60" w:lineRule="exact"/>
                              <w:jc w:val="center"/>
                              <w:rPr>
                                <w:rFonts w:ascii="宋体"/>
                                <w:b/>
                              </w:rPr>
                            </w:pPr>
                            <w:r>
                              <w:rPr>
                                <w:rFonts w:hint="eastAsia" w:ascii="宋体" w:hAnsi="宋体"/>
                                <w:b/>
                              </w:rPr>
                              <w:t>一般程序</w:t>
                            </w:r>
                          </w:p>
                          <w:p/>
                        </w:txbxContent>
                      </wps:txbx>
                      <wps:bodyPr upright="true"/>
                    </wps:wsp>
                  </a:graphicData>
                </a:graphic>
              </wp:anchor>
            </w:drawing>
          </mc:Choice>
          <mc:Fallback>
            <w:pict>
              <v:shape id="_x0000_s1026" o:spid="_x0000_s1026" o:spt="176" type="#_x0000_t176" style="position:absolute;left:0pt;margin-left:267.75pt;margin-top:6pt;height:23.4pt;width:88.55pt;z-index:251574272;mso-width-relative:page;mso-height-relative:page;" fillcolor="#FFFFFF [3212]" filled="t" stroked="t" coordsize="21600,21600" o:gfxdata="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Tocd0dkAAAAJAQAADwAAAAAAAAABACAAAAA4AAAAZHJzL2Rvd25yZXYueG1sUEsBAhQA&#10;FAAAAAgAh07iQKQtcVEUAgAACQQAAA4AAAAAAAAAAQAgAAAAPgEAAGRycy9lMm9Eb2MueG1sUEsF&#10;BgAAAAAGAAYAWQEAAMQFAAAAAA==&#10;">
                <v:fill on="t" focussize="0,0"/>
                <v:stroke weight="1pt" color="#000000" joinstyle="miter"/>
                <v:imagedata o:title=""/>
                <o:lock v:ext="edit" aspectratio="f"/>
                <v:textbox>
                  <w:txbxContent>
                    <w:p>
                      <w:pPr>
                        <w:spacing w:line="260" w:lineRule="exact"/>
                        <w:jc w:val="center"/>
                        <w:rPr>
                          <w:rFonts w:ascii="宋体"/>
                          <w:b/>
                        </w:rPr>
                      </w:pPr>
                      <w:r>
                        <w:rPr>
                          <w:rFonts w:hint="eastAsia" w:ascii="宋体" w:hAnsi="宋体"/>
                          <w:b/>
                        </w:rPr>
                        <w:t>一般程序</w:t>
                      </w:r>
                    </w:p>
                    <w:p/>
                  </w:txbxContent>
                </v:textbox>
              </v:shape>
            </w:pict>
          </mc:Fallback>
        </mc:AlternateContent>
      </w:r>
      <w:r>
        <mc:AlternateContent>
          <mc:Choice Requires="wps">
            <w:drawing>
              <wp:anchor distT="0" distB="0" distL="114300" distR="114300" simplePos="0" relativeHeight="251572224" behindDoc="0" locked="0" layoutInCell="1" allowOverlap="1">
                <wp:simplePos x="0" y="0"/>
                <wp:positionH relativeFrom="column">
                  <wp:posOffset>-47625</wp:posOffset>
                </wp:positionH>
                <wp:positionV relativeFrom="paragraph">
                  <wp:posOffset>85725</wp:posOffset>
                </wp:positionV>
                <wp:extent cx="1123315" cy="297180"/>
                <wp:effectExtent l="6350" t="6350" r="13335" b="20320"/>
                <wp:wrapNone/>
                <wp:docPr id="300" name="流程图: 可选过程 300"/>
                <wp:cNvGraphicFramePr/>
                <a:graphic xmlns:a="http://schemas.openxmlformats.org/drawingml/2006/main">
                  <a:graphicData uri="http://schemas.microsoft.com/office/word/2010/wordprocessingShape">
                    <wps:wsp>
                      <wps:cNvSpPr/>
                      <wps:spPr>
                        <a:xfrm>
                          <a:off x="0" y="0"/>
                          <a:ext cx="1123315" cy="29718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60" w:lineRule="exact"/>
                              <w:jc w:val="center"/>
                              <w:rPr>
                                <w:rFonts w:ascii="宋体"/>
                                <w:b/>
                              </w:rPr>
                            </w:pPr>
                            <w:r>
                              <w:rPr>
                                <w:rFonts w:hint="eastAsia" w:ascii="宋体" w:hAnsi="宋体"/>
                                <w:b/>
                              </w:rPr>
                              <w:t>简易程序</w:t>
                            </w:r>
                          </w:p>
                          <w:p/>
                        </w:txbxContent>
                      </wps:txbx>
                      <wps:bodyPr upright="true"/>
                    </wps:wsp>
                  </a:graphicData>
                </a:graphic>
              </wp:anchor>
            </w:drawing>
          </mc:Choice>
          <mc:Fallback>
            <w:pict>
              <v:shape id="_x0000_s1026" o:spid="_x0000_s1026" o:spt="176" type="#_x0000_t176" style="position:absolute;left:0pt;margin-left:-3.75pt;margin-top:6.75pt;height:23.4pt;width:88.45pt;z-index:251572224;mso-width-relative:page;mso-height-relative:page;" fillcolor="#FFFFFF [3212]" filled="t" stroked="t" coordsize="21600,21600" o:gfxdata="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Ao+Esa2gAAAAgBAAAPAAAAAAAAAAEAIAAAADgAAABkcnMvZG93bnJldi54bWxQSwECFAAU&#10;AAAACACHTuJAY1UXpRICAAAJBAAADgAAAAAAAAABACAAAAA/AQAAZHJzL2Uyb0RvYy54bWxQSwUG&#10;AAAAAAYABgBZAQAAwwUAAAAA&#10;">
                <v:fill on="t" focussize="0,0"/>
                <v:stroke weight="1pt" color="#000000" joinstyle="miter"/>
                <v:imagedata o:title=""/>
                <o:lock v:ext="edit" aspectratio="f"/>
                <v:textbox>
                  <w:txbxContent>
                    <w:p>
                      <w:pPr>
                        <w:spacing w:line="260" w:lineRule="exact"/>
                        <w:jc w:val="center"/>
                        <w:rPr>
                          <w:rFonts w:ascii="宋体"/>
                          <w:b/>
                        </w:rPr>
                      </w:pPr>
                      <w:r>
                        <w:rPr>
                          <w:rFonts w:hint="eastAsia" w:ascii="宋体" w:hAnsi="宋体"/>
                          <w:b/>
                        </w:rPr>
                        <w:t>简易程序</w:t>
                      </w:r>
                    </w:p>
                    <w:p/>
                  </w:txbxContent>
                </v:textbox>
              </v:shape>
            </w:pict>
          </mc:Fallback>
        </mc:AlternateContent>
      </w:r>
      <w:r>
        <mc:AlternateContent>
          <mc:Choice Requires="wps">
            <w:drawing>
              <wp:anchor distT="0" distB="0" distL="114300" distR="114300" simplePos="0" relativeHeight="251586560" behindDoc="0" locked="0" layoutInCell="1" allowOverlap="1">
                <wp:simplePos x="0" y="0"/>
                <wp:positionH relativeFrom="column">
                  <wp:posOffset>3714750</wp:posOffset>
                </wp:positionH>
                <wp:positionV relativeFrom="paragraph">
                  <wp:posOffset>4533900</wp:posOffset>
                </wp:positionV>
                <wp:extent cx="1600200" cy="297180"/>
                <wp:effectExtent l="6350" t="6350" r="12700" b="20320"/>
                <wp:wrapNone/>
                <wp:docPr id="301" name="流程图: 可选过程 301"/>
                <wp:cNvGraphicFramePr/>
                <a:graphic xmlns:a="http://schemas.openxmlformats.org/drawingml/2006/main">
                  <a:graphicData uri="http://schemas.microsoft.com/office/word/2010/wordprocessingShape">
                    <wps:wsp>
                      <wps:cNvSpPr/>
                      <wps:spPr>
                        <a:xfrm>
                          <a:off x="0" y="0"/>
                          <a:ext cx="1600200" cy="29718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40" w:lineRule="atLeast"/>
                              <w:jc w:val="center"/>
                              <w:rPr>
                                <w:rFonts w:ascii="宋体"/>
                                <w:b/>
                              </w:rPr>
                            </w:pPr>
                            <w:r>
                              <w:rPr>
                                <w:rFonts w:hint="eastAsia" w:ascii="宋体" w:hAnsi="宋体"/>
                                <w:b/>
                              </w:rPr>
                              <w:t>重大处罚依申请召开听证会</w:t>
                            </w:r>
                          </w:p>
                          <w:p/>
                        </w:txbxContent>
                      </wps:txbx>
                      <wps:bodyPr upright="true"/>
                    </wps:wsp>
                  </a:graphicData>
                </a:graphic>
              </wp:anchor>
            </w:drawing>
          </mc:Choice>
          <mc:Fallback>
            <w:pict>
              <v:shape id="_x0000_s1026" o:spid="_x0000_s1026" o:spt="176" type="#_x0000_t176" style="position:absolute;left:0pt;margin-left:292.5pt;margin-top:357pt;height:23.4pt;width:126pt;z-index:251586560;mso-width-relative:page;mso-height-relative:page;" fillcolor="#FFFFFF [3212]" filled="t" stroked="t" coordsize="21600,21600" o:gfxdata="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FInyLbcAAAACwEAAA8AAAAAAAAAAQAgAAAAOAAAAGRycy9kb3ducmV2LnhtbFBLAQIU&#10;ABQAAAAIAIdO4kBnCNImEgIAAAkEAAAOAAAAAAAAAAEAIAAAAEEBAABkcnMvZTJvRG9jLnhtbFBL&#10;BQYAAAAABgAGAFkBAADFBQAAAAA=&#10;">
                <v:fill on="t" focussize="0,0"/>
                <v:stroke weight="1pt" color="#000000" joinstyle="miter"/>
                <v:imagedata o:title=""/>
                <o:lock v:ext="edit" aspectratio="f"/>
                <v:textbox>
                  <w:txbxContent>
                    <w:p>
                      <w:pPr>
                        <w:spacing w:line="240" w:lineRule="atLeast"/>
                        <w:jc w:val="center"/>
                        <w:rPr>
                          <w:rFonts w:ascii="宋体"/>
                          <w:b/>
                        </w:rPr>
                      </w:pPr>
                      <w:r>
                        <w:rPr>
                          <w:rFonts w:hint="eastAsia" w:ascii="宋体" w:hAnsi="宋体"/>
                          <w:b/>
                        </w:rPr>
                        <w:t>重大处罚依申请召开听证会</w:t>
                      </w:r>
                    </w:p>
                    <w:p/>
                  </w:txbxContent>
                </v:textbox>
              </v:shape>
            </w:pict>
          </mc:Fallback>
        </mc:AlternateContent>
      </w:r>
      <w:r>
        <mc:AlternateContent>
          <mc:Choice Requires="wps">
            <w:drawing>
              <wp:anchor distT="0" distB="0" distL="114300" distR="114300" simplePos="0" relativeHeight="251585536" behindDoc="0" locked="0" layoutInCell="1" allowOverlap="1">
                <wp:simplePos x="0" y="0"/>
                <wp:positionH relativeFrom="column">
                  <wp:posOffset>1543050</wp:posOffset>
                </wp:positionH>
                <wp:positionV relativeFrom="paragraph">
                  <wp:posOffset>4533900</wp:posOffset>
                </wp:positionV>
                <wp:extent cx="1600200" cy="297180"/>
                <wp:effectExtent l="6350" t="6350" r="12700" b="20320"/>
                <wp:wrapNone/>
                <wp:docPr id="302" name="流程图: 可选过程 302"/>
                <wp:cNvGraphicFramePr/>
                <a:graphic xmlns:a="http://schemas.openxmlformats.org/drawingml/2006/main">
                  <a:graphicData uri="http://schemas.microsoft.com/office/word/2010/wordprocessingShape">
                    <wps:wsp>
                      <wps:cNvSpPr/>
                      <wps:spPr>
                        <a:xfrm>
                          <a:off x="0" y="0"/>
                          <a:ext cx="1600200" cy="29718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r>
                              <w:rPr>
                                <w:rFonts w:hint="eastAsia" w:ascii="宋体" w:hAnsi="宋体"/>
                                <w:b/>
                              </w:rPr>
                              <w:t>听取当事人陈述和申辩</w:t>
                            </w:r>
                          </w:p>
                        </w:txbxContent>
                      </wps:txbx>
                      <wps:bodyPr upright="true"/>
                    </wps:wsp>
                  </a:graphicData>
                </a:graphic>
              </wp:anchor>
            </w:drawing>
          </mc:Choice>
          <mc:Fallback>
            <w:pict>
              <v:shape id="_x0000_s1026" o:spid="_x0000_s1026" o:spt="176" type="#_x0000_t176" style="position:absolute;left:0pt;margin-left:121.5pt;margin-top:357pt;height:23.4pt;width:126pt;z-index:251585536;mso-width-relative:page;mso-height-relative:page;" fillcolor="#FFFFFF [3212]" filled="t" stroked="t" coordsize="21600,21600" o:gfxdata="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Dyh+QK3QAAAAsBAAAPAAAAAAAAAAEAIAAAADgAAABkcnMvZG93bnJldi54bWxQSwEC&#10;FAAUAAAACACHTuJAsX7vxxICAAAJBAAADgAAAAAAAAABACAAAABCAQAAZHJzL2Uyb0RvYy54bWxQ&#10;SwUGAAAAAAYABgBZAQAAxgUAAAAA&#10;">
                <v:fill on="t" focussize="0,0"/>
                <v:stroke weight="1pt" color="#000000" joinstyle="miter"/>
                <v:imagedata o:title=""/>
                <o:lock v:ext="edit" aspectratio="f"/>
                <v:textbox>
                  <w:txbxContent>
                    <w:p>
                      <w:r>
                        <w:rPr>
                          <w:rFonts w:hint="eastAsia" w:ascii="宋体" w:hAnsi="宋体"/>
                          <w:b/>
                        </w:rPr>
                        <w:t>听取当事人陈述和申辩</w:t>
                      </w:r>
                    </w:p>
                  </w:txbxContent>
                </v:textbox>
              </v:shape>
            </w:pict>
          </mc:Fallback>
        </mc:AlternateContent>
      </w:r>
      <w:r>
        <mc:AlternateContent>
          <mc:Choice Requires="wps">
            <w:drawing>
              <wp:anchor distT="0" distB="0" distL="114300" distR="114300" simplePos="0" relativeHeight="251568128" behindDoc="0" locked="0" layoutInCell="1" allowOverlap="1">
                <wp:simplePos x="0" y="0"/>
                <wp:positionH relativeFrom="column">
                  <wp:posOffset>2228850</wp:posOffset>
                </wp:positionH>
                <wp:positionV relativeFrom="paragraph">
                  <wp:posOffset>4335145</wp:posOffset>
                </wp:positionV>
                <wp:extent cx="2171700" cy="635"/>
                <wp:effectExtent l="0" t="0" r="0" b="0"/>
                <wp:wrapNone/>
                <wp:docPr id="303" name="直接连接符 303"/>
                <wp:cNvGraphicFramePr/>
                <a:graphic xmlns:a="http://schemas.openxmlformats.org/drawingml/2006/main">
                  <a:graphicData uri="http://schemas.microsoft.com/office/word/2010/wordprocessingShape">
                    <wps:wsp>
                      <wps:cNvCnPr/>
                      <wps:spPr>
                        <a:xfrm>
                          <a:off x="0" y="0"/>
                          <a:ext cx="217170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75.5pt;margin-top:341.35pt;height:0.05pt;width:171pt;z-index:251568128;mso-width-relative:page;mso-height-relative:page;" filled="f" stroked="t" coordsize="21600,21600" o:gfxdata="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AF&#10;a8UA2AAAAAsBAAAPAAAAAAAAAAEAIAAAADgAAABkcnMvZG93bnJldi54bWxQSwECFAAUAAAACACH&#10;TuJAHTmJSdUBAACQAwAADgAAAAAAAAABACAAAAA9AQAAZHJzL2Uyb0RvYy54bWxQSwUGAAAAAAYA&#10;BgBZAQAAhA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567104" behindDoc="0" locked="0" layoutInCell="1" allowOverlap="1">
                <wp:simplePos x="0" y="0"/>
                <wp:positionH relativeFrom="column">
                  <wp:posOffset>4400550</wp:posOffset>
                </wp:positionH>
                <wp:positionV relativeFrom="paragraph">
                  <wp:posOffset>4335780</wp:posOffset>
                </wp:positionV>
                <wp:extent cx="635" cy="198120"/>
                <wp:effectExtent l="37465" t="0" r="38100" b="11430"/>
                <wp:wrapNone/>
                <wp:docPr id="304" name="直接连接符 304"/>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46.5pt;margin-top:341.4pt;height:15.6pt;width:0.05pt;z-index:251567104;mso-width-relative:page;mso-height-relative:page;" filled="f" stroked="t" coordsize="21600,21600" o:gfxdata="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IEus53bAAAACwEAAA8AAAAAAAAAAQAgAAAAOAAAAGRycy9kb3ducmV2LnhtbFBL&#10;AQIUABQAAAAIAIdO4kAgNusC3QEAAJMDAAAOAAAAAAAAAAEAIAAAAEABAABkcnMvZTJvRG9jLnht&#10;bFBLBQYAAAAABgAGAFkBAACP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566080" behindDoc="0" locked="0" layoutInCell="1" allowOverlap="1">
                <wp:simplePos x="0" y="0"/>
                <wp:positionH relativeFrom="column">
                  <wp:posOffset>2228850</wp:posOffset>
                </wp:positionH>
                <wp:positionV relativeFrom="paragraph">
                  <wp:posOffset>4335780</wp:posOffset>
                </wp:positionV>
                <wp:extent cx="635" cy="198120"/>
                <wp:effectExtent l="37465" t="0" r="38100" b="11430"/>
                <wp:wrapNone/>
                <wp:docPr id="305" name="直接连接符 305"/>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75.5pt;margin-top:341.4pt;height:15.6pt;width:0.05pt;z-index:251566080;mso-width-relative:page;mso-height-relative:page;" filled="f" stroked="t" coordsize="21600,21600" o:gfxdata="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D6GVFq2gAAAAsBAAAPAAAAAAAAAAEAIAAAADgAAABkcnMvZG93bnJldi54bWxQSwEC&#10;FAAUAAAACACHTuJAD1r6GNwBAACTAwAADgAAAAAAAAABACAAAAA/AQAAZHJzL2Uyb0RvYy54bWxQ&#10;SwUGAAAAAAYABgBZAQAAjQ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570176" behindDoc="0" locked="0" layoutInCell="1" allowOverlap="1">
                <wp:simplePos x="0" y="0"/>
                <wp:positionH relativeFrom="column">
                  <wp:posOffset>4057650</wp:posOffset>
                </wp:positionH>
                <wp:positionV relativeFrom="paragraph">
                  <wp:posOffset>6217920</wp:posOffset>
                </wp:positionV>
                <wp:extent cx="635" cy="198120"/>
                <wp:effectExtent l="37465" t="0" r="38100" b="11430"/>
                <wp:wrapNone/>
                <wp:docPr id="306" name="直接连接符 306"/>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19.5pt;margin-top:489.6pt;height:15.6pt;width:0.05pt;z-index:251570176;mso-width-relative:page;mso-height-relative:page;" filled="f" stroked="t" coordsize="21600,21600" o:gfxdata="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F/2qvrbAAAADAEAAA8AAAAAAAAAAQAgAAAAOAAAAGRycy9kb3ducmV2LnhtbFBL&#10;AQIUABQAAAAIAIdO4kB+7sk23QEAAJMDAAAOAAAAAAAAAAEAIAAAAEABAABkcnMvZTJvRG9jLnht&#10;bFBLBQYAAAAABgAGAFkBAACPBQ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556864" behindDoc="0" locked="0" layoutInCell="1" allowOverlap="1">
                <wp:simplePos x="0" y="0"/>
                <wp:positionH relativeFrom="column">
                  <wp:posOffset>1066165</wp:posOffset>
                </wp:positionH>
                <wp:positionV relativeFrom="paragraph">
                  <wp:posOffset>19685</wp:posOffset>
                </wp:positionV>
                <wp:extent cx="2324735" cy="635"/>
                <wp:effectExtent l="0" t="38100" r="18415" b="56515"/>
                <wp:wrapNone/>
                <wp:docPr id="307" name="直接连接符 307"/>
                <wp:cNvGraphicFramePr/>
                <a:graphic xmlns:a="http://schemas.openxmlformats.org/drawingml/2006/main">
                  <a:graphicData uri="http://schemas.microsoft.com/office/word/2010/wordprocessingShape">
                    <wps:wsp>
                      <wps:cNvCnPr/>
                      <wps:spPr>
                        <a:xfrm>
                          <a:off x="0" y="0"/>
                          <a:ext cx="2324735" cy="635"/>
                        </a:xfrm>
                        <a:prstGeom prst="line">
                          <a:avLst/>
                        </a:prstGeom>
                        <a:ln w="9525" cap="flat" cmpd="sng">
                          <a:solidFill>
                            <a:srgbClr val="000000"/>
                          </a:solidFill>
                          <a:prstDash val="solid"/>
                          <a:headEnd type="triangle" w="med" len="med"/>
                          <a:tailEnd type="triangle" w="med" len="med"/>
                        </a:ln>
                      </wps:spPr>
                      <wps:bodyPr/>
                    </wps:wsp>
                  </a:graphicData>
                </a:graphic>
              </wp:anchor>
            </w:drawing>
          </mc:Choice>
          <mc:Fallback>
            <w:pict>
              <v:line id="_x0000_s1026" o:spid="_x0000_s1026" o:spt="20" style="position:absolute;left:0pt;margin-left:83.95pt;margin-top:1.55pt;height:0.05pt;width:183.05pt;z-index:251556864;mso-width-relative:page;mso-height-relative:page;" filled="f" stroked="t" coordsize="21600,21600" o:gfxdata="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E5t&#10;I6rVAAAABwEAAA8AAAAAAAAAAQAgAAAAOAAAAGRycy9kb3ducmV2LnhtbFBLAQIUABQAAAAIAIdO&#10;4kCpGbeB1wEAAJgDAAAOAAAAAAAAAAEAIAAAADoBAABkcnMvZTJvRG9jLnhtbFBLBQYAAAAABgAG&#10;AFkBAACDBQAAAAA=&#10;">
                <v:fill on="f" focussize="0,0"/>
                <v:stroke color="#000000" joinstyle="round" startarrow="block" endarrow="block"/>
                <v:imagedata o:title=""/>
                <o:lock v:ext="edit" aspectratio="f"/>
              </v:line>
            </w:pict>
          </mc:Fallback>
        </mc:AlternateContent>
      </w:r>
      <w:r>
        <mc:AlternateContent>
          <mc:Choice Requires="wps">
            <w:drawing>
              <wp:anchor distT="0" distB="0" distL="114300" distR="114300" simplePos="0" relativeHeight="251557888" behindDoc="0" locked="0" layoutInCell="1" allowOverlap="1">
                <wp:simplePos x="0" y="0"/>
                <wp:positionH relativeFrom="column">
                  <wp:posOffset>495300</wp:posOffset>
                </wp:positionH>
                <wp:positionV relativeFrom="paragraph">
                  <wp:posOffset>147955</wp:posOffset>
                </wp:positionV>
                <wp:extent cx="635" cy="323850"/>
                <wp:effectExtent l="37465" t="0" r="38100" b="0"/>
                <wp:wrapNone/>
                <wp:docPr id="308" name="直接连接符 308"/>
                <wp:cNvGraphicFramePr/>
                <a:graphic xmlns:a="http://schemas.openxmlformats.org/drawingml/2006/main">
                  <a:graphicData uri="http://schemas.microsoft.com/office/word/2010/wordprocessingShape">
                    <wps:wsp>
                      <wps:cNvCnPr/>
                      <wps:spPr>
                        <a:xfrm>
                          <a:off x="0" y="0"/>
                          <a:ext cx="635" cy="32385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9pt;margin-top:11.65pt;height:25.5pt;width:0.05pt;z-index:251557888;mso-width-relative:page;mso-height-relative:page;" filled="f" stroked="t" coordsize="21600,21600" o:gfxdata="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MeugFbZAAAABwEAAA8AAAAAAAAAAQAgAAAAOAAAAGRycy9kb3ducmV2LnhtbFBLAQIU&#10;ABQAAAAIAIdO4kChlXSJ3AEAAJMDAAAOAAAAAAAAAAEAIAAAAD4BAABkcnMvZTJvRG9jLnhtbFBL&#10;BQYAAAAABgAGAFkBAACM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559936" behindDoc="0" locked="0" layoutInCell="1" allowOverlap="1">
                <wp:simplePos x="0" y="0"/>
                <wp:positionH relativeFrom="column">
                  <wp:posOffset>4038600</wp:posOffset>
                </wp:positionH>
                <wp:positionV relativeFrom="paragraph">
                  <wp:posOffset>119380</wp:posOffset>
                </wp:positionV>
                <wp:extent cx="635" cy="142240"/>
                <wp:effectExtent l="38100" t="0" r="37465" b="10160"/>
                <wp:wrapNone/>
                <wp:docPr id="309" name="直接连接符 309"/>
                <wp:cNvGraphicFramePr/>
                <a:graphic xmlns:a="http://schemas.openxmlformats.org/drawingml/2006/main">
                  <a:graphicData uri="http://schemas.microsoft.com/office/word/2010/wordprocessingShape">
                    <wps:wsp>
                      <wps:cNvCnPr/>
                      <wps:spPr>
                        <a:xfrm>
                          <a:off x="0" y="0"/>
                          <a:ext cx="635" cy="1422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18pt;margin-top:9.4pt;height:11.2pt;width:0.05pt;z-index:251559936;mso-width-relative:page;mso-height-relative:page;" filled="f" stroked="t" coordsize="21600,21600" o:gfxdata="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K8PpAXYAAAACQEAAA8AAAAAAAAAAQAgAAAAOAAAAGRycy9kb3ducmV2LnhtbFBLAQIU&#10;ABQAAAAIAIdO4kA8buqH3QEAAJMDAAAOAAAAAAAAAAEAIAAAAD0BAABkcnMvZTJvRG9jLnhtbFBL&#10;BQYAAAAABgAGAFkBAACMBQ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575296" behindDoc="0" locked="0" layoutInCell="1" allowOverlap="1">
                <wp:simplePos x="0" y="0"/>
                <wp:positionH relativeFrom="column">
                  <wp:posOffset>-191135</wp:posOffset>
                </wp:positionH>
                <wp:positionV relativeFrom="paragraph">
                  <wp:posOffset>217805</wp:posOffset>
                </wp:positionV>
                <wp:extent cx="1257300" cy="533400"/>
                <wp:effectExtent l="6350" t="6350" r="12700" b="12700"/>
                <wp:wrapNone/>
                <wp:docPr id="310" name="流程图: 可选过程 310"/>
                <wp:cNvGraphicFramePr/>
                <a:graphic xmlns:a="http://schemas.openxmlformats.org/drawingml/2006/main">
                  <a:graphicData uri="http://schemas.microsoft.com/office/word/2010/wordprocessingShape">
                    <wps:wsp>
                      <wps:cNvSpPr/>
                      <wps:spPr>
                        <a:xfrm>
                          <a:off x="0" y="0"/>
                          <a:ext cx="1257300" cy="5334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jc w:val="center"/>
                              <w:rPr>
                                <w:rFonts w:ascii="宋体"/>
                              </w:rPr>
                            </w:pPr>
                            <w:r>
                              <w:rPr>
                                <w:rFonts w:hint="eastAsia" w:ascii="宋体" w:hAnsi="宋体"/>
                              </w:rPr>
                              <w:t>执法人员</w:t>
                            </w:r>
                          </w:p>
                          <w:p>
                            <w:pPr>
                              <w:jc w:val="center"/>
                              <w:rPr>
                                <w:rFonts w:ascii="宋体"/>
                              </w:rPr>
                            </w:pPr>
                            <w:r>
                              <w:rPr>
                                <w:rFonts w:hint="eastAsia" w:ascii="宋体" w:hAnsi="宋体"/>
                              </w:rPr>
                              <w:t>出示执法证件</w:t>
                            </w:r>
                          </w:p>
                          <w:p>
                            <w:pPr>
                              <w:rPr>
                                <w:rFonts w:ascii="仿宋_GB2312" w:eastAsia="仿宋_GB2312"/>
                              </w:rPr>
                            </w:pPr>
                            <w:r>
                              <w:rPr>
                                <w:rFonts w:hint="eastAsia" w:ascii="仿宋_GB2312" w:eastAsia="仿宋_GB2312"/>
                              </w:rPr>
                              <w:t>陈述申辩的权利。</w:t>
                            </w:r>
                          </w:p>
                          <w:p/>
                        </w:txbxContent>
                      </wps:txbx>
                      <wps:bodyPr upright="true"/>
                    </wps:wsp>
                  </a:graphicData>
                </a:graphic>
              </wp:anchor>
            </w:drawing>
          </mc:Choice>
          <mc:Fallback>
            <w:pict>
              <v:shape id="_x0000_s1026" o:spid="_x0000_s1026" o:spt="176" type="#_x0000_t176" style="position:absolute;left:0pt;margin-left:-15.05pt;margin-top:17.15pt;height:42pt;width:99pt;z-index:251575296;mso-width-relative:page;mso-height-relative:page;" fillcolor="#FFFFFF [3212]" filled="t" stroked="t" coordsize="21600,21600" o:gfxdata="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MbZ83dsAAAAKAQAADwAAAAAAAAABACAAAAA4AAAAZHJzL2Rvd25yZXYueG1sUEsBAhQAFAAA&#10;AAgAh07iQMT5Ee4PAgAACQQAAA4AAAAAAAAAAQAgAAAAQAEAAGRycy9lMm9Eb2MueG1sUEsFBgAA&#10;AAAGAAYAWQEAAMEFAAAAAA==&#10;">
                <v:fill on="t" focussize="0,0"/>
                <v:stroke weight="1pt" color="#000000" joinstyle="miter"/>
                <v:imagedata o:title=""/>
                <o:lock v:ext="edit" aspectratio="f"/>
                <v:textbox>
                  <w:txbxContent>
                    <w:p>
                      <w:pPr>
                        <w:jc w:val="center"/>
                        <w:rPr>
                          <w:rFonts w:ascii="宋体"/>
                        </w:rPr>
                      </w:pPr>
                      <w:r>
                        <w:rPr>
                          <w:rFonts w:hint="eastAsia" w:ascii="宋体" w:hAnsi="宋体"/>
                        </w:rPr>
                        <w:t>执法人员</w:t>
                      </w:r>
                    </w:p>
                    <w:p>
                      <w:pPr>
                        <w:jc w:val="center"/>
                        <w:rPr>
                          <w:rFonts w:ascii="宋体"/>
                        </w:rPr>
                      </w:pPr>
                      <w:r>
                        <w:rPr>
                          <w:rFonts w:hint="eastAsia" w:ascii="宋体" w:hAnsi="宋体"/>
                        </w:rPr>
                        <w:t>出示执法证件</w:t>
                      </w:r>
                    </w:p>
                    <w:p>
                      <w:pPr>
                        <w:rPr>
                          <w:rFonts w:ascii="仿宋_GB2312" w:eastAsia="仿宋_GB2312"/>
                        </w:rPr>
                      </w:pPr>
                      <w:r>
                        <w:rPr>
                          <w:rFonts w:hint="eastAsia" w:ascii="仿宋_GB2312" w:eastAsia="仿宋_GB2312"/>
                        </w:rPr>
                        <w:t>陈述申辩的权利。</w:t>
                      </w:r>
                    </w:p>
                    <w:p/>
                  </w:txbxContent>
                </v:textbox>
              </v:shape>
            </w:pict>
          </mc:Fallback>
        </mc:AlternateContent>
      </w:r>
      <w:r>
        <mc:AlternateContent>
          <mc:Choice Requires="wps">
            <w:drawing>
              <wp:anchor distT="0" distB="0" distL="114300" distR="114300" simplePos="0" relativeHeight="251576320" behindDoc="0" locked="0" layoutInCell="1" allowOverlap="1">
                <wp:simplePos x="0" y="0"/>
                <wp:positionH relativeFrom="column">
                  <wp:posOffset>1771650</wp:posOffset>
                </wp:positionH>
                <wp:positionV relativeFrom="paragraph">
                  <wp:posOffset>15875</wp:posOffset>
                </wp:positionV>
                <wp:extent cx="3314700" cy="495300"/>
                <wp:effectExtent l="6350" t="6350" r="12700" b="12700"/>
                <wp:wrapNone/>
                <wp:docPr id="311" name="流程图: 可选过程 311"/>
                <wp:cNvGraphicFramePr/>
                <a:graphic xmlns:a="http://schemas.openxmlformats.org/drawingml/2006/main">
                  <a:graphicData uri="http://schemas.microsoft.com/office/word/2010/wordprocessingShape">
                    <wps:wsp>
                      <wps:cNvSpPr/>
                      <wps:spPr>
                        <a:xfrm>
                          <a:off x="0" y="0"/>
                          <a:ext cx="3314700" cy="4953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exact"/>
                              <w:rPr>
                                <w:rFonts w:ascii="宋体"/>
                                <w:b/>
                              </w:rPr>
                            </w:pPr>
                            <w:r>
                              <w:rPr>
                                <w:rFonts w:hint="eastAsia" w:ascii="宋体" w:hAnsi="宋体"/>
                                <w:b/>
                              </w:rPr>
                              <w:t xml:space="preserve">                     立</w:t>
                            </w:r>
                            <w:r>
                              <w:rPr>
                                <w:rFonts w:ascii="宋体" w:hAnsi="宋体"/>
                                <w:b/>
                              </w:rPr>
                              <w:t xml:space="preserve">   </w:t>
                            </w:r>
                            <w:r>
                              <w:rPr>
                                <w:rFonts w:hint="eastAsia" w:ascii="宋体" w:hAnsi="宋体"/>
                                <w:b/>
                              </w:rPr>
                              <w:t>案</w:t>
                            </w:r>
                          </w:p>
                          <w:p>
                            <w:pPr>
                              <w:spacing w:line="280" w:lineRule="exact"/>
                              <w:jc w:val="center"/>
                              <w:rPr>
                                <w:rFonts w:ascii="宋体"/>
                              </w:rPr>
                            </w:pPr>
                            <w:r>
                              <w:rPr>
                                <w:rFonts w:hint="eastAsia" w:ascii="宋体" w:hAnsi="宋体"/>
                              </w:rPr>
                              <w:t>执法人员填写立案审批表，并按程序报批</w:t>
                            </w:r>
                          </w:p>
                          <w:p/>
                        </w:txbxContent>
                      </wps:txbx>
                      <wps:bodyPr upright="true"/>
                    </wps:wsp>
                  </a:graphicData>
                </a:graphic>
              </wp:anchor>
            </w:drawing>
          </mc:Choice>
          <mc:Fallback>
            <w:pict>
              <v:shape id="_x0000_s1026" o:spid="_x0000_s1026" o:spt="176" type="#_x0000_t176" style="position:absolute;left:0pt;margin-left:139.5pt;margin-top:1.25pt;height:39pt;width:261pt;z-index:251576320;mso-width-relative:page;mso-height-relative:page;" fillcolor="#FFFFFF [3212]" filled="t" stroked="t" coordsize="21600,21600" o:gfxdata="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DP8Stj2QAAAAgBAAAPAAAAAAAAAAEAIAAAADgAAABkcnMvZG93bnJldi54bWxQSwECFAAUAAAA&#10;CACHTuJATCcK+hACAAAJBAAADgAAAAAAAAABACAAAAA+AQAAZHJzL2Uyb0RvYy54bWxQSwUGAAAA&#10;AAYABgBZAQAAwAUAAAAA&#10;">
                <v:fill on="t" focussize="0,0"/>
                <v:stroke weight="1pt" color="#000000" joinstyle="miter"/>
                <v:imagedata o:title=""/>
                <o:lock v:ext="edit" aspectratio="f"/>
                <v:textbox>
                  <w:txbxContent>
                    <w:p>
                      <w:pPr>
                        <w:spacing w:line="280" w:lineRule="exact"/>
                        <w:rPr>
                          <w:rFonts w:ascii="宋体"/>
                          <w:b/>
                        </w:rPr>
                      </w:pPr>
                      <w:r>
                        <w:rPr>
                          <w:rFonts w:hint="eastAsia" w:ascii="宋体" w:hAnsi="宋体"/>
                          <w:b/>
                        </w:rPr>
                        <w:t xml:space="preserve">                     立</w:t>
                      </w:r>
                      <w:r>
                        <w:rPr>
                          <w:rFonts w:ascii="宋体" w:hAnsi="宋体"/>
                          <w:b/>
                        </w:rPr>
                        <w:t xml:space="preserve">   </w:t>
                      </w:r>
                      <w:r>
                        <w:rPr>
                          <w:rFonts w:hint="eastAsia" w:ascii="宋体" w:hAnsi="宋体"/>
                          <w:b/>
                        </w:rPr>
                        <w:t>案</w:t>
                      </w:r>
                    </w:p>
                    <w:p>
                      <w:pPr>
                        <w:spacing w:line="280" w:lineRule="exact"/>
                        <w:jc w:val="center"/>
                        <w:rPr>
                          <w:rFonts w:ascii="宋体"/>
                        </w:rPr>
                      </w:pPr>
                      <w:r>
                        <w:rPr>
                          <w:rFonts w:hint="eastAsia" w:ascii="宋体" w:hAnsi="宋体"/>
                        </w:rPr>
                        <w:t>执法人员填写立案审批表，并按程序报批</w:t>
                      </w:r>
                    </w:p>
                    <w:p/>
                  </w:txbxContent>
                </v:textbox>
              </v:shape>
            </w:pict>
          </mc:Fallback>
        </mc:AlternateContent>
      </w:r>
    </w:p>
    <w:p>
      <w:pPr>
        <w:spacing w:line="400" w:lineRule="exact"/>
        <w:rPr>
          <w:rFonts w:ascii="宋体"/>
          <w:bCs/>
          <w:sz w:val="22"/>
          <w:szCs w:val="22"/>
        </w:rPr>
      </w:pPr>
    </w:p>
    <w:p>
      <w:pPr>
        <w:spacing w:line="400" w:lineRule="exact"/>
        <w:rPr>
          <w:rFonts w:ascii="宋体"/>
          <w:bCs/>
          <w:sz w:val="22"/>
          <w:szCs w:val="22"/>
        </w:rPr>
      </w:pPr>
      <w:r>
        <mc:AlternateContent>
          <mc:Choice Requires="wps">
            <w:drawing>
              <wp:anchor distT="0" distB="0" distL="114300" distR="114300" simplePos="0" relativeHeight="251558912" behindDoc="0" locked="0" layoutInCell="1" allowOverlap="1">
                <wp:simplePos x="0" y="0"/>
                <wp:positionH relativeFrom="column">
                  <wp:posOffset>495935</wp:posOffset>
                </wp:positionH>
                <wp:positionV relativeFrom="paragraph">
                  <wp:posOffset>193040</wp:posOffset>
                </wp:positionV>
                <wp:extent cx="635" cy="288290"/>
                <wp:effectExtent l="37465" t="0" r="38100" b="16510"/>
                <wp:wrapNone/>
                <wp:docPr id="312" name="直接连接符 312"/>
                <wp:cNvGraphicFramePr/>
                <a:graphic xmlns:a="http://schemas.openxmlformats.org/drawingml/2006/main">
                  <a:graphicData uri="http://schemas.microsoft.com/office/word/2010/wordprocessingShape">
                    <wps:wsp>
                      <wps:cNvCnPr/>
                      <wps:spPr>
                        <a:xfrm>
                          <a:off x="0" y="0"/>
                          <a:ext cx="635" cy="28829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9.05pt;margin-top:15.2pt;height:22.7pt;width:0.05pt;z-index:251558912;mso-width-relative:page;mso-height-relative:page;" filled="f" stroked="t" coordsize="21600,21600" o:gfxdata="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M/UzorYAAAABwEAAA8AAAAAAAAAAQAgAAAAOAAAAGRycy9kb3ducmV2LnhtbFBLAQIU&#10;ABQAAAAIAIdO4kA9PLSh3QEAAJMDAAAOAAAAAAAAAAEAIAAAAD0BAABkcnMvZTJvRG9jLnhtbFBL&#10;BQYAAAAABgAGAFkBAACM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577344" behindDoc="0" locked="0" layoutInCell="1" allowOverlap="1">
                <wp:simplePos x="0" y="0"/>
                <wp:positionH relativeFrom="column">
                  <wp:posOffset>1314450</wp:posOffset>
                </wp:positionH>
                <wp:positionV relativeFrom="paragraph">
                  <wp:posOffset>111760</wp:posOffset>
                </wp:positionV>
                <wp:extent cx="4343400" cy="594360"/>
                <wp:effectExtent l="6350" t="6350" r="12700" b="8890"/>
                <wp:wrapNone/>
                <wp:docPr id="313" name="流程图: 可选过程 313"/>
                <wp:cNvGraphicFramePr/>
                <a:graphic xmlns:a="http://schemas.openxmlformats.org/drawingml/2006/main">
                  <a:graphicData uri="http://schemas.microsoft.com/office/word/2010/wordprocessingShape">
                    <wps:wsp>
                      <wps:cNvSpPr/>
                      <wps:spPr>
                        <a:xfrm>
                          <a:off x="0" y="0"/>
                          <a:ext cx="4343400" cy="59436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exact"/>
                              <w:jc w:val="center"/>
                              <w:rPr>
                                <w:rFonts w:ascii="宋体"/>
                                <w:b/>
                              </w:rPr>
                            </w:pPr>
                            <w:r>
                              <w:rPr>
                                <w:rFonts w:hint="eastAsia" w:ascii="宋体" w:hAnsi="宋体"/>
                                <w:b/>
                              </w:rPr>
                              <w:t>调查取证</w:t>
                            </w:r>
                          </w:p>
                          <w:p>
                            <w:pPr>
                              <w:spacing w:line="280" w:lineRule="exact"/>
                              <w:rPr>
                                <w:rFonts w:ascii="宋体"/>
                              </w:rPr>
                            </w:pPr>
                            <w:r>
                              <w:rPr>
                                <w:rFonts w:ascii="宋体" w:hAnsi="宋体"/>
                              </w:rPr>
                              <w:t>2</w:t>
                            </w:r>
                            <w:r>
                              <w:rPr>
                                <w:rFonts w:hint="eastAsia" w:ascii="宋体" w:hAnsi="宋体"/>
                              </w:rPr>
                              <w:t>名及以上执法人员进行检查，出示执法证件，依法收集整理证据材料。</w:t>
                            </w:r>
                          </w:p>
                          <w:p>
                            <w:pPr>
                              <w:spacing w:line="280" w:lineRule="exact"/>
                              <w:rPr>
                                <w:rFonts w:ascii="宋体"/>
                              </w:rPr>
                            </w:pPr>
                          </w:p>
                        </w:txbxContent>
                      </wps:txbx>
                      <wps:bodyPr upright="true"/>
                    </wps:wsp>
                  </a:graphicData>
                </a:graphic>
              </wp:anchor>
            </w:drawing>
          </mc:Choice>
          <mc:Fallback>
            <w:pict>
              <v:shape id="_x0000_s1026" o:spid="_x0000_s1026" o:spt="176" type="#_x0000_t176" style="position:absolute;left:0pt;margin-left:103.5pt;margin-top:8.8pt;height:46.8pt;width:342pt;z-index:251577344;mso-width-relative:page;mso-height-relative:page;" fillcolor="#FFFFFF [3212]" filled="t" stroked="t" coordsize="21600,21600" o:gfxdata="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oh4vy2gAAAAoBAAAPAAAAAAAAAAEAIAAAADgAAABkcnMvZG93bnJldi54bWxQSwECFAAU&#10;AAAACACHTuJAjMAz8xICAAAJBAAADgAAAAAAAAABACAAAAA/AQAAZHJzL2Uyb0RvYy54bWxQSwUG&#10;AAAAAAYABgBZAQAAwwUAAAAA&#10;">
                <v:fill on="t" focussize="0,0"/>
                <v:stroke weight="1pt" color="#000000" joinstyle="miter"/>
                <v:imagedata o:title=""/>
                <o:lock v:ext="edit" aspectratio="f"/>
                <v:textbox>
                  <w:txbxContent>
                    <w:p>
                      <w:pPr>
                        <w:spacing w:line="280" w:lineRule="exact"/>
                        <w:jc w:val="center"/>
                        <w:rPr>
                          <w:rFonts w:ascii="宋体"/>
                          <w:b/>
                        </w:rPr>
                      </w:pPr>
                      <w:r>
                        <w:rPr>
                          <w:rFonts w:hint="eastAsia" w:ascii="宋体" w:hAnsi="宋体"/>
                          <w:b/>
                        </w:rPr>
                        <w:t>调查取证</w:t>
                      </w:r>
                    </w:p>
                    <w:p>
                      <w:pPr>
                        <w:spacing w:line="280" w:lineRule="exact"/>
                        <w:rPr>
                          <w:rFonts w:ascii="宋体"/>
                        </w:rPr>
                      </w:pPr>
                      <w:r>
                        <w:rPr>
                          <w:rFonts w:ascii="宋体" w:hAnsi="宋体"/>
                        </w:rPr>
                        <w:t>2</w:t>
                      </w:r>
                      <w:r>
                        <w:rPr>
                          <w:rFonts w:hint="eastAsia" w:ascii="宋体" w:hAnsi="宋体"/>
                        </w:rPr>
                        <w:t>名及以上执法人员进行检查，出示执法证件，依法收集整理证据材料。</w:t>
                      </w:r>
                    </w:p>
                    <w:p>
                      <w:pPr>
                        <w:spacing w:line="280" w:lineRule="exact"/>
                        <w:rPr>
                          <w:rFonts w:ascii="宋体"/>
                        </w:rPr>
                      </w:pPr>
                    </w:p>
                  </w:txbxContent>
                </v:textbox>
              </v:shape>
            </w:pict>
          </mc:Fallback>
        </mc:AlternateContent>
      </w:r>
      <w:r>
        <mc:AlternateContent>
          <mc:Choice Requires="wps">
            <w:drawing>
              <wp:anchor distT="0" distB="0" distL="114300" distR="114300" simplePos="0" relativeHeight="251581440" behindDoc="0" locked="0" layoutInCell="1" allowOverlap="1">
                <wp:simplePos x="0" y="0"/>
                <wp:positionH relativeFrom="column">
                  <wp:posOffset>4038600</wp:posOffset>
                </wp:positionH>
                <wp:positionV relativeFrom="paragraph">
                  <wp:posOffset>3175</wp:posOffset>
                </wp:positionV>
                <wp:extent cx="635" cy="99060"/>
                <wp:effectExtent l="38100" t="0" r="37465" b="15240"/>
                <wp:wrapNone/>
                <wp:docPr id="314" name="直接连接符 314"/>
                <wp:cNvGraphicFramePr/>
                <a:graphic xmlns:a="http://schemas.openxmlformats.org/drawingml/2006/main">
                  <a:graphicData uri="http://schemas.microsoft.com/office/word/2010/wordprocessingShape">
                    <wps:wsp>
                      <wps:cNvCnPr/>
                      <wps:spPr>
                        <a:xfrm>
                          <a:off x="0" y="0"/>
                          <a:ext cx="635" cy="990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18pt;margin-top:0.25pt;height:7.8pt;width:0.05pt;z-index:251581440;mso-width-relative:page;mso-height-relative:page;" filled="f" stroked="t" coordsize="21600,21600" o:gfxdata="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LXaDQvXAAAABwEAAA8AAAAAAAAAAQAgAAAAOAAAAGRycy9kb3ducmV2LnhtbFBLAQIUABQA&#10;AAAIAIdO4kAPlZDh2wEAAJIDAAAOAAAAAAAAAAEAIAAAADwBAABkcnMvZTJvRG9jLnhtbFBLBQYA&#10;AAAABgAGAFkBAACJBQ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596800" behindDoc="0" locked="0" layoutInCell="1" allowOverlap="1">
                <wp:simplePos x="0" y="0"/>
                <wp:positionH relativeFrom="column">
                  <wp:posOffset>-200660</wp:posOffset>
                </wp:positionH>
                <wp:positionV relativeFrom="paragraph">
                  <wp:posOffset>227330</wp:posOffset>
                </wp:positionV>
                <wp:extent cx="1314450" cy="533400"/>
                <wp:effectExtent l="6350" t="6350" r="12700" b="12700"/>
                <wp:wrapNone/>
                <wp:docPr id="315" name="流程图: 可选过程 315"/>
                <wp:cNvGraphicFramePr/>
                <a:graphic xmlns:a="http://schemas.openxmlformats.org/drawingml/2006/main">
                  <a:graphicData uri="http://schemas.microsoft.com/office/word/2010/wordprocessingShape">
                    <wps:wsp>
                      <wps:cNvSpPr/>
                      <wps:spPr>
                        <a:xfrm>
                          <a:off x="0" y="0"/>
                          <a:ext cx="1314450" cy="5334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jc w:val="center"/>
                              <w:rPr>
                                <w:rFonts w:ascii="宋体"/>
                              </w:rPr>
                            </w:pPr>
                            <w:r>
                              <w:rPr>
                                <w:rFonts w:hint="eastAsia" w:ascii="宋体" w:hAnsi="宋体"/>
                              </w:rPr>
                              <w:t>告知拟处罚的事实、理由、</w:t>
                            </w:r>
                          </w:p>
                          <w:p>
                            <w:pPr>
                              <w:jc w:val="center"/>
                              <w:rPr>
                                <w:rFonts w:ascii="宋体"/>
                              </w:rPr>
                            </w:pPr>
                            <w:r>
                              <w:rPr>
                                <w:rFonts w:hint="eastAsia" w:ascii="宋体" w:hAnsi="宋体"/>
                              </w:rPr>
                              <w:t>依据和陈述申辩的权利。</w:t>
                            </w:r>
                          </w:p>
                          <w:p/>
                        </w:txbxContent>
                      </wps:txbx>
                      <wps:bodyPr upright="true"/>
                    </wps:wsp>
                  </a:graphicData>
                </a:graphic>
              </wp:anchor>
            </w:drawing>
          </mc:Choice>
          <mc:Fallback>
            <w:pict>
              <v:shape id="_x0000_s1026" o:spid="_x0000_s1026" o:spt="176" type="#_x0000_t176" style="position:absolute;left:0pt;margin-left:-15.8pt;margin-top:17.9pt;height:42pt;width:103.5pt;z-index:251596800;mso-width-relative:page;mso-height-relative:page;" fillcolor="#FFFFFF [3212]" filled="t" stroked="t" coordsize="21600,21600" o:gfxdata="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CTh8hK3AAAAAoBAAAPAAAAAAAAAAEAIAAAADgAAABkcnMvZG93bnJldi54bWxQSwEC&#10;FAAUAAAACACHTuJAp1jacxMCAAAJBAAADgAAAAAAAAABACAAAABBAQAAZHJzL2Uyb0RvYy54bWxQ&#10;SwUGAAAAAAYABgBZAQAAxgUAAAAA&#10;">
                <v:fill on="t" focussize="0,0"/>
                <v:stroke weight="1pt" color="#000000" joinstyle="miter"/>
                <v:imagedata o:title=""/>
                <o:lock v:ext="edit" aspectratio="f"/>
                <v:textbox>
                  <w:txbxContent>
                    <w:p>
                      <w:pPr>
                        <w:jc w:val="center"/>
                        <w:rPr>
                          <w:rFonts w:ascii="宋体"/>
                        </w:rPr>
                      </w:pPr>
                      <w:r>
                        <w:rPr>
                          <w:rFonts w:hint="eastAsia" w:ascii="宋体" w:hAnsi="宋体"/>
                        </w:rPr>
                        <w:t>告知拟处罚的事实、理由、</w:t>
                      </w:r>
                    </w:p>
                    <w:p>
                      <w:pPr>
                        <w:jc w:val="center"/>
                        <w:rPr>
                          <w:rFonts w:ascii="宋体"/>
                        </w:rPr>
                      </w:pPr>
                      <w:r>
                        <w:rPr>
                          <w:rFonts w:hint="eastAsia" w:ascii="宋体" w:hAnsi="宋体"/>
                        </w:rPr>
                        <w:t>依据和陈述申辩的权利。</w:t>
                      </w:r>
                    </w:p>
                    <w:p/>
                  </w:txbxContent>
                </v:textbox>
              </v:shape>
            </w:pict>
          </mc:Fallback>
        </mc:AlternateContent>
      </w:r>
    </w:p>
    <w:p>
      <w:pPr>
        <w:spacing w:line="400" w:lineRule="exact"/>
        <w:rPr>
          <w:rFonts w:ascii="宋体"/>
          <w:bCs/>
          <w:sz w:val="22"/>
          <w:szCs w:val="22"/>
        </w:rPr>
      </w:pPr>
      <w:r>
        <mc:AlternateContent>
          <mc:Choice Requires="wps">
            <w:drawing>
              <wp:anchor distT="0" distB="0" distL="114300" distR="114300" simplePos="0" relativeHeight="251560960" behindDoc="0" locked="0" layoutInCell="1" allowOverlap="1">
                <wp:simplePos x="0" y="0"/>
                <wp:positionH relativeFrom="column">
                  <wp:posOffset>4038600</wp:posOffset>
                </wp:positionH>
                <wp:positionV relativeFrom="paragraph">
                  <wp:posOffset>217170</wp:posOffset>
                </wp:positionV>
                <wp:extent cx="635" cy="99060"/>
                <wp:effectExtent l="38100" t="0" r="37465" b="15240"/>
                <wp:wrapNone/>
                <wp:docPr id="316" name="直接连接符 316"/>
                <wp:cNvGraphicFramePr/>
                <a:graphic xmlns:a="http://schemas.openxmlformats.org/drawingml/2006/main">
                  <a:graphicData uri="http://schemas.microsoft.com/office/word/2010/wordprocessingShape">
                    <wps:wsp>
                      <wps:cNvCnPr/>
                      <wps:spPr>
                        <a:xfrm>
                          <a:off x="0" y="0"/>
                          <a:ext cx="635" cy="990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18pt;margin-top:17.1pt;height:7.8pt;width:0.05pt;z-index:251560960;mso-width-relative:page;mso-height-relative:page;" filled="f" stroked="t" coordsize="21600,21600" o:gfxdata="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GjazxbaAAAACQEAAA8AAAAAAAAAAQAgAAAAOAAAAGRycy9kb3ducmV2LnhtbFBLAQIU&#10;ABQAAAAIAIdO4kBmN5Gt2wEAAJIDAAAOAAAAAAAAAAEAIAAAAD8BAABkcnMvZTJvRG9jLnhtbFBL&#10;BQYAAAAABgAGAFkBAACMBQ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600896" behindDoc="0" locked="0" layoutInCell="1" allowOverlap="1">
                <wp:simplePos x="0" y="0"/>
                <wp:positionH relativeFrom="column">
                  <wp:posOffset>494665</wp:posOffset>
                </wp:positionH>
                <wp:positionV relativeFrom="paragraph">
                  <wp:posOffset>226695</wp:posOffset>
                </wp:positionV>
                <wp:extent cx="635" cy="288290"/>
                <wp:effectExtent l="37465" t="0" r="38100" b="16510"/>
                <wp:wrapNone/>
                <wp:docPr id="317" name="直接连接符 317"/>
                <wp:cNvGraphicFramePr/>
                <a:graphic xmlns:a="http://schemas.openxmlformats.org/drawingml/2006/main">
                  <a:graphicData uri="http://schemas.microsoft.com/office/word/2010/wordprocessingShape">
                    <wps:wsp>
                      <wps:cNvCnPr/>
                      <wps:spPr>
                        <a:xfrm>
                          <a:off x="0" y="0"/>
                          <a:ext cx="635" cy="28829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8.95pt;margin-top:17.85pt;height:22.7pt;width:0.05pt;z-index:251600896;mso-width-relative:page;mso-height-relative:page;" filled="f" stroked="t" coordsize="21600,21600" o:gfxdata="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Jh4eqTYAAAABwEAAA8AAAAAAAAAAQAgAAAAOAAAAGRycy9kb3ducmV2LnhtbFBLAQIU&#10;ABQAAAAIAIdO4kCu4ODT3QEAAJMDAAAOAAAAAAAAAAEAIAAAAD0BAABkcnMvZTJvRG9jLnhtbFBL&#10;BQYAAAAABgAGAFkBAACM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578368" behindDoc="0" locked="0" layoutInCell="1" allowOverlap="1">
                <wp:simplePos x="0" y="0"/>
                <wp:positionH relativeFrom="column">
                  <wp:posOffset>1657350</wp:posOffset>
                </wp:positionH>
                <wp:positionV relativeFrom="paragraph">
                  <wp:posOffset>81280</wp:posOffset>
                </wp:positionV>
                <wp:extent cx="3543300" cy="495300"/>
                <wp:effectExtent l="6350" t="6350" r="12700" b="12700"/>
                <wp:wrapNone/>
                <wp:docPr id="318" name="流程图: 可选过程 318"/>
                <wp:cNvGraphicFramePr/>
                <a:graphic xmlns:a="http://schemas.openxmlformats.org/drawingml/2006/main">
                  <a:graphicData uri="http://schemas.microsoft.com/office/word/2010/wordprocessingShape">
                    <wps:wsp>
                      <wps:cNvSpPr/>
                      <wps:spPr>
                        <a:xfrm>
                          <a:off x="0" y="0"/>
                          <a:ext cx="3543300" cy="4953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exact"/>
                              <w:jc w:val="center"/>
                              <w:rPr>
                                <w:rFonts w:ascii="宋体"/>
                                <w:b/>
                              </w:rPr>
                            </w:pPr>
                            <w:r>
                              <w:rPr>
                                <w:rFonts w:hint="eastAsia" w:ascii="宋体" w:hAnsi="宋体"/>
                                <w:b/>
                              </w:rPr>
                              <w:t>审</w:t>
                            </w:r>
                            <w:r>
                              <w:rPr>
                                <w:rFonts w:ascii="宋体" w:hAnsi="宋体"/>
                                <w:b/>
                              </w:rPr>
                              <w:t xml:space="preserve">    </w:t>
                            </w:r>
                            <w:r>
                              <w:rPr>
                                <w:rFonts w:hint="eastAsia" w:ascii="宋体" w:hAnsi="宋体"/>
                                <w:b/>
                              </w:rPr>
                              <w:t>批</w:t>
                            </w:r>
                          </w:p>
                          <w:p>
                            <w:pPr>
                              <w:spacing w:line="280" w:lineRule="exact"/>
                              <w:jc w:val="center"/>
                              <w:rPr>
                                <w:rFonts w:ascii="宋体"/>
                              </w:rPr>
                            </w:pPr>
                            <w:r>
                              <w:rPr>
                                <w:rFonts w:hint="eastAsia" w:ascii="宋体" w:hAnsi="宋体"/>
                              </w:rPr>
                              <w:t>调查终结后，拟写案件调查报告，并按程序审批</w:t>
                            </w:r>
                          </w:p>
                          <w:p/>
                        </w:txbxContent>
                      </wps:txbx>
                      <wps:bodyPr upright="true"/>
                    </wps:wsp>
                  </a:graphicData>
                </a:graphic>
              </wp:anchor>
            </w:drawing>
          </mc:Choice>
          <mc:Fallback>
            <w:pict>
              <v:shape id="_x0000_s1026" o:spid="_x0000_s1026" o:spt="176" type="#_x0000_t176" style="position:absolute;left:0pt;margin-left:130.5pt;margin-top:6.4pt;height:39pt;width:279pt;z-index:251578368;mso-width-relative:page;mso-height-relative:page;" fillcolor="#FFFFFF [3212]" filled="t" stroked="t" coordsize="21600,21600" o:gfxdata="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01/SytoAAAAJAQAADwAAAAAAAAABACAAAAA4AAAAZHJzL2Rvd25yZXYueG1sUEsBAhQAFAAA&#10;AAgAh07iQA9OLMAQAgAACQQAAA4AAAAAAAAAAQAgAAAAPwEAAGRycy9lMm9Eb2MueG1sUEsFBgAA&#10;AAAGAAYAWQEAAMEFAAAAAA==&#10;">
                <v:fill on="t" focussize="0,0"/>
                <v:stroke weight="1pt" color="#000000" joinstyle="miter"/>
                <v:imagedata o:title=""/>
                <o:lock v:ext="edit" aspectratio="f"/>
                <v:textbox>
                  <w:txbxContent>
                    <w:p>
                      <w:pPr>
                        <w:spacing w:line="280" w:lineRule="exact"/>
                        <w:jc w:val="center"/>
                        <w:rPr>
                          <w:rFonts w:ascii="宋体"/>
                          <w:b/>
                        </w:rPr>
                      </w:pPr>
                      <w:r>
                        <w:rPr>
                          <w:rFonts w:hint="eastAsia" w:ascii="宋体" w:hAnsi="宋体"/>
                          <w:b/>
                        </w:rPr>
                        <w:t>审</w:t>
                      </w:r>
                      <w:r>
                        <w:rPr>
                          <w:rFonts w:ascii="宋体" w:hAnsi="宋体"/>
                          <w:b/>
                        </w:rPr>
                        <w:t xml:space="preserve">    </w:t>
                      </w:r>
                      <w:r>
                        <w:rPr>
                          <w:rFonts w:hint="eastAsia" w:ascii="宋体" w:hAnsi="宋体"/>
                          <w:b/>
                        </w:rPr>
                        <w:t>批</w:t>
                      </w:r>
                    </w:p>
                    <w:p>
                      <w:pPr>
                        <w:spacing w:line="280" w:lineRule="exact"/>
                        <w:jc w:val="center"/>
                        <w:rPr>
                          <w:rFonts w:ascii="宋体"/>
                        </w:rPr>
                      </w:pPr>
                      <w:r>
                        <w:rPr>
                          <w:rFonts w:hint="eastAsia" w:ascii="宋体" w:hAnsi="宋体"/>
                        </w:rPr>
                        <w:t>调查终结后，拟写案件调查报告，并按程序审批</w:t>
                      </w:r>
                    </w:p>
                    <w:p/>
                  </w:txbxContent>
                </v:textbox>
              </v:shape>
            </w:pict>
          </mc:Fallback>
        </mc:AlternateContent>
      </w:r>
    </w:p>
    <w:p>
      <w:pPr>
        <w:spacing w:line="400" w:lineRule="exact"/>
        <w:rPr>
          <w:rFonts w:ascii="宋体"/>
          <w:bCs/>
          <w:sz w:val="22"/>
          <w:szCs w:val="22"/>
        </w:rPr>
      </w:pPr>
    </w:p>
    <w:p>
      <w:pPr>
        <w:spacing w:line="400" w:lineRule="exact"/>
        <w:rPr>
          <w:rFonts w:ascii="宋体"/>
          <w:bCs/>
          <w:sz w:val="22"/>
          <w:szCs w:val="22"/>
        </w:rPr>
      </w:pPr>
      <w:r>
        <mc:AlternateContent>
          <mc:Choice Requires="wps">
            <w:drawing>
              <wp:anchor distT="0" distB="0" distL="114300" distR="114300" simplePos="0" relativeHeight="251579392" behindDoc="0" locked="0" layoutInCell="1" allowOverlap="1">
                <wp:simplePos x="0" y="0"/>
                <wp:positionH relativeFrom="column">
                  <wp:posOffset>1371600</wp:posOffset>
                </wp:positionH>
                <wp:positionV relativeFrom="paragraph">
                  <wp:posOffset>167640</wp:posOffset>
                </wp:positionV>
                <wp:extent cx="4362450" cy="594360"/>
                <wp:effectExtent l="6350" t="6350" r="12700" b="8890"/>
                <wp:wrapNone/>
                <wp:docPr id="319" name="流程图: 可选过程 319"/>
                <wp:cNvGraphicFramePr/>
                <a:graphic xmlns:a="http://schemas.openxmlformats.org/drawingml/2006/main">
                  <a:graphicData uri="http://schemas.microsoft.com/office/word/2010/wordprocessingShape">
                    <wps:wsp>
                      <wps:cNvSpPr/>
                      <wps:spPr>
                        <a:xfrm>
                          <a:off x="0" y="0"/>
                          <a:ext cx="4362450" cy="59436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exact"/>
                              <w:jc w:val="center"/>
                              <w:rPr>
                                <w:rFonts w:ascii="宋体"/>
                                <w:b/>
                              </w:rPr>
                            </w:pPr>
                            <w:r>
                              <w:rPr>
                                <w:rFonts w:hint="eastAsia" w:ascii="宋体" w:hAnsi="宋体"/>
                                <w:b/>
                              </w:rPr>
                              <w:t>拟定处罚意见</w:t>
                            </w:r>
                          </w:p>
                          <w:p>
                            <w:pPr>
                              <w:spacing w:line="280" w:lineRule="exact"/>
                              <w:rPr>
                                <w:rFonts w:ascii="宋体"/>
                              </w:rPr>
                            </w:pPr>
                            <w:r>
                              <w:rPr>
                                <w:rFonts w:hint="eastAsia" w:ascii="宋体" w:hAnsi="宋体"/>
                              </w:rPr>
                              <w:t>行政审批科拟定处罚意见，经分管局长审核、局长办公会集体讨论决定</w:t>
                            </w:r>
                          </w:p>
                          <w:p/>
                        </w:txbxContent>
                      </wps:txbx>
                      <wps:bodyPr upright="true"/>
                    </wps:wsp>
                  </a:graphicData>
                </a:graphic>
              </wp:anchor>
            </w:drawing>
          </mc:Choice>
          <mc:Fallback>
            <w:pict>
              <v:shape id="_x0000_s1026" o:spid="_x0000_s1026" o:spt="176" type="#_x0000_t176" style="position:absolute;left:0pt;margin-left:108pt;margin-top:13.2pt;height:46.8pt;width:343.5pt;z-index:251579392;mso-width-relative:page;mso-height-relative:page;" fillcolor="#FFFFFF [3212]" filled="t" stroked="t" coordsize="21600,21600" o:gfxdata="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MaKxtoAAAAKAQAADwAAAAAAAAABACAAAAA4AAAAZHJzL2Rvd25yZXYueG1sUEsBAhQA&#10;FAAAAAgAh07iQHJeUg4TAgAACQQAAA4AAAAAAAAAAQAgAAAAPwEAAGRycy9lMm9Eb2MueG1sUEsF&#10;BgAAAAAGAAYAWQEAAMQFAAAAAA==&#10;">
                <v:fill on="t" focussize="0,0"/>
                <v:stroke weight="1pt" color="#000000" joinstyle="miter"/>
                <v:imagedata o:title=""/>
                <o:lock v:ext="edit" aspectratio="f"/>
                <v:textbox>
                  <w:txbxContent>
                    <w:p>
                      <w:pPr>
                        <w:spacing w:line="280" w:lineRule="exact"/>
                        <w:jc w:val="center"/>
                        <w:rPr>
                          <w:rFonts w:ascii="宋体"/>
                          <w:b/>
                        </w:rPr>
                      </w:pPr>
                      <w:r>
                        <w:rPr>
                          <w:rFonts w:hint="eastAsia" w:ascii="宋体" w:hAnsi="宋体"/>
                          <w:b/>
                        </w:rPr>
                        <w:t>拟定处罚意见</w:t>
                      </w:r>
                    </w:p>
                    <w:p>
                      <w:pPr>
                        <w:spacing w:line="280" w:lineRule="exact"/>
                        <w:rPr>
                          <w:rFonts w:ascii="宋体"/>
                        </w:rPr>
                      </w:pPr>
                      <w:r>
                        <w:rPr>
                          <w:rFonts w:hint="eastAsia" w:ascii="宋体" w:hAnsi="宋体"/>
                        </w:rPr>
                        <w:t>行政审批科拟定处罚意见，经分管局长审核、局长办公会集体讨论决定</w:t>
                      </w:r>
                    </w:p>
                    <w:p/>
                  </w:txbxContent>
                </v:textbox>
              </v:shape>
            </w:pict>
          </mc:Fallback>
        </mc:AlternateContent>
      </w:r>
      <w:r>
        <mc:AlternateContent>
          <mc:Choice Requires="wps">
            <w:drawing>
              <wp:anchor distT="0" distB="0" distL="114300" distR="114300" simplePos="0" relativeHeight="251593728" behindDoc="0" locked="0" layoutInCell="1" allowOverlap="1">
                <wp:simplePos x="0" y="0"/>
                <wp:positionH relativeFrom="column">
                  <wp:posOffset>-248285</wp:posOffset>
                </wp:positionH>
                <wp:positionV relativeFrom="paragraph">
                  <wp:posOffset>6985</wp:posOffset>
                </wp:positionV>
                <wp:extent cx="1314450" cy="495300"/>
                <wp:effectExtent l="6350" t="6350" r="12700" b="12700"/>
                <wp:wrapNone/>
                <wp:docPr id="320" name="流程图: 可选过程 320"/>
                <wp:cNvGraphicFramePr/>
                <a:graphic xmlns:a="http://schemas.openxmlformats.org/drawingml/2006/main">
                  <a:graphicData uri="http://schemas.microsoft.com/office/word/2010/wordprocessingShape">
                    <wps:wsp>
                      <wps:cNvSpPr/>
                      <wps:spPr>
                        <a:xfrm>
                          <a:off x="0" y="0"/>
                          <a:ext cx="1314450" cy="4953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jc w:val="center"/>
                              <w:rPr>
                                <w:rFonts w:ascii="宋体"/>
                              </w:rPr>
                            </w:pPr>
                            <w:r>
                              <w:rPr>
                                <w:rFonts w:hint="eastAsia" w:ascii="宋体" w:hAnsi="宋体"/>
                              </w:rPr>
                              <w:t>填写预定格式的法律文书</w:t>
                            </w:r>
                          </w:p>
                          <w:p/>
                        </w:txbxContent>
                      </wps:txbx>
                      <wps:bodyPr upright="true"/>
                    </wps:wsp>
                  </a:graphicData>
                </a:graphic>
              </wp:anchor>
            </w:drawing>
          </mc:Choice>
          <mc:Fallback>
            <w:pict>
              <v:shape id="_x0000_s1026" o:spid="_x0000_s1026" o:spt="176" type="#_x0000_t176" style="position:absolute;left:0pt;margin-left:-19.55pt;margin-top:0.55pt;height:39pt;width:103.5pt;z-index:251593728;mso-width-relative:page;mso-height-relative:page;" fillcolor="#FFFFFF [3212]" filled="t" stroked="t" coordsize="21600,21600" o:gfxdata="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Iv+OLnZAAAACAEAAA8AAAAAAAAAAQAgAAAAOAAAAGRycy9kb3ducmV2LnhtbFBLAQIUABQA&#10;AAAIAIdO4kBk+xw9EgIAAAkEAAAOAAAAAAAAAAEAIAAAAD4BAABkcnMvZTJvRG9jLnhtbFBLBQYA&#10;AAAABgAGAFkBAADCBQAAAAA=&#10;">
                <v:fill on="t" focussize="0,0"/>
                <v:stroke weight="1pt" color="#000000" joinstyle="miter"/>
                <v:imagedata o:title=""/>
                <o:lock v:ext="edit" aspectratio="f"/>
                <v:textbox>
                  <w:txbxContent>
                    <w:p>
                      <w:pPr>
                        <w:jc w:val="center"/>
                        <w:rPr>
                          <w:rFonts w:ascii="宋体"/>
                        </w:rPr>
                      </w:pPr>
                      <w:r>
                        <w:rPr>
                          <w:rFonts w:hint="eastAsia" w:ascii="宋体" w:hAnsi="宋体"/>
                        </w:rPr>
                        <w:t>填写预定格式的法律文书</w:t>
                      </w:r>
                    </w:p>
                    <w:p/>
                  </w:txbxContent>
                </v:textbox>
              </v:shape>
            </w:pict>
          </mc:Fallback>
        </mc:AlternateContent>
      </w:r>
      <w:r>
        <mc:AlternateContent>
          <mc:Choice Requires="wps">
            <w:drawing>
              <wp:anchor distT="0" distB="0" distL="114300" distR="114300" simplePos="0" relativeHeight="251580416" behindDoc="0" locked="0" layoutInCell="1" allowOverlap="1">
                <wp:simplePos x="0" y="0"/>
                <wp:positionH relativeFrom="column">
                  <wp:posOffset>4038600</wp:posOffset>
                </wp:positionH>
                <wp:positionV relativeFrom="paragraph">
                  <wp:posOffset>68580</wp:posOffset>
                </wp:positionV>
                <wp:extent cx="635" cy="99060"/>
                <wp:effectExtent l="38100" t="0" r="37465" b="15240"/>
                <wp:wrapNone/>
                <wp:docPr id="321" name="直接连接符 321"/>
                <wp:cNvGraphicFramePr/>
                <a:graphic xmlns:a="http://schemas.openxmlformats.org/drawingml/2006/main">
                  <a:graphicData uri="http://schemas.microsoft.com/office/word/2010/wordprocessingShape">
                    <wps:wsp>
                      <wps:cNvCnPr/>
                      <wps:spPr>
                        <a:xfrm>
                          <a:off x="0" y="0"/>
                          <a:ext cx="635" cy="990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18pt;margin-top:5.4pt;height:7.8pt;width:0.05pt;z-index:251580416;mso-width-relative:page;mso-height-relative:page;" filled="f" stroked="t" coordsize="21600,21600" o:gfxdata="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XCqdT2AAAAAkBAAAPAAAAAAAAAAEAIAAAADgAAABkcnMvZG93bnJldi54bWxQSwECFAAU&#10;AAAACACHTuJAuDcYnNsBAACSAwAADgAAAAAAAAABACAAAAA9AQAAZHJzL2Uyb0RvYy54bWxQSwUG&#10;AAAAAAYABgBZAQAAigU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601920" behindDoc="0" locked="0" layoutInCell="1" allowOverlap="1">
                <wp:simplePos x="0" y="0"/>
                <wp:positionH relativeFrom="column">
                  <wp:posOffset>494030</wp:posOffset>
                </wp:positionH>
                <wp:positionV relativeFrom="paragraph">
                  <wp:posOffset>248285</wp:posOffset>
                </wp:positionV>
                <wp:extent cx="635" cy="288290"/>
                <wp:effectExtent l="37465" t="0" r="38100" b="16510"/>
                <wp:wrapNone/>
                <wp:docPr id="322" name="直接连接符 322"/>
                <wp:cNvGraphicFramePr/>
                <a:graphic xmlns:a="http://schemas.openxmlformats.org/drawingml/2006/main">
                  <a:graphicData uri="http://schemas.microsoft.com/office/word/2010/wordprocessingShape">
                    <wps:wsp>
                      <wps:cNvCnPr/>
                      <wps:spPr>
                        <a:xfrm>
                          <a:off x="0" y="0"/>
                          <a:ext cx="635" cy="28829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8.9pt;margin-top:19.55pt;height:22.7pt;width:0.05pt;z-index:251601920;mso-width-relative:page;mso-height-relative:page;" filled="f" stroked="t" coordsize="21600,21600" o:gfxdata="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AkFgQA2QAAAAcBAAAPAAAAAAAAAAEAIAAAADgAAABkcnMvZG93bnJldi54bWxQSwEC&#10;FAAUAAAACACHTuJAI06Yht0BAACTAwAADgAAAAAAAAABACAAAAA+AQAAZHJzL2Uyb0RvYy54bWxQ&#10;SwUGAAAAAAYABgBZAQAAjQU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p>
    <w:p>
      <w:pPr>
        <w:spacing w:line="400" w:lineRule="exact"/>
        <w:rPr>
          <w:rFonts w:ascii="宋体"/>
          <w:bCs/>
          <w:sz w:val="22"/>
          <w:szCs w:val="22"/>
        </w:rPr>
      </w:pPr>
      <w:r>
        <mc:AlternateContent>
          <mc:Choice Requires="wps">
            <w:drawing>
              <wp:anchor distT="0" distB="0" distL="114300" distR="114300" simplePos="0" relativeHeight="251594752" behindDoc="0" locked="0" layoutInCell="1" allowOverlap="1">
                <wp:simplePos x="0" y="0"/>
                <wp:positionH relativeFrom="column">
                  <wp:posOffset>-210185</wp:posOffset>
                </wp:positionH>
                <wp:positionV relativeFrom="paragraph">
                  <wp:posOffset>28575</wp:posOffset>
                </wp:positionV>
                <wp:extent cx="1304925" cy="495300"/>
                <wp:effectExtent l="6350" t="6350" r="22225" b="12700"/>
                <wp:wrapNone/>
                <wp:docPr id="323" name="流程图: 可选过程 323"/>
                <wp:cNvGraphicFramePr/>
                <a:graphic xmlns:a="http://schemas.openxmlformats.org/drawingml/2006/main">
                  <a:graphicData uri="http://schemas.microsoft.com/office/word/2010/wordprocessingShape">
                    <wps:wsp>
                      <wps:cNvSpPr/>
                      <wps:spPr>
                        <a:xfrm>
                          <a:off x="0" y="0"/>
                          <a:ext cx="1304925" cy="4953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jc w:val="center"/>
                              <w:rPr>
                                <w:rFonts w:ascii="宋体"/>
                              </w:rPr>
                            </w:pPr>
                            <w:r>
                              <w:rPr>
                                <w:rFonts w:hint="eastAsia" w:ascii="宋体" w:hAnsi="宋体"/>
                              </w:rPr>
                              <w:t>当场送达</w:t>
                            </w:r>
                          </w:p>
                          <w:p>
                            <w:pPr>
                              <w:jc w:val="center"/>
                              <w:rPr>
                                <w:rFonts w:ascii="宋体"/>
                              </w:rPr>
                            </w:pPr>
                            <w:r>
                              <w:rPr>
                                <w:rFonts w:hint="eastAsia" w:ascii="宋体" w:hAnsi="宋体"/>
                              </w:rPr>
                              <w:t>依法执行</w:t>
                            </w:r>
                          </w:p>
                          <w:p/>
                        </w:txbxContent>
                      </wps:txbx>
                      <wps:bodyPr upright="true"/>
                    </wps:wsp>
                  </a:graphicData>
                </a:graphic>
              </wp:anchor>
            </w:drawing>
          </mc:Choice>
          <mc:Fallback>
            <w:pict>
              <v:shape id="_x0000_s1026" o:spid="_x0000_s1026" o:spt="176" type="#_x0000_t176" style="position:absolute;left:0pt;margin-left:-16.55pt;margin-top:2.25pt;height:39pt;width:102.75pt;z-index:251594752;mso-width-relative:page;mso-height-relative:page;" fillcolor="#FFFFFF [3212]" filled="t" stroked="t" coordsize="21600,21600" o:gfxdata="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F49jo/aAAAACAEAAA8AAAAAAAAAAQAgAAAAOAAAAGRycy9kb3ducmV2LnhtbFBLAQIU&#10;ABQAAAAIAIdO4kDpjdfxFAIAAAkEAAAOAAAAAAAAAAEAIAAAAD8BAABkcnMvZTJvRG9jLnhtbFBL&#10;BQYAAAAABgAGAFkBAADFBQAAAAA=&#10;">
                <v:fill on="t" focussize="0,0"/>
                <v:stroke weight="1pt" color="#000000" joinstyle="miter"/>
                <v:imagedata o:title=""/>
                <o:lock v:ext="edit" aspectratio="f"/>
                <v:textbox>
                  <w:txbxContent>
                    <w:p>
                      <w:pPr>
                        <w:jc w:val="center"/>
                        <w:rPr>
                          <w:rFonts w:ascii="宋体"/>
                        </w:rPr>
                      </w:pPr>
                      <w:r>
                        <w:rPr>
                          <w:rFonts w:hint="eastAsia" w:ascii="宋体" w:hAnsi="宋体"/>
                        </w:rPr>
                        <w:t>当场送达</w:t>
                      </w:r>
                    </w:p>
                    <w:p>
                      <w:pPr>
                        <w:jc w:val="center"/>
                        <w:rPr>
                          <w:rFonts w:ascii="宋体"/>
                        </w:rPr>
                      </w:pPr>
                      <w:r>
                        <w:rPr>
                          <w:rFonts w:hint="eastAsia" w:ascii="宋体" w:hAnsi="宋体"/>
                        </w:rPr>
                        <w:t>依法执行</w:t>
                      </w:r>
                    </w:p>
                    <w:p/>
                  </w:txbxContent>
                </v:textbox>
              </v:shape>
            </w:pict>
          </mc:Fallback>
        </mc:AlternateContent>
      </w:r>
      <w:r>
        <mc:AlternateContent>
          <mc:Choice Requires="wps">
            <w:drawing>
              <wp:anchor distT="0" distB="0" distL="114300" distR="114300" simplePos="0" relativeHeight="251582464" behindDoc="0" locked="0" layoutInCell="1" allowOverlap="1">
                <wp:simplePos x="0" y="0"/>
                <wp:positionH relativeFrom="column">
                  <wp:posOffset>1381125</wp:posOffset>
                </wp:positionH>
                <wp:positionV relativeFrom="paragraph">
                  <wp:posOffset>173355</wp:posOffset>
                </wp:positionV>
                <wp:extent cx="1190625" cy="1022985"/>
                <wp:effectExtent l="6350" t="6350" r="22225" b="18415"/>
                <wp:wrapNone/>
                <wp:docPr id="324" name="流程图: 可选过程 324"/>
                <wp:cNvGraphicFramePr/>
                <a:graphic xmlns:a="http://schemas.openxmlformats.org/drawingml/2006/main">
                  <a:graphicData uri="http://schemas.microsoft.com/office/word/2010/wordprocessingShape">
                    <wps:wsp>
                      <wps:cNvSpPr/>
                      <wps:spPr>
                        <a:xfrm>
                          <a:off x="0" y="0"/>
                          <a:ext cx="1190625" cy="1022985"/>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exact"/>
                              <w:jc w:val="center"/>
                              <w:rPr>
                                <w:rFonts w:ascii="宋体"/>
                                <w:b/>
                                <w:szCs w:val="21"/>
                              </w:rPr>
                            </w:pPr>
                            <w:r>
                              <w:rPr>
                                <w:rFonts w:hint="eastAsia" w:ascii="宋体" w:hAnsi="宋体"/>
                                <w:b/>
                                <w:szCs w:val="21"/>
                              </w:rPr>
                              <w:t>撤销立案</w:t>
                            </w:r>
                          </w:p>
                          <w:p>
                            <w:pPr>
                              <w:spacing w:line="280" w:lineRule="exact"/>
                              <w:rPr>
                                <w:rFonts w:ascii="宋体"/>
                                <w:sz w:val="18"/>
                                <w:szCs w:val="18"/>
                              </w:rPr>
                            </w:pPr>
                            <w:r>
                              <w:rPr>
                                <w:rFonts w:ascii="宋体" w:hAnsi="宋体"/>
                                <w:sz w:val="18"/>
                                <w:szCs w:val="18"/>
                              </w:rPr>
                              <w:t>1</w:t>
                            </w:r>
                            <w:r>
                              <w:rPr>
                                <w:rFonts w:hint="eastAsia" w:ascii="宋体" w:hAnsi="宋体"/>
                                <w:sz w:val="18"/>
                                <w:szCs w:val="18"/>
                              </w:rPr>
                              <w:t>、情节轻微且已改正；</w:t>
                            </w:r>
                            <w:r>
                              <w:rPr>
                                <w:rFonts w:ascii="宋体" w:hAnsi="宋体"/>
                                <w:sz w:val="18"/>
                                <w:szCs w:val="18"/>
                              </w:rPr>
                              <w:t>2</w:t>
                            </w:r>
                            <w:r>
                              <w:rPr>
                                <w:rFonts w:hint="eastAsia" w:ascii="宋体" w:hAnsi="宋体"/>
                                <w:sz w:val="18"/>
                                <w:szCs w:val="18"/>
                              </w:rPr>
                              <w:t>、违法事实不能成立的。</w:t>
                            </w:r>
                          </w:p>
                          <w:p/>
                        </w:txbxContent>
                      </wps:txbx>
                      <wps:bodyPr upright="true"/>
                    </wps:wsp>
                  </a:graphicData>
                </a:graphic>
              </wp:anchor>
            </w:drawing>
          </mc:Choice>
          <mc:Fallback>
            <w:pict>
              <v:shape id="_x0000_s1026" o:spid="_x0000_s1026" o:spt="176" type="#_x0000_t176" style="position:absolute;left:0pt;margin-left:108.75pt;margin-top:13.65pt;height:80.55pt;width:93.75pt;z-index:251582464;mso-width-relative:page;mso-height-relative:page;" fillcolor="#FFFFFF [3212]" filled="t" stroked="t" coordsize="21600,21600" o:gfxdata="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DJEBybbAAAACgEAAA8AAAAAAAAAAQAgAAAAOAAAAGRycy9kb3ducmV2LnhtbFBLAQIU&#10;ABQAAAAIAIdO4kCFjJYMEwIAAAoEAAAOAAAAAAAAAAEAIAAAAEABAABkcnMvZTJvRG9jLnhtbFBL&#10;BQYAAAAABgAGAFkBAADFBQAAAAA=&#10;">
                <v:fill on="t" focussize="0,0"/>
                <v:stroke weight="1pt" color="#000000" joinstyle="miter"/>
                <v:imagedata o:title=""/>
                <o:lock v:ext="edit" aspectratio="f"/>
                <v:textbox>
                  <w:txbxContent>
                    <w:p>
                      <w:pPr>
                        <w:spacing w:line="280" w:lineRule="exact"/>
                        <w:jc w:val="center"/>
                        <w:rPr>
                          <w:rFonts w:ascii="宋体"/>
                          <w:b/>
                          <w:szCs w:val="21"/>
                        </w:rPr>
                      </w:pPr>
                      <w:r>
                        <w:rPr>
                          <w:rFonts w:hint="eastAsia" w:ascii="宋体" w:hAnsi="宋体"/>
                          <w:b/>
                          <w:szCs w:val="21"/>
                        </w:rPr>
                        <w:t>撤销立案</w:t>
                      </w:r>
                    </w:p>
                    <w:p>
                      <w:pPr>
                        <w:spacing w:line="280" w:lineRule="exact"/>
                        <w:rPr>
                          <w:rFonts w:ascii="宋体"/>
                          <w:sz w:val="18"/>
                          <w:szCs w:val="18"/>
                        </w:rPr>
                      </w:pPr>
                      <w:r>
                        <w:rPr>
                          <w:rFonts w:ascii="宋体" w:hAnsi="宋体"/>
                          <w:sz w:val="18"/>
                          <w:szCs w:val="18"/>
                        </w:rPr>
                        <w:t>1</w:t>
                      </w:r>
                      <w:r>
                        <w:rPr>
                          <w:rFonts w:hint="eastAsia" w:ascii="宋体" w:hAnsi="宋体"/>
                          <w:sz w:val="18"/>
                          <w:szCs w:val="18"/>
                        </w:rPr>
                        <w:t>、情节轻微且已改正；</w:t>
                      </w:r>
                      <w:r>
                        <w:rPr>
                          <w:rFonts w:ascii="宋体" w:hAnsi="宋体"/>
                          <w:sz w:val="18"/>
                          <w:szCs w:val="18"/>
                        </w:rPr>
                        <w:t>2</w:t>
                      </w:r>
                      <w:r>
                        <w:rPr>
                          <w:rFonts w:hint="eastAsia" w:ascii="宋体" w:hAnsi="宋体"/>
                          <w:sz w:val="18"/>
                          <w:szCs w:val="18"/>
                        </w:rPr>
                        <w:t>、违法事实不能成立的。</w:t>
                      </w:r>
                    </w:p>
                    <w:p/>
                  </w:txbxContent>
                </v:textbox>
              </v:shape>
            </w:pict>
          </mc:Fallback>
        </mc:AlternateContent>
      </w:r>
      <w:r>
        <mc:AlternateContent>
          <mc:Choice Requires="wps">
            <w:drawing>
              <wp:anchor distT="0" distB="0" distL="114300" distR="114300" simplePos="0" relativeHeight="251563008" behindDoc="0" locked="0" layoutInCell="1" allowOverlap="1">
                <wp:simplePos x="0" y="0"/>
                <wp:positionH relativeFrom="column">
                  <wp:posOffset>3438525</wp:posOffset>
                </wp:positionH>
                <wp:positionV relativeFrom="paragraph">
                  <wp:posOffset>13335</wp:posOffset>
                </wp:positionV>
                <wp:extent cx="635" cy="161925"/>
                <wp:effectExtent l="37465" t="0" r="38100" b="9525"/>
                <wp:wrapNone/>
                <wp:docPr id="325" name="直接连接符 325"/>
                <wp:cNvGraphicFramePr/>
                <a:graphic xmlns:a="http://schemas.openxmlformats.org/drawingml/2006/main">
                  <a:graphicData uri="http://schemas.microsoft.com/office/word/2010/wordprocessingShape">
                    <wps:wsp>
                      <wps:cNvCnPr/>
                      <wps:spPr>
                        <a:xfrm>
                          <a:off x="0" y="0"/>
                          <a:ext cx="635" cy="16192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70.75pt;margin-top:1.05pt;height:12.75pt;width:0.05pt;z-index:251563008;mso-width-relative:page;mso-height-relative:page;" filled="f" stroked="t" coordsize="21600,21600" o:gfxdata="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BzuKsQ2AAAAAgBAAAPAAAAAAAAAAEAIAAAADgAAABkcnMvZG93bnJldi54bWxQSwECFAAU&#10;AAAACACHTuJApUG1U9sBAACTAwAADgAAAAAAAAABACAAAAA9AQAAZHJzL2Uyb0RvYy54bWxQSwUG&#10;AAAAAAYABgBZAQAAi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584512" behindDoc="0" locked="0" layoutInCell="1" allowOverlap="1">
                <wp:simplePos x="0" y="0"/>
                <wp:positionH relativeFrom="column">
                  <wp:posOffset>4381500</wp:posOffset>
                </wp:positionH>
                <wp:positionV relativeFrom="paragraph">
                  <wp:posOffset>198120</wp:posOffset>
                </wp:positionV>
                <wp:extent cx="1257300" cy="1080770"/>
                <wp:effectExtent l="6350" t="6350" r="12700" b="17780"/>
                <wp:wrapNone/>
                <wp:docPr id="326" name="流程图: 可选过程 326"/>
                <wp:cNvGraphicFramePr/>
                <a:graphic xmlns:a="http://schemas.openxmlformats.org/drawingml/2006/main">
                  <a:graphicData uri="http://schemas.microsoft.com/office/word/2010/wordprocessingShape">
                    <wps:wsp>
                      <wps:cNvSpPr/>
                      <wps:spPr>
                        <a:xfrm>
                          <a:off x="0" y="0"/>
                          <a:ext cx="1257300" cy="108077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exact"/>
                              <w:jc w:val="center"/>
                              <w:rPr>
                                <w:rFonts w:ascii="宋体"/>
                                <w:b/>
                                <w:szCs w:val="21"/>
                              </w:rPr>
                            </w:pPr>
                            <w:r>
                              <w:rPr>
                                <w:rFonts w:hint="eastAsia" w:ascii="宋体" w:hAnsi="宋体"/>
                                <w:b/>
                                <w:szCs w:val="21"/>
                              </w:rPr>
                              <w:t>移送处理</w:t>
                            </w:r>
                          </w:p>
                          <w:p>
                            <w:pPr>
                              <w:spacing w:line="280" w:lineRule="exact"/>
                              <w:rPr>
                                <w:rFonts w:ascii="宋体"/>
                                <w:szCs w:val="21"/>
                              </w:rPr>
                            </w:pPr>
                            <w:r>
                              <w:rPr>
                                <w:rFonts w:ascii="宋体" w:hAnsi="宋体"/>
                                <w:szCs w:val="21"/>
                              </w:rPr>
                              <w:t>1</w:t>
                            </w:r>
                            <w:r>
                              <w:rPr>
                                <w:rFonts w:hint="eastAsia" w:ascii="宋体" w:hAnsi="宋体"/>
                                <w:szCs w:val="21"/>
                              </w:rPr>
                              <w:t>、违法案件不属于本机关处罚事项的；</w:t>
                            </w:r>
                          </w:p>
                          <w:p>
                            <w:pPr>
                              <w:spacing w:line="280" w:lineRule="exact"/>
                              <w:rPr>
                                <w:rFonts w:ascii="宋体"/>
                                <w:sz w:val="18"/>
                                <w:szCs w:val="18"/>
                              </w:rPr>
                            </w:pPr>
                            <w:r>
                              <w:rPr>
                                <w:rFonts w:ascii="宋体" w:hAnsi="宋体"/>
                                <w:szCs w:val="21"/>
                              </w:rPr>
                              <w:t>2</w:t>
                            </w:r>
                            <w:r>
                              <w:rPr>
                                <w:rFonts w:hint="eastAsia" w:ascii="宋体" w:hAnsi="宋体"/>
                                <w:szCs w:val="21"/>
                              </w:rPr>
                              <w:t>、涉嫌犯罪的</w:t>
                            </w:r>
                            <w:r>
                              <w:rPr>
                                <w:rFonts w:ascii="宋体" w:hAnsi="宋体"/>
                                <w:sz w:val="18"/>
                                <w:szCs w:val="18"/>
                              </w:rPr>
                              <w:t xml:space="preserve"> </w:t>
                            </w:r>
                            <w:r>
                              <w:rPr>
                                <w:rFonts w:hint="eastAsia" w:ascii="宋体" w:hAnsi="宋体"/>
                                <w:sz w:val="18"/>
                                <w:szCs w:val="18"/>
                              </w:rPr>
                              <w:t>。</w:t>
                            </w:r>
                          </w:p>
                          <w:p>
                            <w:pPr>
                              <w:spacing w:line="240" w:lineRule="exact"/>
                            </w:pPr>
                          </w:p>
                        </w:txbxContent>
                      </wps:txbx>
                      <wps:bodyPr upright="true"/>
                    </wps:wsp>
                  </a:graphicData>
                </a:graphic>
              </wp:anchor>
            </w:drawing>
          </mc:Choice>
          <mc:Fallback>
            <w:pict>
              <v:shape id="_x0000_s1026" o:spid="_x0000_s1026" o:spt="176" type="#_x0000_t176" style="position:absolute;left:0pt;margin-left:345pt;margin-top:15.6pt;height:85.1pt;width:99pt;z-index:251584512;mso-width-relative:page;mso-height-relative:page;" fillcolor="#FFFFFF [3212]" filled="t" stroked="t" coordsize="21600,21600" o:gfxdata="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M83RpbcAAAACgEAAA8AAAAAAAAAAQAgAAAAOAAAAGRycy9kb3ducmV2LnhtbFBLAQIU&#10;ABQAAAAIAIdO4kAUKFeiEgIAAAoEAAAOAAAAAAAAAAEAIAAAAEEBAABkcnMvZTJvRG9jLnhtbFBL&#10;BQYAAAAABgAGAFkBAADFBQAAAAA=&#10;">
                <v:fill on="t" focussize="0,0"/>
                <v:stroke weight="1pt" color="#000000" joinstyle="miter"/>
                <v:imagedata o:title=""/>
                <o:lock v:ext="edit" aspectratio="f"/>
                <v:textbox>
                  <w:txbxContent>
                    <w:p>
                      <w:pPr>
                        <w:spacing w:line="280" w:lineRule="exact"/>
                        <w:jc w:val="center"/>
                        <w:rPr>
                          <w:rFonts w:ascii="宋体"/>
                          <w:b/>
                          <w:szCs w:val="21"/>
                        </w:rPr>
                      </w:pPr>
                      <w:r>
                        <w:rPr>
                          <w:rFonts w:hint="eastAsia" w:ascii="宋体" w:hAnsi="宋体"/>
                          <w:b/>
                          <w:szCs w:val="21"/>
                        </w:rPr>
                        <w:t>移送处理</w:t>
                      </w:r>
                    </w:p>
                    <w:p>
                      <w:pPr>
                        <w:spacing w:line="280" w:lineRule="exact"/>
                        <w:rPr>
                          <w:rFonts w:ascii="宋体"/>
                          <w:szCs w:val="21"/>
                        </w:rPr>
                      </w:pPr>
                      <w:r>
                        <w:rPr>
                          <w:rFonts w:ascii="宋体" w:hAnsi="宋体"/>
                          <w:szCs w:val="21"/>
                        </w:rPr>
                        <w:t>1</w:t>
                      </w:r>
                      <w:r>
                        <w:rPr>
                          <w:rFonts w:hint="eastAsia" w:ascii="宋体" w:hAnsi="宋体"/>
                          <w:szCs w:val="21"/>
                        </w:rPr>
                        <w:t>、违法案件不属于本机关处罚事项的；</w:t>
                      </w:r>
                    </w:p>
                    <w:p>
                      <w:pPr>
                        <w:spacing w:line="280" w:lineRule="exact"/>
                        <w:rPr>
                          <w:rFonts w:ascii="宋体"/>
                          <w:sz w:val="18"/>
                          <w:szCs w:val="18"/>
                        </w:rPr>
                      </w:pPr>
                      <w:r>
                        <w:rPr>
                          <w:rFonts w:ascii="宋体" w:hAnsi="宋体"/>
                          <w:szCs w:val="21"/>
                        </w:rPr>
                        <w:t>2</w:t>
                      </w:r>
                      <w:r>
                        <w:rPr>
                          <w:rFonts w:hint="eastAsia" w:ascii="宋体" w:hAnsi="宋体"/>
                          <w:szCs w:val="21"/>
                        </w:rPr>
                        <w:t>、涉嫌犯罪的</w:t>
                      </w:r>
                      <w:r>
                        <w:rPr>
                          <w:rFonts w:ascii="宋体" w:hAnsi="宋体"/>
                          <w:sz w:val="18"/>
                          <w:szCs w:val="18"/>
                        </w:rPr>
                        <w:t xml:space="preserve"> </w:t>
                      </w:r>
                      <w:r>
                        <w:rPr>
                          <w:rFonts w:hint="eastAsia" w:ascii="宋体" w:hAnsi="宋体"/>
                          <w:sz w:val="18"/>
                          <w:szCs w:val="18"/>
                        </w:rPr>
                        <w:t>。</w:t>
                      </w:r>
                    </w:p>
                    <w:p>
                      <w:pPr>
                        <w:spacing w:line="240" w:lineRule="exact"/>
                      </w:pPr>
                    </w:p>
                  </w:txbxContent>
                </v:textbox>
              </v:shape>
            </w:pict>
          </mc:Fallback>
        </mc:AlternateContent>
      </w:r>
      <w:r>
        <mc:AlternateContent>
          <mc:Choice Requires="wps">
            <w:drawing>
              <wp:anchor distT="0" distB="0" distL="114300" distR="114300" simplePos="0" relativeHeight="251583488" behindDoc="0" locked="0" layoutInCell="1" allowOverlap="1">
                <wp:simplePos x="0" y="0"/>
                <wp:positionH relativeFrom="column">
                  <wp:posOffset>2867025</wp:posOffset>
                </wp:positionH>
                <wp:positionV relativeFrom="paragraph">
                  <wp:posOffset>169545</wp:posOffset>
                </wp:positionV>
                <wp:extent cx="1257300" cy="899795"/>
                <wp:effectExtent l="6350" t="6350" r="12700" b="8255"/>
                <wp:wrapNone/>
                <wp:docPr id="327" name="流程图: 可选过程 327"/>
                <wp:cNvGraphicFramePr/>
                <a:graphic xmlns:a="http://schemas.openxmlformats.org/drawingml/2006/main">
                  <a:graphicData uri="http://schemas.microsoft.com/office/word/2010/wordprocessingShape">
                    <wps:wsp>
                      <wps:cNvSpPr/>
                      <wps:spPr>
                        <a:xfrm>
                          <a:off x="0" y="0"/>
                          <a:ext cx="1257300" cy="899795"/>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exact"/>
                              <w:jc w:val="center"/>
                              <w:rPr>
                                <w:rFonts w:ascii="宋体"/>
                                <w:b/>
                                <w:szCs w:val="21"/>
                              </w:rPr>
                            </w:pPr>
                            <w:r>
                              <w:rPr>
                                <w:rFonts w:hint="eastAsia" w:ascii="宋体" w:hAnsi="宋体"/>
                                <w:b/>
                                <w:szCs w:val="21"/>
                              </w:rPr>
                              <w:t>处罚告知</w:t>
                            </w:r>
                          </w:p>
                          <w:p>
                            <w:pPr>
                              <w:spacing w:line="280" w:lineRule="exact"/>
                              <w:rPr>
                                <w:rFonts w:ascii="宋体"/>
                                <w:szCs w:val="21"/>
                              </w:rPr>
                            </w:pPr>
                            <w:r>
                              <w:rPr>
                                <w:rFonts w:hint="eastAsia" w:ascii="宋体" w:hAnsi="宋体"/>
                                <w:szCs w:val="21"/>
                              </w:rPr>
                              <w:t>依法制作并送达行政处罚告知书</w:t>
                            </w:r>
                          </w:p>
                        </w:txbxContent>
                      </wps:txbx>
                      <wps:bodyPr upright="true"/>
                    </wps:wsp>
                  </a:graphicData>
                </a:graphic>
              </wp:anchor>
            </w:drawing>
          </mc:Choice>
          <mc:Fallback>
            <w:pict>
              <v:shape id="_x0000_s1026" o:spid="_x0000_s1026" o:spt="176" type="#_x0000_t176" style="position:absolute;left:0pt;margin-left:225.75pt;margin-top:13.35pt;height:70.85pt;width:99pt;z-index:251583488;mso-width-relative:page;mso-height-relative:page;" fillcolor="#FFFFFF [3212]" filled="t" stroked="t" coordsize="21600,21600" o:gfxdata="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cQ56LNwAAAAKAQAADwAAAAAAAAABACAAAAA4AAAAZHJzL2Rvd25yZXYueG1sUEsBAhQA&#10;FAAAAAgAh07iQDDBl+cRAgAACQQAAA4AAAAAAAAAAQAgAAAAQQEAAGRycy9lMm9Eb2MueG1sUEsF&#10;BgAAAAAGAAYAWQEAAMQFAAAAAA==&#10;">
                <v:fill on="t" focussize="0,0"/>
                <v:stroke weight="1pt" color="#000000" joinstyle="miter"/>
                <v:imagedata o:title=""/>
                <o:lock v:ext="edit" aspectratio="f"/>
                <v:textbox>
                  <w:txbxContent>
                    <w:p>
                      <w:pPr>
                        <w:spacing w:line="280" w:lineRule="exact"/>
                        <w:jc w:val="center"/>
                        <w:rPr>
                          <w:rFonts w:ascii="宋体"/>
                          <w:b/>
                          <w:szCs w:val="21"/>
                        </w:rPr>
                      </w:pPr>
                      <w:r>
                        <w:rPr>
                          <w:rFonts w:hint="eastAsia" w:ascii="宋体" w:hAnsi="宋体"/>
                          <w:b/>
                          <w:szCs w:val="21"/>
                        </w:rPr>
                        <w:t>处罚告知</w:t>
                      </w:r>
                    </w:p>
                    <w:p>
                      <w:pPr>
                        <w:spacing w:line="280" w:lineRule="exact"/>
                        <w:rPr>
                          <w:rFonts w:ascii="宋体"/>
                          <w:szCs w:val="21"/>
                        </w:rPr>
                      </w:pPr>
                      <w:r>
                        <w:rPr>
                          <w:rFonts w:hint="eastAsia" w:ascii="宋体" w:hAnsi="宋体"/>
                          <w:szCs w:val="21"/>
                        </w:rPr>
                        <w:t>依法制作并送达行政处罚告知书</w:t>
                      </w:r>
                    </w:p>
                  </w:txbxContent>
                </v:textbox>
              </v:shape>
            </w:pict>
          </mc:Fallback>
        </mc:AlternateContent>
      </w:r>
      <w:r>
        <mc:AlternateContent>
          <mc:Choice Requires="wps">
            <w:drawing>
              <wp:anchor distT="0" distB="0" distL="114300" distR="114300" simplePos="0" relativeHeight="251564032" behindDoc="0" locked="0" layoutInCell="1" allowOverlap="1">
                <wp:simplePos x="0" y="0"/>
                <wp:positionH relativeFrom="column">
                  <wp:posOffset>4991100</wp:posOffset>
                </wp:positionH>
                <wp:positionV relativeFrom="paragraph">
                  <wp:posOffset>0</wp:posOffset>
                </wp:positionV>
                <wp:extent cx="635" cy="198120"/>
                <wp:effectExtent l="37465" t="0" r="38100" b="11430"/>
                <wp:wrapNone/>
                <wp:docPr id="328" name="直接连接符 328"/>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93pt;margin-top:0pt;height:15.6pt;width:0.05pt;z-index:251564032;mso-width-relative:page;mso-height-relative:page;" filled="f" stroked="t" coordsize="21600,21600" o:gfxdata="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I2fkWDYAAAABwEAAA8AAAAAAAAAAQAgAAAAOAAAAGRycy9kb3ducmV2LnhtbFBLAQIU&#10;ABQAAAAIAIdO4kDPucI23QEAAJMDAAAOAAAAAAAAAAEAIAAAAD0BAABkcnMvZTJvRG9jLnhtbFBL&#10;BQYAAAAABgAGAFkBAACM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561984" behindDoc="0" locked="0" layoutInCell="1" allowOverlap="1">
                <wp:simplePos x="0" y="0"/>
                <wp:positionH relativeFrom="column">
                  <wp:posOffset>2019300</wp:posOffset>
                </wp:positionH>
                <wp:positionV relativeFrom="paragraph">
                  <wp:posOffset>0</wp:posOffset>
                </wp:positionV>
                <wp:extent cx="635" cy="179705"/>
                <wp:effectExtent l="37465" t="0" r="38100" b="10795"/>
                <wp:wrapNone/>
                <wp:docPr id="329" name="直接连接符 329"/>
                <wp:cNvGraphicFramePr/>
                <a:graphic xmlns:a="http://schemas.openxmlformats.org/drawingml/2006/main">
                  <a:graphicData uri="http://schemas.microsoft.com/office/word/2010/wordprocessingShape">
                    <wps:wsp>
                      <wps:cNvCnPr/>
                      <wps:spPr>
                        <a:xfrm>
                          <a:off x="0" y="0"/>
                          <a:ext cx="635" cy="17970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59pt;margin-top:0pt;height:14.15pt;width:0.05pt;z-index:251561984;mso-width-relative:page;mso-height-relative:page;" filled="f" stroked="t" coordsize="21600,21600" o:gfxdata="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P9yYu9cAAAAHAQAADwAAAAAAAAABACAAAAA4AAAAZHJzL2Rvd25yZXYueG1sUEsBAhQAFAAA&#10;AAgAh07iQLfO6jraAQAAkwMAAA4AAAAAAAAAAQAgAAAAPAEAAGRycy9lMm9Eb2MueG1sUEsFBgAA&#10;AAAGAAYAWQEAAIgFA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p>
    <w:p>
      <w:pPr>
        <w:spacing w:line="400" w:lineRule="exact"/>
        <w:rPr>
          <w:rFonts w:ascii="宋体"/>
          <w:bCs/>
          <w:sz w:val="22"/>
          <w:szCs w:val="22"/>
        </w:rPr>
      </w:pPr>
      <w:r>
        <mc:AlternateContent>
          <mc:Choice Requires="wps">
            <w:drawing>
              <wp:anchor distT="0" distB="0" distL="114300" distR="114300" simplePos="0" relativeHeight="251592704" behindDoc="0" locked="0" layoutInCell="1" allowOverlap="1">
                <wp:simplePos x="0" y="0"/>
                <wp:positionH relativeFrom="column">
                  <wp:posOffset>496570</wp:posOffset>
                </wp:positionH>
                <wp:positionV relativeFrom="paragraph">
                  <wp:posOffset>15875</wp:posOffset>
                </wp:positionV>
                <wp:extent cx="635" cy="288290"/>
                <wp:effectExtent l="37465" t="0" r="38100" b="16510"/>
                <wp:wrapNone/>
                <wp:docPr id="330" name="直接连接符 330"/>
                <wp:cNvGraphicFramePr/>
                <a:graphic xmlns:a="http://schemas.openxmlformats.org/drawingml/2006/main">
                  <a:graphicData uri="http://schemas.microsoft.com/office/word/2010/wordprocessingShape">
                    <wps:wsp>
                      <wps:cNvCnPr/>
                      <wps:spPr>
                        <a:xfrm>
                          <a:off x="0" y="0"/>
                          <a:ext cx="635" cy="28829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9.1pt;margin-top:1.25pt;height:22.7pt;width:0.05pt;z-index:251592704;mso-width-relative:page;mso-height-relative:page;" filled="f" stroked="t" coordsize="21600,21600" o:gfxdata="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hoY+hdgAAAAGAQAADwAAAAAAAAABACAAAAA4AAAAZHJzL2Rvd25yZXYueG1sUEsBAhQA&#10;FAAAAAgAh07iQEi6cRncAQAAkwMAAA4AAAAAAAAAAQAgAAAAPQEAAGRycy9lMm9Eb2MueG1sUEsF&#10;BgAAAAAGAAYAWQEAAIsFA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595776" behindDoc="0" locked="0" layoutInCell="1" allowOverlap="1">
                <wp:simplePos x="0" y="0"/>
                <wp:positionH relativeFrom="column">
                  <wp:posOffset>-191135</wp:posOffset>
                </wp:positionH>
                <wp:positionV relativeFrom="paragraph">
                  <wp:posOffset>50165</wp:posOffset>
                </wp:positionV>
                <wp:extent cx="1304925" cy="297180"/>
                <wp:effectExtent l="6350" t="6350" r="22225" b="20320"/>
                <wp:wrapNone/>
                <wp:docPr id="331" name="流程图: 可选过程 331"/>
                <wp:cNvGraphicFramePr/>
                <a:graphic xmlns:a="http://schemas.openxmlformats.org/drawingml/2006/main">
                  <a:graphicData uri="http://schemas.microsoft.com/office/word/2010/wordprocessingShape">
                    <wps:wsp>
                      <wps:cNvSpPr/>
                      <wps:spPr>
                        <a:xfrm>
                          <a:off x="0" y="0"/>
                          <a:ext cx="1304925" cy="29718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jc w:val="center"/>
                              <w:rPr>
                                <w:rFonts w:ascii="宋体"/>
                              </w:rPr>
                            </w:pPr>
                            <w:r>
                              <w:rPr>
                                <w:rFonts w:hint="eastAsia" w:ascii="宋体" w:hAnsi="宋体"/>
                              </w:rPr>
                              <w:t>备案归档</w:t>
                            </w:r>
                          </w:p>
                          <w:p/>
                        </w:txbxContent>
                      </wps:txbx>
                      <wps:bodyPr upright="true"/>
                    </wps:wsp>
                  </a:graphicData>
                </a:graphic>
              </wp:anchor>
            </w:drawing>
          </mc:Choice>
          <mc:Fallback>
            <w:pict>
              <v:shape id="_x0000_s1026" o:spid="_x0000_s1026" o:spt="176" type="#_x0000_t176" style="position:absolute;left:0pt;margin-left:-15.05pt;margin-top:3.95pt;height:23.4pt;width:102.75pt;z-index:251595776;mso-width-relative:page;mso-height-relative:page;" fillcolor="#FFFFFF [3212]" filled="t" stroked="t" coordsize="21600,21600" o:gfxdata="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AVFKL/aAAAACAEAAA8AAAAAAAAAAQAgAAAAOAAAAGRycy9kb3ducmV2LnhtbFBLAQIU&#10;ABQAAAAIAIdO4kC6762xFAIAAAkEAAAOAAAAAAAAAAEAIAAAAD8BAABkcnMvZTJvRG9jLnhtbFBL&#10;BQYAAAAABgAGAFkBAADFBQAAAAA=&#10;">
                <v:fill on="t" focussize="0,0"/>
                <v:stroke weight="1pt" color="#000000" joinstyle="miter"/>
                <v:imagedata o:title=""/>
                <o:lock v:ext="edit" aspectratio="f"/>
                <v:textbox>
                  <w:txbxContent>
                    <w:p>
                      <w:pPr>
                        <w:jc w:val="center"/>
                        <w:rPr>
                          <w:rFonts w:ascii="宋体"/>
                        </w:rPr>
                      </w:pPr>
                      <w:r>
                        <w:rPr>
                          <w:rFonts w:hint="eastAsia" w:ascii="宋体" w:hAnsi="宋体"/>
                        </w:rPr>
                        <w:t>备案归档</w:t>
                      </w:r>
                    </w:p>
                    <w:p/>
                  </w:txbxContent>
                </v:textbox>
              </v:shape>
            </w:pict>
          </mc:Fallback>
        </mc:AlternateContent>
      </w:r>
    </w:p>
    <w:p>
      <w:pPr>
        <w:spacing w:line="400" w:lineRule="exact"/>
        <w:rPr>
          <w:rFonts w:ascii="宋体"/>
          <w:bCs/>
          <w:sz w:val="22"/>
          <w:szCs w:val="22"/>
        </w:rPr>
      </w:pPr>
      <w:r>
        <mc:AlternateContent>
          <mc:Choice Requires="wps">
            <w:drawing>
              <wp:anchor distT="0" distB="0" distL="114300" distR="114300" simplePos="0" relativeHeight="251565056" behindDoc="0" locked="0" layoutInCell="1" allowOverlap="1">
                <wp:simplePos x="0" y="0"/>
                <wp:positionH relativeFrom="column">
                  <wp:posOffset>3371850</wp:posOffset>
                </wp:positionH>
                <wp:positionV relativeFrom="paragraph">
                  <wp:posOffset>73660</wp:posOffset>
                </wp:positionV>
                <wp:extent cx="635" cy="198120"/>
                <wp:effectExtent l="4445" t="0" r="13970" b="11430"/>
                <wp:wrapNone/>
                <wp:docPr id="332" name="直接连接符 332"/>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65.5pt;margin-top:5.8pt;height:15.6pt;width:0.05pt;z-index:251565056;mso-width-relative:page;mso-height-relative:page;" filled="f" stroked="t" coordsize="21600,21600" o:gfxdata="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CR&#10;ovNs1gAAAAkBAAAPAAAAAAAAAAEAIAAAADgAAABkcnMvZG93bnJldi54bWxQSwECFAAUAAAACACH&#10;TuJAuK+FCdcBAACPAwAADgAAAAAAAAABACAAAAA7AQAAZHJzL2Uyb0RvYy54bWxQSwUGAAAAAAYA&#10;BgBZAQAAhAUAAAAA&#10;">
                <v:fill on="f" focussize="0,0"/>
                <v:stroke color="#000000" joinstyle="round"/>
                <v:imagedata o:title=""/>
                <o:lock v:ext="edit" aspectratio="f"/>
              </v:line>
            </w:pict>
          </mc:Fallback>
        </mc:AlternateContent>
      </w:r>
    </w:p>
    <w:p>
      <w:pPr>
        <w:spacing w:line="400" w:lineRule="exact"/>
        <w:rPr>
          <w:rFonts w:ascii="宋体"/>
          <w:bCs/>
          <w:sz w:val="22"/>
          <w:szCs w:val="22"/>
        </w:rPr>
      </w:pPr>
    </w:p>
    <w:p>
      <w:pPr>
        <w:spacing w:line="400" w:lineRule="exact"/>
        <w:rPr>
          <w:rFonts w:ascii="宋体"/>
          <w:bCs/>
          <w:sz w:val="22"/>
          <w:szCs w:val="22"/>
        </w:rPr>
      </w:pPr>
    </w:p>
    <w:p>
      <w:pPr>
        <w:spacing w:line="400" w:lineRule="exact"/>
        <w:rPr>
          <w:rFonts w:ascii="宋体"/>
          <w:bCs/>
          <w:sz w:val="22"/>
          <w:szCs w:val="22"/>
        </w:rPr>
      </w:pPr>
      <w:r>
        <mc:AlternateContent>
          <mc:Choice Requires="wps">
            <w:drawing>
              <wp:anchor distT="0" distB="0" distL="114300" distR="114300" simplePos="0" relativeHeight="251597824" behindDoc="0" locked="0" layoutInCell="1" allowOverlap="1">
                <wp:simplePos x="0" y="0"/>
                <wp:positionH relativeFrom="column">
                  <wp:posOffset>3390900</wp:posOffset>
                </wp:positionH>
                <wp:positionV relativeFrom="paragraph">
                  <wp:posOffset>205740</wp:posOffset>
                </wp:positionV>
                <wp:extent cx="635" cy="466725"/>
                <wp:effectExtent l="4445" t="0" r="13970" b="9525"/>
                <wp:wrapNone/>
                <wp:docPr id="333" name="直接连接符 333"/>
                <wp:cNvGraphicFramePr/>
                <a:graphic xmlns:a="http://schemas.openxmlformats.org/drawingml/2006/main">
                  <a:graphicData uri="http://schemas.microsoft.com/office/word/2010/wordprocessingShape">
                    <wps:wsp>
                      <wps:cNvCnPr/>
                      <wps:spPr>
                        <a:xfrm>
                          <a:off x="0" y="0"/>
                          <a:ext cx="635" cy="46672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67pt;margin-top:16.2pt;height:36.75pt;width:0.05pt;z-index:251597824;mso-width-relative:page;mso-height-relative:page;" filled="f" stroked="t" coordsize="21600,21600" o:gfxdata="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WAAAAZHJzL1BLAQIUABQAAAAIAIdO4kAeuPg9&#10;1wAAAAoBAAAPAAAAAAAAAAEAIAAAADgAAABkcnMvZG93bnJldi54bWxQSwECFAAUAAAACACHTuJA&#10;lyOBuNMBAACPAwAADgAAAAAAAAABACAAAAA8AQAAZHJzL2Uyb0RvYy54bWxQSwUGAAAAAAYABgBZ&#10;AQAAgQUAAAAA&#10;">
                <v:fill on="f" focussize="0,0"/>
                <v:stroke color="#000000" joinstyle="round"/>
                <v:imagedata o:title=""/>
                <o:lock v:ext="edit" aspectratio="f"/>
              </v:line>
            </w:pict>
          </mc:Fallback>
        </mc:AlternateContent>
      </w:r>
      <w:r>
        <mc:AlternateContent>
          <mc:Choice Requires="wpg">
            <w:drawing>
              <wp:anchor distT="0" distB="0" distL="114300" distR="114300" simplePos="0" relativeHeight="251599872" behindDoc="0" locked="0" layoutInCell="1" allowOverlap="1">
                <wp:simplePos x="0" y="0"/>
                <wp:positionH relativeFrom="column">
                  <wp:posOffset>2209165</wp:posOffset>
                </wp:positionH>
                <wp:positionV relativeFrom="paragraph">
                  <wp:posOffset>-3810</wp:posOffset>
                </wp:positionV>
                <wp:extent cx="2192020" cy="209550"/>
                <wp:effectExtent l="37465" t="0" r="56515" b="19050"/>
                <wp:wrapNone/>
                <wp:docPr id="334" name="组合 334"/>
                <wp:cNvGraphicFramePr/>
                <a:graphic xmlns:a="http://schemas.openxmlformats.org/drawingml/2006/main">
                  <a:graphicData uri="http://schemas.microsoft.com/office/word/2010/wordprocessingGroup">
                    <wpg:wgp>
                      <wpg:cNvGrpSpPr/>
                      <wpg:grpSpPr>
                        <a:xfrm flipV="true">
                          <a:off x="0" y="0"/>
                          <a:ext cx="2192020" cy="209550"/>
                          <a:chOff x="5549" y="10376"/>
                          <a:chExt cx="3421" cy="313"/>
                        </a:xfrm>
                      </wpg:grpSpPr>
                      <wps:wsp>
                        <wps:cNvPr id="335" name="直接连接符 70"/>
                        <wps:cNvCnPr/>
                        <wps:spPr>
                          <a:xfrm>
                            <a:off x="5549" y="10377"/>
                            <a:ext cx="1" cy="312"/>
                          </a:xfrm>
                          <a:prstGeom prst="line">
                            <a:avLst/>
                          </a:prstGeom>
                          <a:ln w="9525" cap="flat" cmpd="sng">
                            <a:solidFill>
                              <a:srgbClr val="000000"/>
                            </a:solidFill>
                            <a:prstDash val="solid"/>
                            <a:headEnd type="none" w="med" len="med"/>
                            <a:tailEnd type="triangle" w="med" len="med"/>
                          </a:ln>
                        </wps:spPr>
                        <wps:bodyPr/>
                      </wps:wsp>
                      <wps:wsp>
                        <wps:cNvPr id="336" name="直接连接符 71"/>
                        <wps:cNvCnPr/>
                        <wps:spPr>
                          <a:xfrm>
                            <a:off x="8969" y="10377"/>
                            <a:ext cx="1" cy="312"/>
                          </a:xfrm>
                          <a:prstGeom prst="line">
                            <a:avLst/>
                          </a:prstGeom>
                          <a:ln w="9525" cap="flat" cmpd="sng">
                            <a:solidFill>
                              <a:srgbClr val="000000"/>
                            </a:solidFill>
                            <a:prstDash val="solid"/>
                            <a:headEnd type="none" w="med" len="med"/>
                            <a:tailEnd type="triangle" w="med" len="med"/>
                          </a:ln>
                        </wps:spPr>
                        <wps:bodyPr/>
                      </wps:wsp>
                      <wps:wsp>
                        <wps:cNvPr id="337" name="直接连接符 72"/>
                        <wps:cNvCnPr/>
                        <wps:spPr>
                          <a:xfrm>
                            <a:off x="5550" y="10376"/>
                            <a:ext cx="3420" cy="1"/>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flip:y;margin-left:173.95pt;margin-top:-0.3pt;height:16.5pt;width:172.6pt;z-index:251599872;mso-width-relative:page;mso-height-relative:page;" coordorigin="5549,10376" coordsize="3421,313" o:gfxdata="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FgAAAGRycy9QSwECFAAUAAAACACHTuJAgl/RONcAAAAIAQAADwAAAAAAAAABACAAAAA4AAAA&#10;ZHJzL2Rvd25yZXYueG1sUEsBAhQAFAAAAAgAh07iQFALp5ydAgAA2ggAAA4AAAAAAAAAAQAgAAAA&#10;PAEAAGRycy9lMm9Eb2MueG1sUEsFBgAAAAAGAAYAWQEAAEsGAAAAAA==&#10;">
                <o:lock v:ext="edit" aspectratio="f"/>
                <v:line id="直接连接符 70" o:spid="_x0000_s1026" o:spt="20" style="position:absolute;left:5549;top:10377;height:312;width:1;" filled="f" stroked="t" coordsize="21600,21600" o:gfxdata="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VYvly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line id="直接连接符 71" o:spid="_x0000_s1026" o:spt="20" style="position:absolute;left:8969;top:10377;height:312;width:1;" filled="f" stroked="t" coordsize="21600,21600" o:gfxdata="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lsGcF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line id="直接连接符 72" o:spid="_x0000_s1026" o:spt="20" style="position:absolute;left:5550;top:10376;height:1;width:3420;" filled="f" stroked="t" coordsize="21600,21600" o:gfxdata="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LylD70AAADcAAAADwAAAAAAAAABACAAAAA4AAAAZHJzL2Rvd25yZXYu&#10;eG1sUEsBAhQAFAAAAAgAh07iQDMvBZ47AAAAOQAAABAAAAAAAAAAAQAgAAAAIgEAAGRycy9zaGFw&#10;ZXhtbC54bWxQSwUGAAAAAAYABgBbAQAAzAMAAAAA&#10;">
                  <v:fill on="f" focussize="0,0"/>
                  <v:stroke color="#000000" joinstyle="round"/>
                  <v:imagedata o:title=""/>
                  <o:lock v:ext="edit" aspectratio="f"/>
                </v:line>
              </v:group>
            </w:pict>
          </mc:Fallback>
        </mc:AlternateContent>
      </w:r>
    </w:p>
    <w:p>
      <w:pPr>
        <w:spacing w:line="400" w:lineRule="exact"/>
        <w:rPr>
          <w:rFonts w:ascii="宋体"/>
          <w:bCs/>
          <w:sz w:val="22"/>
          <w:szCs w:val="22"/>
        </w:rPr>
      </w:pPr>
      <w:r>
        <mc:AlternateContent>
          <mc:Choice Requires="wps">
            <w:drawing>
              <wp:anchor distT="0" distB="0" distL="114300" distR="114300" simplePos="0" relativeHeight="251587584" behindDoc="0" locked="0" layoutInCell="1" allowOverlap="1">
                <wp:simplePos x="0" y="0"/>
                <wp:positionH relativeFrom="column">
                  <wp:posOffset>1524000</wp:posOffset>
                </wp:positionH>
                <wp:positionV relativeFrom="paragraph">
                  <wp:posOffset>194310</wp:posOffset>
                </wp:positionV>
                <wp:extent cx="1524000" cy="807085"/>
                <wp:effectExtent l="6350" t="6350" r="12700" b="24765"/>
                <wp:wrapNone/>
                <wp:docPr id="338" name="流程图: 可选过程 338"/>
                <wp:cNvGraphicFramePr/>
                <a:graphic xmlns:a="http://schemas.openxmlformats.org/drawingml/2006/main">
                  <a:graphicData uri="http://schemas.microsoft.com/office/word/2010/wordprocessingShape">
                    <wps:wsp>
                      <wps:cNvSpPr/>
                      <wps:spPr>
                        <a:xfrm>
                          <a:off x="0" y="0"/>
                          <a:ext cx="1524000" cy="807085"/>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atLeast"/>
                              <w:rPr>
                                <w:rFonts w:eastAsia="仿宋_GB2312"/>
                              </w:rPr>
                            </w:pPr>
                            <w:r>
                              <w:rPr>
                                <w:rFonts w:hint="eastAsia" w:ascii="宋体" w:hAnsi="宋体" w:cs="宋体"/>
                              </w:rPr>
                              <w:t>当事人的事实、理由或证据成立，行政机关应改变原行政处罚决定。</w:t>
                            </w:r>
                          </w:p>
                          <w:p/>
                        </w:txbxContent>
                      </wps:txbx>
                      <wps:bodyPr upright="true"/>
                    </wps:wsp>
                  </a:graphicData>
                </a:graphic>
              </wp:anchor>
            </w:drawing>
          </mc:Choice>
          <mc:Fallback>
            <w:pict>
              <v:shape id="_x0000_s1026" o:spid="_x0000_s1026" o:spt="176" type="#_x0000_t176" style="position:absolute;left:0pt;margin-left:120pt;margin-top:15.3pt;height:63.55pt;width:120pt;z-index:251587584;mso-width-relative:page;mso-height-relative:page;" fillcolor="#FFFFFF [3212]" filled="t" stroked="t" coordsize="21600,21600" o:gfxdata="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I9JzhjbAAAACgEAAA8AAAAAAAAAAQAgAAAAOAAAAGRycy9kb3ducmV2LnhtbFBLAQIU&#10;ABQAAAAIAIdO4kAZAb6tEwIAAAkEAAAOAAAAAAAAAAEAIAAAAEABAABkcnMvZTJvRG9jLnhtbFBL&#10;BQYAAAAABgAGAFkBAADFBQAAAAA=&#10;">
                <v:fill on="t" focussize="0,0"/>
                <v:stroke weight="1pt" color="#000000" joinstyle="miter"/>
                <v:imagedata o:title=""/>
                <o:lock v:ext="edit" aspectratio="f"/>
                <v:textbox>
                  <w:txbxContent>
                    <w:p>
                      <w:pPr>
                        <w:spacing w:line="280" w:lineRule="atLeast"/>
                        <w:rPr>
                          <w:rFonts w:eastAsia="仿宋_GB2312"/>
                        </w:rPr>
                      </w:pPr>
                      <w:r>
                        <w:rPr>
                          <w:rFonts w:hint="eastAsia" w:ascii="宋体" w:hAnsi="宋体" w:cs="宋体"/>
                        </w:rPr>
                        <w:t>当事人的事实、理由或证据成立，行政机关应改变原行政处罚决定。</w:t>
                      </w:r>
                    </w:p>
                    <w:p/>
                  </w:txbxContent>
                </v:textbox>
              </v:shape>
            </w:pict>
          </mc:Fallback>
        </mc:AlternateContent>
      </w:r>
      <w:r>
        <mc:AlternateContent>
          <mc:Choice Requires="wps">
            <w:drawing>
              <wp:anchor distT="0" distB="0" distL="114300" distR="114300" simplePos="0" relativeHeight="251588608" behindDoc="0" locked="0" layoutInCell="1" allowOverlap="1">
                <wp:simplePos x="0" y="0"/>
                <wp:positionH relativeFrom="column">
                  <wp:posOffset>3752850</wp:posOffset>
                </wp:positionH>
                <wp:positionV relativeFrom="paragraph">
                  <wp:posOffset>200660</wp:posOffset>
                </wp:positionV>
                <wp:extent cx="1600200" cy="441960"/>
                <wp:effectExtent l="6350" t="6350" r="12700" b="8890"/>
                <wp:wrapNone/>
                <wp:docPr id="339" name="流程图: 可选过程 339"/>
                <wp:cNvGraphicFramePr/>
                <a:graphic xmlns:a="http://schemas.openxmlformats.org/drawingml/2006/main">
                  <a:graphicData uri="http://schemas.microsoft.com/office/word/2010/wordprocessingShape">
                    <wps:wsp>
                      <wps:cNvSpPr/>
                      <wps:spPr>
                        <a:xfrm>
                          <a:off x="0" y="0"/>
                          <a:ext cx="1600200" cy="44196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40" w:lineRule="atLeast"/>
                              <w:ind w:left="310" w:hanging="309" w:hangingChars="147"/>
                              <w:jc w:val="center"/>
                              <w:rPr>
                                <w:rFonts w:eastAsia="仿宋_GB2312"/>
                              </w:rPr>
                            </w:pPr>
                            <w:r>
                              <w:rPr>
                                <w:rFonts w:hint="eastAsia" w:ascii="宋体" w:hAnsi="宋体"/>
                                <w:b/>
                              </w:rPr>
                              <w:t>依法制作处罚决定书</w:t>
                            </w:r>
                          </w:p>
                          <w:p/>
                        </w:txbxContent>
                      </wps:txbx>
                      <wps:bodyPr upright="true"/>
                    </wps:wsp>
                  </a:graphicData>
                </a:graphic>
              </wp:anchor>
            </w:drawing>
          </mc:Choice>
          <mc:Fallback>
            <w:pict>
              <v:shape id="_x0000_s1026" o:spid="_x0000_s1026" o:spt="176" type="#_x0000_t176" style="position:absolute;left:0pt;margin-left:295.5pt;margin-top:15.8pt;height:34.8pt;width:126pt;z-index:251588608;mso-width-relative:page;mso-height-relative:page;" fillcolor="#FFFFFF [3212]" filled="t" stroked="t" coordsize="21600,21600" o:gfxdata="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O1WLp9sAAAAKAQAADwAAAAAAAAABACAAAAA4AAAAZHJzL2Rvd25yZXYueG1sUEsBAhQA&#10;FAAAAAgAh07iQKVvJ6wSAgAACQQAAA4AAAAAAAAAAQAgAAAAQAEAAGRycy9lMm9Eb2MueG1sUEsF&#10;BgAAAAAGAAYAWQEAAMQFAAAAAA==&#10;">
                <v:fill on="t" focussize="0,0"/>
                <v:stroke weight="1pt" color="#000000" joinstyle="miter"/>
                <v:imagedata o:title=""/>
                <o:lock v:ext="edit" aspectratio="f"/>
                <v:textbox>
                  <w:txbxContent>
                    <w:p>
                      <w:pPr>
                        <w:spacing w:line="240" w:lineRule="atLeast"/>
                        <w:ind w:left="310" w:hanging="309" w:hangingChars="147"/>
                        <w:jc w:val="center"/>
                        <w:rPr>
                          <w:rFonts w:eastAsia="仿宋_GB2312"/>
                        </w:rPr>
                      </w:pPr>
                      <w:r>
                        <w:rPr>
                          <w:rFonts w:hint="eastAsia" w:ascii="宋体" w:hAnsi="宋体"/>
                          <w:b/>
                        </w:rPr>
                        <w:t>依法制作处罚决定书</w:t>
                      </w:r>
                    </w:p>
                    <w:p/>
                  </w:txbxContent>
                </v:textbox>
              </v:shape>
            </w:pict>
          </mc:Fallback>
        </mc:AlternateContent>
      </w:r>
    </w:p>
    <w:p>
      <w:pPr>
        <w:spacing w:line="400" w:lineRule="exact"/>
        <w:rPr>
          <w:rFonts w:ascii="宋体"/>
          <w:bCs/>
          <w:sz w:val="22"/>
          <w:szCs w:val="22"/>
        </w:rPr>
      </w:pPr>
      <w:r>
        <mc:AlternateContent>
          <mc:Choice Requires="wps">
            <w:drawing>
              <wp:anchor distT="0" distB="0" distL="114300" distR="114300" simplePos="0" relativeHeight="251598848" behindDoc="0" locked="0" layoutInCell="1" allowOverlap="1">
                <wp:simplePos x="0" y="0"/>
                <wp:positionH relativeFrom="column">
                  <wp:posOffset>3048000</wp:posOffset>
                </wp:positionH>
                <wp:positionV relativeFrom="paragraph">
                  <wp:posOffset>163830</wp:posOffset>
                </wp:positionV>
                <wp:extent cx="685800" cy="635"/>
                <wp:effectExtent l="0" t="38100" r="0" b="56515"/>
                <wp:wrapNone/>
                <wp:docPr id="340" name="直接连接符 340"/>
                <wp:cNvGraphicFramePr/>
                <a:graphic xmlns:a="http://schemas.openxmlformats.org/drawingml/2006/main">
                  <a:graphicData uri="http://schemas.microsoft.com/office/word/2010/wordprocessingShape">
                    <wps:wsp>
                      <wps:cNvCnPr/>
                      <wps:spPr>
                        <a:xfrm>
                          <a:off x="0" y="0"/>
                          <a:ext cx="685800" cy="635"/>
                        </a:xfrm>
                        <a:prstGeom prst="line">
                          <a:avLst/>
                        </a:prstGeom>
                        <a:ln w="9525" cap="flat" cmpd="sng">
                          <a:solidFill>
                            <a:srgbClr val="000000"/>
                          </a:solidFill>
                          <a:prstDash val="solid"/>
                          <a:headEnd type="triangle" w="med" len="med"/>
                          <a:tailEnd type="triangle" w="med" len="med"/>
                        </a:ln>
                      </wps:spPr>
                      <wps:bodyPr/>
                    </wps:wsp>
                  </a:graphicData>
                </a:graphic>
              </wp:anchor>
            </w:drawing>
          </mc:Choice>
          <mc:Fallback>
            <w:pict>
              <v:line id="_x0000_s1026" o:spid="_x0000_s1026" o:spt="20" style="position:absolute;left:0pt;margin-left:240pt;margin-top:12.9pt;height:0.05pt;width:54pt;z-index:251598848;mso-width-relative:page;mso-height-relative:page;" filled="f" stroked="t" coordsize="21600,21600" o:gfxdata="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AH&#10;zgh41wAAAAkBAAAPAAAAAAAAAAEAIAAAADgAAABkcnMvZG93bnJldi54bWxQSwECFAAUAAAACACH&#10;TuJAq6JeidYBAACXAwAADgAAAAAAAAABACAAAAA8AQAAZHJzL2Uyb0RvYy54bWxQSwUGAAAAAAYA&#10;BgBZAQAAhAUAAAAA&#10;">
                <v:fill on="f" focussize="0,0"/>
                <v:stroke color="#000000" joinstyle="round" startarrow="block"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569152" behindDoc="0" locked="0" layoutInCell="1" allowOverlap="1">
                <wp:simplePos x="0" y="0"/>
                <wp:positionH relativeFrom="column">
                  <wp:posOffset>4400550</wp:posOffset>
                </wp:positionH>
                <wp:positionV relativeFrom="paragraph">
                  <wp:posOffset>134620</wp:posOffset>
                </wp:positionV>
                <wp:extent cx="635" cy="198120"/>
                <wp:effectExtent l="37465" t="0" r="38100" b="11430"/>
                <wp:wrapNone/>
                <wp:docPr id="341" name="直接连接符 341"/>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46.5pt;margin-top:10.6pt;height:15.6pt;width:0.05pt;z-index:251569152;mso-width-relative:page;mso-height-relative:page;" filled="f" stroked="t" coordsize="21600,21600" o:gfxdata="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q3RUoNoAAAAJAQAADwAAAAAAAAABACAAAAA4AAAAZHJzL2Rvd25yZXYueG1sUEsB&#10;AhQAFAAAAAgAh07iQKRQALLdAQAAkwMAAA4AAAAAAAAAAQAgAAAAPwEAAGRycy9lMm9Eb2MueG1s&#10;UEsFBgAAAAAGAAYAWQEAAI4FA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589632" behindDoc="0" locked="0" layoutInCell="1" allowOverlap="1">
                <wp:simplePos x="0" y="0"/>
                <wp:positionH relativeFrom="column">
                  <wp:posOffset>3714750</wp:posOffset>
                </wp:positionH>
                <wp:positionV relativeFrom="paragraph">
                  <wp:posOffset>78740</wp:posOffset>
                </wp:positionV>
                <wp:extent cx="1600200" cy="297180"/>
                <wp:effectExtent l="6350" t="6350" r="12700" b="20320"/>
                <wp:wrapNone/>
                <wp:docPr id="342" name="流程图: 可选过程 342"/>
                <wp:cNvGraphicFramePr/>
                <a:graphic xmlns:a="http://schemas.openxmlformats.org/drawingml/2006/main">
                  <a:graphicData uri="http://schemas.microsoft.com/office/word/2010/wordprocessingShape">
                    <wps:wsp>
                      <wps:cNvSpPr/>
                      <wps:spPr>
                        <a:xfrm>
                          <a:off x="0" y="0"/>
                          <a:ext cx="1600200" cy="29718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40" w:lineRule="atLeast"/>
                              <w:ind w:firstLine="516" w:firstLineChars="245"/>
                              <w:rPr>
                                <w:rFonts w:ascii="宋体"/>
                                <w:b/>
                              </w:rPr>
                            </w:pPr>
                            <w:r>
                              <w:rPr>
                                <w:rFonts w:hint="eastAsia" w:ascii="宋体" w:hAnsi="宋体"/>
                                <w:b/>
                              </w:rPr>
                              <w:t>送达执行</w:t>
                            </w:r>
                          </w:p>
                          <w:p/>
                        </w:txbxContent>
                      </wps:txbx>
                      <wps:bodyPr upright="true"/>
                    </wps:wsp>
                  </a:graphicData>
                </a:graphic>
              </wp:anchor>
            </w:drawing>
          </mc:Choice>
          <mc:Fallback>
            <w:pict>
              <v:shape id="_x0000_s1026" o:spid="_x0000_s1026" o:spt="176" type="#_x0000_t176" style="position:absolute;left:0pt;margin-left:292.5pt;margin-top:6.2pt;height:23.4pt;width:126pt;z-index:251589632;mso-width-relative:page;mso-height-relative:page;" fillcolor="#FFFFFF [3212]" filled="t" stroked="t" coordsize="21600,21600" o:gfxdata="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HELI0vaAAAACQEAAA8AAAAAAAAAAQAgAAAAOAAAAGRycy9kb3ducmV2LnhtbFBLAQIUABQA&#10;AAAIAIdO4kC6mvzlEQIAAAkEAAAOAAAAAAAAAAEAIAAAAD8BAABkcnMvZTJvRG9jLnhtbFBLBQYA&#10;AAAABgAGAFkBAADCBQAAAAA=&#10;">
                <v:fill on="t" focussize="0,0"/>
                <v:stroke weight="1pt" color="#000000" joinstyle="miter"/>
                <v:imagedata o:title=""/>
                <o:lock v:ext="edit" aspectratio="f"/>
                <v:textbox>
                  <w:txbxContent>
                    <w:p>
                      <w:pPr>
                        <w:spacing w:line="240" w:lineRule="atLeast"/>
                        <w:ind w:firstLine="516" w:firstLineChars="245"/>
                        <w:rPr>
                          <w:rFonts w:ascii="宋体"/>
                          <w:b/>
                        </w:rPr>
                      </w:pPr>
                      <w:r>
                        <w:rPr>
                          <w:rFonts w:hint="eastAsia" w:ascii="宋体" w:hAnsi="宋体"/>
                          <w:b/>
                        </w:rPr>
                        <w:t>送达执行</w:t>
                      </w:r>
                    </w:p>
                    <w:p/>
                  </w:txbxContent>
                </v:textbox>
              </v:shape>
            </w:pict>
          </mc:Fallback>
        </mc:AlternateContent>
      </w:r>
    </w:p>
    <w:p>
      <w:pPr>
        <w:spacing w:line="400" w:lineRule="exact"/>
        <w:rPr>
          <w:rFonts w:ascii="宋体"/>
          <w:bCs/>
          <w:sz w:val="22"/>
          <w:szCs w:val="22"/>
        </w:rPr>
      </w:pPr>
      <w:r>
        <mc:AlternateContent>
          <mc:Choice Requires="wps">
            <w:drawing>
              <wp:anchor distT="0" distB="0" distL="114300" distR="114300" simplePos="0" relativeHeight="251571200" behindDoc="0" locked="0" layoutInCell="1" allowOverlap="1">
                <wp:simplePos x="0" y="0"/>
                <wp:positionH relativeFrom="column">
                  <wp:posOffset>4743450</wp:posOffset>
                </wp:positionH>
                <wp:positionV relativeFrom="paragraph">
                  <wp:posOffset>121920</wp:posOffset>
                </wp:positionV>
                <wp:extent cx="635" cy="198120"/>
                <wp:effectExtent l="37465" t="0" r="38100" b="11430"/>
                <wp:wrapNone/>
                <wp:docPr id="343" name="直接连接符 343"/>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73.5pt;margin-top:9.6pt;height:15.6pt;width:0.05pt;z-index:251571200;mso-width-relative:page;mso-height-relative:page;" filled="f" stroked="t" coordsize="21600,21600" o:gfxdata="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B0VUwtoAAAAJAQAADwAAAAAAAAABACAAAAA4AAAAZHJzL2Rvd25yZXYueG1sUEsB&#10;AhQAFAAAAAgAh07iQPqIIobdAQAAkwMAAA4AAAAAAAAAAQAgAAAAPwEAAGRycy9lMm9Eb2MueG1s&#10;UEsFBgAAAAAGAAYAWQEAAI4FAAAAAA==&#10;">
                <v:fill on="f" focussize="0,0"/>
                <v:stroke color="#000000" joinstyle="round" endarrow="block"/>
                <v:imagedata o:title=""/>
                <o:lock v:ext="edit" aspectratio="f"/>
              </v:line>
            </w:pict>
          </mc:Fallback>
        </mc:AlternateContent>
      </w:r>
    </w:p>
    <w:p>
      <w:pPr>
        <w:spacing w:line="400" w:lineRule="exact"/>
        <w:rPr>
          <w:rFonts w:ascii="宋体"/>
          <w:bCs/>
          <w:sz w:val="22"/>
          <w:szCs w:val="22"/>
        </w:rPr>
      </w:pPr>
      <w:r>
        <mc:AlternateContent>
          <mc:Choice Requires="wps">
            <w:drawing>
              <wp:anchor distT="0" distB="0" distL="114300" distR="114300" simplePos="0" relativeHeight="251591680" behindDoc="0" locked="0" layoutInCell="1" allowOverlap="1">
                <wp:simplePos x="0" y="0"/>
                <wp:positionH relativeFrom="column">
                  <wp:posOffset>4515485</wp:posOffset>
                </wp:positionH>
                <wp:positionV relativeFrom="paragraph">
                  <wp:posOffset>67945</wp:posOffset>
                </wp:positionV>
                <wp:extent cx="1230630" cy="358775"/>
                <wp:effectExtent l="6350" t="6350" r="20320" b="15875"/>
                <wp:wrapNone/>
                <wp:docPr id="344" name="流程图: 可选过程 344"/>
                <wp:cNvGraphicFramePr/>
                <a:graphic xmlns:a="http://schemas.openxmlformats.org/drawingml/2006/main">
                  <a:graphicData uri="http://schemas.microsoft.com/office/word/2010/wordprocessingShape">
                    <wps:wsp>
                      <wps:cNvSpPr/>
                      <wps:spPr>
                        <a:xfrm>
                          <a:off x="0" y="0"/>
                          <a:ext cx="1230630" cy="358775"/>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exact"/>
                            </w:pPr>
                            <w:r>
                              <w:rPr>
                                <w:rFonts w:hint="eastAsia" w:ascii="宋体" w:hAnsi="宋体"/>
                                <w:b/>
                              </w:rPr>
                              <w:t>重大处罚报备案</w:t>
                            </w:r>
                          </w:p>
                        </w:txbxContent>
                      </wps:txbx>
                      <wps:bodyPr upright="true"/>
                    </wps:wsp>
                  </a:graphicData>
                </a:graphic>
              </wp:anchor>
            </w:drawing>
          </mc:Choice>
          <mc:Fallback>
            <w:pict>
              <v:shape id="_x0000_s1026" o:spid="_x0000_s1026" o:spt="176" type="#_x0000_t176" style="position:absolute;left:0pt;margin-left:355.55pt;margin-top:5.35pt;height:28.25pt;width:96.9pt;z-index:251591680;mso-width-relative:page;mso-height-relative:page;" fillcolor="#FFFFFF [3212]" filled="t" stroked="t" coordsize="21600,21600" o:gfxdata="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Lh16jNsAAAAJAQAADwAAAAAAAAABACAAAAA4AAAAZHJzL2Rvd25yZXYueG1sUEsBAhQA&#10;FAAAAAgAh07iQJbOg34SAgAACQQAAA4AAAAAAAAAAQAgAAAAQAEAAGRycy9lMm9Eb2MueG1sUEsF&#10;BgAAAAAGAAYAWQEAAMQFAAAAAA==&#10;">
                <v:fill on="t" focussize="0,0"/>
                <v:stroke weight="1pt" color="#000000" joinstyle="miter"/>
                <v:imagedata o:title=""/>
                <o:lock v:ext="edit" aspectratio="f"/>
                <v:textbox>
                  <w:txbxContent>
                    <w:p>
                      <w:pPr>
                        <w:spacing w:line="280" w:lineRule="exact"/>
                      </w:pPr>
                      <w:r>
                        <w:rPr>
                          <w:rFonts w:hint="eastAsia" w:ascii="宋体" w:hAnsi="宋体"/>
                          <w:b/>
                        </w:rPr>
                        <w:t>重大处罚报备案</w:t>
                      </w:r>
                    </w:p>
                  </w:txbxContent>
                </v:textbox>
              </v:shape>
            </w:pict>
          </mc:Fallback>
        </mc:AlternateContent>
      </w:r>
      <w:r>
        <mc:AlternateContent>
          <mc:Choice Requires="wps">
            <w:drawing>
              <wp:anchor distT="0" distB="0" distL="114300" distR="114300" simplePos="0" relativeHeight="251590656" behindDoc="0" locked="0" layoutInCell="1" allowOverlap="1">
                <wp:simplePos x="0" y="0"/>
                <wp:positionH relativeFrom="column">
                  <wp:posOffset>3143250</wp:posOffset>
                </wp:positionH>
                <wp:positionV relativeFrom="paragraph">
                  <wp:posOffset>66675</wp:posOffset>
                </wp:positionV>
                <wp:extent cx="1219200" cy="337820"/>
                <wp:effectExtent l="6350" t="6350" r="12700" b="17780"/>
                <wp:wrapNone/>
                <wp:docPr id="345" name="流程图: 可选过程 345"/>
                <wp:cNvGraphicFramePr/>
                <a:graphic xmlns:a="http://schemas.openxmlformats.org/drawingml/2006/main">
                  <a:graphicData uri="http://schemas.microsoft.com/office/word/2010/wordprocessingShape">
                    <wps:wsp>
                      <wps:cNvSpPr/>
                      <wps:spPr>
                        <a:xfrm>
                          <a:off x="0" y="0"/>
                          <a:ext cx="1219200" cy="33782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80" w:lineRule="atLeast"/>
                              <w:rPr>
                                <w:rFonts w:eastAsia="仿宋_GB2312"/>
                              </w:rPr>
                            </w:pPr>
                            <w:r>
                              <w:rPr>
                                <w:rFonts w:hint="eastAsia" w:ascii="宋体" w:hAnsi="宋体"/>
                                <w:b/>
                              </w:rPr>
                              <w:t>结</w:t>
                            </w:r>
                            <w:r>
                              <w:rPr>
                                <w:rFonts w:ascii="宋体" w:hAnsi="宋体"/>
                                <w:b/>
                              </w:rPr>
                              <w:t xml:space="preserve"> </w:t>
                            </w:r>
                            <w:r>
                              <w:rPr>
                                <w:rFonts w:hint="eastAsia" w:ascii="宋体" w:hAnsi="宋体"/>
                                <w:b/>
                              </w:rPr>
                              <w:t>案  归</w:t>
                            </w:r>
                            <w:r>
                              <w:rPr>
                                <w:rFonts w:ascii="宋体" w:hAnsi="宋体"/>
                                <w:b/>
                              </w:rPr>
                              <w:t xml:space="preserve"> </w:t>
                            </w:r>
                            <w:r>
                              <w:rPr>
                                <w:rFonts w:hint="eastAsia" w:ascii="宋体" w:hAnsi="宋体"/>
                                <w:b/>
                              </w:rPr>
                              <w:t>档</w:t>
                            </w:r>
                          </w:p>
                          <w:p/>
                        </w:txbxContent>
                      </wps:txbx>
                      <wps:bodyPr upright="true"/>
                    </wps:wsp>
                  </a:graphicData>
                </a:graphic>
              </wp:anchor>
            </w:drawing>
          </mc:Choice>
          <mc:Fallback>
            <w:pict>
              <v:shape id="_x0000_s1026" o:spid="_x0000_s1026" o:spt="176" type="#_x0000_t176" style="position:absolute;left:0pt;margin-left:247.5pt;margin-top:5.25pt;height:26.6pt;width:96pt;z-index:251590656;mso-width-relative:page;mso-height-relative:page;" fillcolor="#FFFFFF [3212]" filled="t" stroked="t" coordsize="21600,21600" o:gfxdata="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9TITutsAAAAJAQAADwAAAAAAAAABACAAAAA4AAAAZHJzL2Rvd25yZXYueG1sUEsBAhQA&#10;FAAAAAgAh07iQLaut0ASAgAACQQAAA4AAAAAAAAAAQAgAAAAQAEAAGRycy9lMm9Eb2MueG1sUEsF&#10;BgAAAAAGAAYAWQEAAMQFAAAAAA==&#10;">
                <v:fill on="t" focussize="0,0"/>
                <v:stroke weight="1pt" color="#000000" joinstyle="miter"/>
                <v:imagedata o:title=""/>
                <o:lock v:ext="edit" aspectratio="f"/>
                <v:textbox>
                  <w:txbxContent>
                    <w:p>
                      <w:pPr>
                        <w:spacing w:line="280" w:lineRule="atLeast"/>
                        <w:rPr>
                          <w:rFonts w:eastAsia="仿宋_GB2312"/>
                        </w:rPr>
                      </w:pPr>
                      <w:r>
                        <w:rPr>
                          <w:rFonts w:hint="eastAsia" w:ascii="宋体" w:hAnsi="宋体"/>
                          <w:b/>
                        </w:rPr>
                        <w:t>结</w:t>
                      </w:r>
                      <w:r>
                        <w:rPr>
                          <w:rFonts w:ascii="宋体" w:hAnsi="宋体"/>
                          <w:b/>
                        </w:rPr>
                        <w:t xml:space="preserve"> </w:t>
                      </w:r>
                      <w:r>
                        <w:rPr>
                          <w:rFonts w:hint="eastAsia" w:ascii="宋体" w:hAnsi="宋体"/>
                          <w:b/>
                        </w:rPr>
                        <w:t>案  归</w:t>
                      </w:r>
                      <w:r>
                        <w:rPr>
                          <w:rFonts w:ascii="宋体" w:hAnsi="宋体"/>
                          <w:b/>
                        </w:rPr>
                        <w:t xml:space="preserve"> </w:t>
                      </w:r>
                      <w:r>
                        <w:rPr>
                          <w:rFonts w:hint="eastAsia" w:ascii="宋体" w:hAnsi="宋体"/>
                          <w:b/>
                        </w:rPr>
                        <w:t>档</w:t>
                      </w:r>
                    </w:p>
                    <w:p/>
                  </w:txbxContent>
                </v:textbox>
              </v:shape>
            </w:pict>
          </mc:Fallback>
        </mc:AlternateContent>
      </w:r>
    </w:p>
    <w:p>
      <w:pPr>
        <w:pStyle w:val="4"/>
        <w:rPr>
          <w:rFonts w:ascii="宋体" w:hAnsi="宋体" w:cs="宋体"/>
          <w:bCs/>
          <w:sz w:val="24"/>
          <w:szCs w:val="24"/>
        </w:rPr>
      </w:pPr>
    </w:p>
    <w:p>
      <w:pPr>
        <w:pStyle w:val="4"/>
        <w:rPr>
          <w:rFonts w:hint="eastAsia" w:ascii="宋体" w:hAnsi="宋体" w:cs="宋体"/>
          <w:bCs/>
          <w:sz w:val="24"/>
          <w:szCs w:val="24"/>
        </w:rPr>
      </w:pPr>
    </w:p>
    <w:p>
      <w:pPr>
        <w:pStyle w:val="4"/>
        <w:rPr>
          <w:rFonts w:ascii="宋体" w:hAnsi="宋体" w:cs="宋体"/>
          <w:bCs/>
          <w:sz w:val="24"/>
          <w:szCs w:val="24"/>
        </w:rPr>
      </w:pPr>
      <w:r>
        <w:rPr>
          <w:rFonts w:hint="eastAsia" w:ascii="宋体" w:hAnsi="宋体" w:cs="宋体"/>
          <w:bCs/>
          <w:sz w:val="24"/>
          <w:szCs w:val="24"/>
        </w:rPr>
        <w:t>承办机构：</w:t>
      </w:r>
      <w:r>
        <w:rPr>
          <w:rFonts w:hint="eastAsia" w:ascii="宋体" w:hAnsi="宋体" w:cs="宋体"/>
          <w:bCs/>
          <w:sz w:val="24"/>
          <w:szCs w:val="24"/>
          <w:lang w:eastAsia="zh-CN"/>
        </w:rPr>
        <w:t>政策法规科</w:t>
      </w:r>
      <w:r>
        <w:rPr>
          <w:rFonts w:hint="eastAsia" w:ascii="宋体" w:hAnsi="宋体" w:cs="宋体"/>
          <w:bCs/>
          <w:sz w:val="24"/>
          <w:szCs w:val="24"/>
        </w:rPr>
        <w:t xml:space="preserve">       服务电话：</w:t>
      </w:r>
      <w:r>
        <w:rPr>
          <w:rFonts w:hint="eastAsia" w:ascii="宋体" w:hAnsi="宋体" w:cs="宋体"/>
          <w:bCs/>
          <w:sz w:val="24"/>
          <w:szCs w:val="24"/>
          <w:lang w:val="en-US" w:eastAsia="zh-CN"/>
        </w:rPr>
        <w:t>2182531</w:t>
      </w:r>
      <w:r>
        <w:rPr>
          <w:rFonts w:hint="eastAsia" w:ascii="宋体" w:hAnsi="宋体" w:cs="宋体"/>
          <w:bCs/>
          <w:sz w:val="24"/>
          <w:szCs w:val="24"/>
        </w:rPr>
        <w:t xml:space="preserve">       监督电话：2022647</w:t>
      </w:r>
    </w:p>
    <w:p>
      <w:pPr>
        <w:rPr>
          <w:sz w:val="24"/>
        </w:rPr>
      </w:pPr>
      <w:r>
        <w:rPr>
          <w:rFonts w:hint="eastAsia"/>
          <w:sz w:val="24"/>
        </w:rPr>
        <w:t xml:space="preserve">   </w:t>
      </w:r>
    </w:p>
    <w:p>
      <w:pPr>
        <w:spacing w:line="480" w:lineRule="exact"/>
        <w:jc w:val="center"/>
        <w:rPr>
          <w:rFonts w:hint="eastAsia" w:ascii="宋体" w:hAnsi="宋体" w:cs="宋体"/>
          <w:sz w:val="36"/>
          <w:szCs w:val="36"/>
        </w:rPr>
      </w:pPr>
    </w:p>
    <w:p>
      <w:pPr>
        <w:spacing w:line="480" w:lineRule="exact"/>
        <w:jc w:val="center"/>
        <w:rPr>
          <w:rFonts w:ascii="宋体" w:hAnsi="宋体" w:cs="宋体"/>
          <w:sz w:val="36"/>
          <w:szCs w:val="36"/>
        </w:rPr>
      </w:pPr>
      <w:r>
        <w:rPr>
          <w:rFonts w:hint="eastAsia" w:ascii="宋体" w:hAnsi="宋体" w:cs="宋体"/>
          <w:sz w:val="36"/>
          <w:szCs w:val="36"/>
        </w:rPr>
        <w:t>行政处罚类</w:t>
      </w:r>
    </w:p>
    <w:p>
      <w:pPr>
        <w:spacing w:line="480" w:lineRule="exact"/>
        <w:rPr>
          <w:rFonts w:ascii="楷体" w:hAnsi="楷体" w:eastAsia="楷体" w:cs="楷体"/>
          <w:sz w:val="32"/>
          <w:szCs w:val="32"/>
        </w:rPr>
      </w:pPr>
      <w:r>
        <w:rPr>
          <w:rFonts w:hint="eastAsia" w:ascii="楷体" w:hAnsi="楷体" w:eastAsia="楷体" w:cs="楷体"/>
          <w:sz w:val="32"/>
          <w:szCs w:val="32"/>
        </w:rPr>
        <w:t>职权编码：3200-B-00300-140400</w:t>
      </w:r>
    </w:p>
    <w:p>
      <w:pPr>
        <w:spacing w:line="480" w:lineRule="exact"/>
        <w:rPr>
          <w:rFonts w:ascii="楷体" w:hAnsi="楷体" w:eastAsia="楷体" w:cs="楷体"/>
          <w:sz w:val="32"/>
          <w:szCs w:val="32"/>
        </w:rPr>
      </w:pPr>
      <w:r>
        <w:rPr>
          <w:rFonts w:hint="eastAsia" w:ascii="楷体" w:hAnsi="楷体" w:eastAsia="楷体" w:cs="楷体"/>
          <w:sz w:val="32"/>
          <w:szCs w:val="32"/>
        </w:rPr>
        <w:t xml:space="preserve">职权名称：对违反体育竞赛管理规定行为类的处罚流程图         </w:t>
      </w:r>
    </w:p>
    <w:p>
      <w:pPr>
        <w:spacing w:line="400" w:lineRule="exact"/>
        <w:jc w:val="left"/>
      </w:pPr>
      <w:r>
        <w:rPr>
          <w:sz w:val="32"/>
          <w:szCs w:val="32"/>
        </w:rPr>
        <mc:AlternateContent>
          <mc:Choice Requires="wps">
            <w:drawing>
              <wp:anchor distT="0" distB="0" distL="114300" distR="114300" simplePos="0" relativeHeight="251611136" behindDoc="0" locked="0" layoutInCell="1" allowOverlap="1">
                <wp:simplePos x="0" y="0"/>
                <wp:positionH relativeFrom="column">
                  <wp:posOffset>-647700</wp:posOffset>
                </wp:positionH>
                <wp:positionV relativeFrom="paragraph">
                  <wp:posOffset>5650865</wp:posOffset>
                </wp:positionV>
                <wp:extent cx="1028700" cy="346710"/>
                <wp:effectExtent l="4445" t="4445" r="14605" b="10795"/>
                <wp:wrapNone/>
                <wp:docPr id="346" name="流程图: 可选过程 346"/>
                <wp:cNvGraphicFramePr/>
                <a:graphic xmlns:a="http://schemas.openxmlformats.org/drawingml/2006/main">
                  <a:graphicData uri="http://schemas.microsoft.com/office/word/2010/wordprocessingShape">
                    <wps:wsp>
                      <wps:cNvSpPr/>
                      <wps:spPr>
                        <a:xfrm>
                          <a:off x="0" y="0"/>
                          <a:ext cx="1028700" cy="34671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备案归档</w:t>
                            </w:r>
                          </w:p>
                        </w:txbxContent>
                      </wps:txbx>
                      <wps:bodyPr upright="true"/>
                    </wps:wsp>
                  </a:graphicData>
                </a:graphic>
              </wp:anchor>
            </w:drawing>
          </mc:Choice>
          <mc:Fallback>
            <w:pict>
              <v:shape id="_x0000_s1026" o:spid="_x0000_s1026" o:spt="176" type="#_x0000_t176" style="position:absolute;left:0pt;margin-left:-51pt;margin-top:444.95pt;height:27.3pt;width:81pt;z-index:251611136;mso-width-relative:page;mso-height-relative:page;" fillcolor="#FFFFFF" filled="t" stroked="t" coordsize="21600,21600" o:gfxdata="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PA03XjZAAAACwEAAA8AAAAAAAAAAQAgAAAAOAAAAGRycy9kb3ducmV2LnhtbFBLAQIUABQA&#10;AAAIAIdO4kCC7n2gEgIAAAgEAAAOAAAAAAAAAAEAIAAAAD4BAABkcnMvZTJvRG9jLnhtbFBLBQYA&#10;AAAABgAGAFkBAADCBQAAAAA=&#10;">
                <v:fill on="t" focussize="0,0"/>
                <v:stroke color="#000000" joinstyle="miter"/>
                <v:imagedata o:title=""/>
                <o:lock v:ext="edit" aspectratio="f"/>
                <v:textbox>
                  <w:txbxContent>
                    <w:p>
                      <w:pPr>
                        <w:jc w:val="center"/>
                        <w:rPr>
                          <w:szCs w:val="21"/>
                        </w:rPr>
                      </w:pPr>
                      <w:r>
                        <w:rPr>
                          <w:rFonts w:hint="eastAsia"/>
                          <w:szCs w:val="21"/>
                        </w:rPr>
                        <w:t>备案归档</w:t>
                      </w:r>
                    </w:p>
                  </w:txbxContent>
                </v:textbox>
              </v:shape>
            </w:pict>
          </mc:Fallback>
        </mc:AlternateContent>
      </w:r>
      <w:r>
        <w:rPr>
          <w:sz w:val="32"/>
          <w:szCs w:val="32"/>
        </w:rPr>
        <mc:AlternateContent>
          <mc:Choice Requires="wps">
            <w:drawing>
              <wp:anchor distT="0" distB="0" distL="114300" distR="114300" simplePos="0" relativeHeight="251615232" behindDoc="0" locked="0" layoutInCell="1" allowOverlap="1">
                <wp:simplePos x="0" y="0"/>
                <wp:positionH relativeFrom="column">
                  <wp:posOffset>-161925</wp:posOffset>
                </wp:positionH>
                <wp:positionV relativeFrom="paragraph">
                  <wp:posOffset>5245100</wp:posOffset>
                </wp:positionV>
                <wp:extent cx="635" cy="396240"/>
                <wp:effectExtent l="37465" t="0" r="38100" b="3810"/>
                <wp:wrapNone/>
                <wp:docPr id="347" name="直接连接符 347"/>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2.75pt;margin-top:413pt;height:31.2pt;width:0.05pt;z-index:251615232;mso-width-relative:page;mso-height-relative:page;" filled="f" stroked="t" coordsize="21600,21600" o:gfxdata="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HIxI3naAAAACwEAAA8AAAAAAAAAAQAgAAAAOAAAAGRycy9kb3ducmV2LnhtbFBL&#10;AQIUABQAAAAIAIdO4kBKl3Al3gEAAJMDAAAOAAAAAAAAAAEAIAAAAD8BAABkcnMvZTJvRG9jLnht&#10;bFBLBQYAAAAABgAGAFkBAACPBQAAAAA=&#10;">
                <v:fill on="f" focussize="0,0"/>
                <v:stroke color="#000000" joinstyle="round" endarrow="block"/>
                <v:imagedata o:title=""/>
                <o:lock v:ext="edit" aspectratio="f"/>
              </v:line>
            </w:pict>
          </mc:Fallback>
        </mc:AlternateContent>
      </w:r>
      <w:r>
        <w:rPr>
          <w:sz w:val="32"/>
          <w:szCs w:val="32"/>
        </w:rPr>
        <mc:AlternateContent>
          <mc:Choice Requires="wps">
            <w:drawing>
              <wp:anchor distT="0" distB="0" distL="114300" distR="114300" simplePos="0" relativeHeight="251610112" behindDoc="0" locked="0" layoutInCell="1" allowOverlap="1">
                <wp:simplePos x="0" y="0"/>
                <wp:positionH relativeFrom="column">
                  <wp:posOffset>-638175</wp:posOffset>
                </wp:positionH>
                <wp:positionV relativeFrom="paragraph">
                  <wp:posOffset>4750435</wp:posOffset>
                </wp:positionV>
                <wp:extent cx="1028700" cy="495300"/>
                <wp:effectExtent l="4445" t="5080" r="14605" b="13970"/>
                <wp:wrapNone/>
                <wp:docPr id="348" name="流程图: 可选过程 348"/>
                <wp:cNvGraphicFramePr/>
                <a:graphic xmlns:a="http://schemas.openxmlformats.org/drawingml/2006/main">
                  <a:graphicData uri="http://schemas.microsoft.com/office/word/2010/wordprocessingShape">
                    <wps:wsp>
                      <wps:cNvSpPr/>
                      <wps:spPr>
                        <a:xfrm>
                          <a:off x="0" y="0"/>
                          <a:ext cx="1028700" cy="4953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szCs w:val="21"/>
                              </w:rPr>
                            </w:pPr>
                            <w:r>
                              <w:rPr>
                                <w:rFonts w:hint="eastAsia"/>
                                <w:szCs w:val="21"/>
                              </w:rPr>
                              <w:t>当场送达</w:t>
                            </w:r>
                          </w:p>
                          <w:p>
                            <w:pPr>
                              <w:spacing w:line="280" w:lineRule="exact"/>
                              <w:jc w:val="center"/>
                              <w:rPr>
                                <w:szCs w:val="21"/>
                              </w:rPr>
                            </w:pPr>
                            <w:r>
                              <w:rPr>
                                <w:rFonts w:hint="eastAsia"/>
                                <w:szCs w:val="21"/>
                              </w:rPr>
                              <w:t>依法执行</w:t>
                            </w:r>
                          </w:p>
                        </w:txbxContent>
                      </wps:txbx>
                      <wps:bodyPr upright="true"/>
                    </wps:wsp>
                  </a:graphicData>
                </a:graphic>
              </wp:anchor>
            </w:drawing>
          </mc:Choice>
          <mc:Fallback>
            <w:pict>
              <v:shape id="_x0000_s1026" o:spid="_x0000_s1026" o:spt="176" type="#_x0000_t176" style="position:absolute;left:0pt;margin-left:-50.25pt;margin-top:374.05pt;height:39pt;width:81pt;z-index:251610112;mso-width-relative:page;mso-height-relative:page;" fillcolor="#FFFFFF" filled="t" stroked="t" coordsize="21600,21600" o:gfxdata="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NYhRVtgAAAALAQAADwAAAAAAAAABACAAAAA4AAAAZHJzL2Rvd25yZXYueG1sUEsBAhQAFAAA&#10;AAgAh07iQOPe1q4SAgAACAQAAA4AAAAAAAAAAQAgAAAAPQEAAGRycy9lMm9Eb2MueG1sUEsFBgAA&#10;AAAGAAYAWQEAAMEFAAAAAA==&#10;">
                <v:fill on="t" focussize="0,0"/>
                <v:stroke color="#000000" joinstyle="miter"/>
                <v:imagedata o:title=""/>
                <o:lock v:ext="edit" aspectratio="f"/>
                <v:textbox>
                  <w:txbxContent>
                    <w:p>
                      <w:pPr>
                        <w:spacing w:line="280" w:lineRule="exact"/>
                        <w:jc w:val="center"/>
                        <w:rPr>
                          <w:szCs w:val="21"/>
                        </w:rPr>
                      </w:pPr>
                      <w:r>
                        <w:rPr>
                          <w:rFonts w:hint="eastAsia"/>
                          <w:szCs w:val="21"/>
                        </w:rPr>
                        <w:t>当场送达</w:t>
                      </w:r>
                    </w:p>
                    <w:p>
                      <w:pPr>
                        <w:spacing w:line="280" w:lineRule="exact"/>
                        <w:jc w:val="center"/>
                        <w:rPr>
                          <w:szCs w:val="21"/>
                        </w:rPr>
                      </w:pPr>
                      <w:r>
                        <w:rPr>
                          <w:rFonts w:hint="eastAsia"/>
                          <w:szCs w:val="21"/>
                        </w:rPr>
                        <w:t>依法执行</w:t>
                      </w:r>
                    </w:p>
                  </w:txbxContent>
                </v:textbox>
              </v:shape>
            </w:pict>
          </mc:Fallback>
        </mc:AlternateContent>
      </w:r>
      <w:r>
        <w:rPr>
          <w:sz w:val="32"/>
          <w:szCs w:val="32"/>
        </w:rPr>
        <mc:AlternateContent>
          <mc:Choice Requires="wps">
            <w:drawing>
              <wp:anchor distT="0" distB="0" distL="114300" distR="114300" simplePos="0" relativeHeight="251614208" behindDoc="0" locked="0" layoutInCell="1" allowOverlap="1">
                <wp:simplePos x="0" y="0"/>
                <wp:positionH relativeFrom="column">
                  <wp:posOffset>-161925</wp:posOffset>
                </wp:positionH>
                <wp:positionV relativeFrom="paragraph">
                  <wp:posOffset>4420870</wp:posOffset>
                </wp:positionV>
                <wp:extent cx="635" cy="323850"/>
                <wp:effectExtent l="37465" t="0" r="38100" b="0"/>
                <wp:wrapNone/>
                <wp:docPr id="349" name="直接连接符 349"/>
                <wp:cNvGraphicFramePr/>
                <a:graphic xmlns:a="http://schemas.openxmlformats.org/drawingml/2006/main">
                  <a:graphicData uri="http://schemas.microsoft.com/office/word/2010/wordprocessingShape">
                    <wps:wsp>
                      <wps:cNvCnPr/>
                      <wps:spPr>
                        <a:xfrm>
                          <a:off x="0" y="0"/>
                          <a:ext cx="635" cy="32385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2.75pt;margin-top:348.1pt;height:25.5pt;width:0.05pt;z-index:251614208;mso-width-relative:page;mso-height-relative:page;" filled="f" stroked="t" coordsize="21600,21600" o:gfxdata="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LdwqTNwAAAALAQAADwAAAAAAAAABACAAAAA4AAAAZHJzL2Rvd25yZXYueG1s&#10;UEsBAhQAFAAAAAgAh07iQJlD2lHeAQAAkwMAAA4AAAAAAAAAAQAgAAAAQQEAAGRycy9lMm9Eb2Mu&#10;eG1sUEsFBgAAAAAGAAYAWQEAAJEFAAAAAA==&#10;">
                <v:fill on="f" focussize="0,0"/>
                <v:stroke color="#000000" joinstyle="round" endarrow="block"/>
                <v:imagedata o:title=""/>
                <o:lock v:ext="edit" aspectratio="f"/>
              </v:line>
            </w:pict>
          </mc:Fallback>
        </mc:AlternateContent>
      </w:r>
      <w:r>
        <w:rPr>
          <w:sz w:val="32"/>
          <w:szCs w:val="32"/>
        </w:rPr>
        <mc:AlternateContent>
          <mc:Choice Requires="wps">
            <w:drawing>
              <wp:anchor distT="0" distB="0" distL="114300" distR="114300" simplePos="0" relativeHeight="251608064" behindDoc="0" locked="0" layoutInCell="1" allowOverlap="1">
                <wp:simplePos x="0" y="0"/>
                <wp:positionH relativeFrom="column">
                  <wp:posOffset>-647700</wp:posOffset>
                </wp:positionH>
                <wp:positionV relativeFrom="paragraph">
                  <wp:posOffset>3712845</wp:posOffset>
                </wp:positionV>
                <wp:extent cx="1028700" cy="695325"/>
                <wp:effectExtent l="4445" t="4445" r="14605" b="5080"/>
                <wp:wrapNone/>
                <wp:docPr id="350" name="流程图: 可选过程 350"/>
                <wp:cNvGraphicFramePr/>
                <a:graphic xmlns:a="http://schemas.openxmlformats.org/drawingml/2006/main">
                  <a:graphicData uri="http://schemas.microsoft.com/office/word/2010/wordprocessingShape">
                    <wps:wsp>
                      <wps:cNvSpPr/>
                      <wps:spPr>
                        <a:xfrm>
                          <a:off x="0" y="0"/>
                          <a:ext cx="1028700" cy="695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left"/>
                              <w:rPr>
                                <w:szCs w:val="21"/>
                              </w:rPr>
                            </w:pPr>
                            <w:r>
                              <w:rPr>
                                <w:rFonts w:hint="eastAsia"/>
                                <w:spacing w:val="-6"/>
                                <w:szCs w:val="21"/>
                              </w:rPr>
                              <w:t>填写规定格式的行政法处罚决定</w:t>
                            </w:r>
                            <w:r>
                              <w:rPr>
                                <w:rFonts w:hint="eastAsia"/>
                                <w:szCs w:val="21"/>
                              </w:rPr>
                              <w:t>书</w:t>
                            </w:r>
                          </w:p>
                        </w:txbxContent>
                      </wps:txbx>
                      <wps:bodyPr upright="true"/>
                    </wps:wsp>
                  </a:graphicData>
                </a:graphic>
              </wp:anchor>
            </w:drawing>
          </mc:Choice>
          <mc:Fallback>
            <w:pict>
              <v:shape id="_x0000_s1026" o:spid="_x0000_s1026" o:spt="176" type="#_x0000_t176" style="position:absolute;left:0pt;margin-left:-51pt;margin-top:292.35pt;height:54.75pt;width:81pt;z-index:251608064;mso-width-relative:page;mso-height-relative:page;" fillcolor="#FFFFFF" filled="t" stroked="t" coordsize="21600,21600" o:gfxdata="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Y/fKe9kAAAALAQAADwAAAAAAAAABACAAAAA4AAAAZHJzL2Rvd25yZXYueG1sUEsBAhQAFAAA&#10;AAgAh07iQNvbIgcRAgAACAQAAA4AAAAAAAAAAQAgAAAAPgEAAGRycy9lMm9Eb2MueG1sUEsFBgAA&#10;AAAGAAYAWQEAAMEFAAAAAA==&#10;">
                <v:fill on="t" focussize="0,0"/>
                <v:stroke color="#000000" joinstyle="miter"/>
                <v:imagedata o:title=""/>
                <o:lock v:ext="edit" aspectratio="f"/>
                <v:textbox>
                  <w:txbxContent>
                    <w:p>
                      <w:pPr>
                        <w:spacing w:line="280" w:lineRule="exact"/>
                        <w:jc w:val="left"/>
                        <w:rPr>
                          <w:szCs w:val="21"/>
                        </w:rPr>
                      </w:pPr>
                      <w:r>
                        <w:rPr>
                          <w:rFonts w:hint="eastAsia"/>
                          <w:spacing w:val="-6"/>
                          <w:szCs w:val="21"/>
                        </w:rPr>
                        <w:t>填写规定格式的行政法处罚决定</w:t>
                      </w:r>
                      <w:r>
                        <w:rPr>
                          <w:rFonts w:hint="eastAsia"/>
                          <w:szCs w:val="21"/>
                        </w:rPr>
                        <w:t>书</w:t>
                      </w:r>
                    </w:p>
                  </w:txbxContent>
                </v:textbox>
              </v:shape>
            </w:pict>
          </mc:Fallback>
        </mc:AlternateContent>
      </w:r>
      <w:r>
        <w:rPr>
          <w:sz w:val="32"/>
          <w:szCs w:val="32"/>
        </w:rPr>
        <mc:AlternateContent>
          <mc:Choice Requires="wps">
            <w:drawing>
              <wp:anchor distT="0" distB="0" distL="114300" distR="114300" simplePos="0" relativeHeight="251609088" behindDoc="0" locked="0" layoutInCell="1" allowOverlap="1">
                <wp:simplePos x="0" y="0"/>
                <wp:positionH relativeFrom="column">
                  <wp:posOffset>-657225</wp:posOffset>
                </wp:positionH>
                <wp:positionV relativeFrom="paragraph">
                  <wp:posOffset>2617470</wp:posOffset>
                </wp:positionV>
                <wp:extent cx="1028700" cy="702310"/>
                <wp:effectExtent l="4445" t="4445" r="14605" b="17145"/>
                <wp:wrapNone/>
                <wp:docPr id="351" name="流程图: 可选过程 351"/>
                <wp:cNvGraphicFramePr/>
                <a:graphic xmlns:a="http://schemas.openxmlformats.org/drawingml/2006/main">
                  <a:graphicData uri="http://schemas.microsoft.com/office/word/2010/wordprocessingShape">
                    <wps:wsp>
                      <wps:cNvSpPr/>
                      <wps:spPr>
                        <a:xfrm>
                          <a:off x="0" y="0"/>
                          <a:ext cx="1028700" cy="70231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left"/>
                              <w:rPr>
                                <w:spacing w:val="-6"/>
                                <w:szCs w:val="21"/>
                              </w:rPr>
                            </w:pPr>
                            <w:r>
                              <w:rPr>
                                <w:rFonts w:hint="eastAsia"/>
                                <w:spacing w:val="-6"/>
                                <w:szCs w:val="21"/>
                              </w:rPr>
                              <w:t>告知拟处罚的事实、理由、依据和陈述申辩的权利</w:t>
                            </w:r>
                          </w:p>
                        </w:txbxContent>
                      </wps:txbx>
                      <wps:bodyPr upright="true"/>
                    </wps:wsp>
                  </a:graphicData>
                </a:graphic>
              </wp:anchor>
            </w:drawing>
          </mc:Choice>
          <mc:Fallback>
            <w:pict>
              <v:shape id="_x0000_s1026" o:spid="_x0000_s1026" o:spt="176" type="#_x0000_t176" style="position:absolute;left:0pt;margin-left:-51.75pt;margin-top:206.1pt;height:55.3pt;width:81pt;z-index:251609088;mso-width-relative:page;mso-height-relative:page;" fillcolor="#FFFFFF" filled="t" stroked="t" coordsize="21600,21600" o:gfxdata="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91hhWtkAAAALAQAADwAAAAAAAAABACAAAAA4AAAAZHJzL2Rvd25yZXYueG1sUEsBAhQA&#10;FAAAAAgAh07iQDvs3XoUAgAACAQAAA4AAAAAAAAAAQAgAAAAPgEAAGRycy9lMm9Eb2MueG1sUEsF&#10;BgAAAAAGAAYAWQEAAMQFAAAAAA==&#10;">
                <v:fill on="t" focussize="0,0"/>
                <v:stroke color="#000000" joinstyle="miter"/>
                <v:imagedata o:title=""/>
                <o:lock v:ext="edit" aspectratio="f"/>
                <v:textbox>
                  <w:txbxContent>
                    <w:p>
                      <w:pPr>
                        <w:spacing w:line="280" w:lineRule="exact"/>
                        <w:jc w:val="left"/>
                        <w:rPr>
                          <w:spacing w:val="-6"/>
                          <w:szCs w:val="21"/>
                        </w:rPr>
                      </w:pPr>
                      <w:r>
                        <w:rPr>
                          <w:rFonts w:hint="eastAsia"/>
                          <w:spacing w:val="-6"/>
                          <w:szCs w:val="21"/>
                        </w:rPr>
                        <w:t>告知拟处罚的事实、理由、依据和陈述申辩的权利</w:t>
                      </w:r>
                    </w:p>
                  </w:txbxContent>
                </v:textbox>
              </v:shape>
            </w:pict>
          </mc:Fallback>
        </mc:AlternateContent>
      </w:r>
      <w:r>
        <w:rPr>
          <w:sz w:val="32"/>
          <w:szCs w:val="32"/>
        </w:rPr>
        <mc:AlternateContent>
          <mc:Choice Requires="wps">
            <w:drawing>
              <wp:anchor distT="0" distB="0" distL="114300" distR="114300" simplePos="0" relativeHeight="251602944" behindDoc="0" locked="0" layoutInCell="1" allowOverlap="1">
                <wp:simplePos x="0" y="0"/>
                <wp:positionH relativeFrom="column">
                  <wp:posOffset>-809625</wp:posOffset>
                </wp:positionH>
                <wp:positionV relativeFrom="paragraph">
                  <wp:posOffset>47625</wp:posOffset>
                </wp:positionV>
                <wp:extent cx="1724025" cy="693420"/>
                <wp:effectExtent l="4445" t="4445" r="5080" b="6985"/>
                <wp:wrapNone/>
                <wp:docPr id="352" name="流程图: 可选过程 352"/>
                <wp:cNvGraphicFramePr/>
                <a:graphic xmlns:a="http://schemas.openxmlformats.org/drawingml/2006/main">
                  <a:graphicData uri="http://schemas.microsoft.com/office/word/2010/wordprocessingShape">
                    <wps:wsp>
                      <wps:cNvSpPr/>
                      <wps:spPr>
                        <a:xfrm>
                          <a:off x="0" y="0"/>
                          <a:ext cx="1724025" cy="6934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b/>
                                <w:szCs w:val="21"/>
                              </w:rPr>
                            </w:pPr>
                            <w:r>
                              <w:rPr>
                                <w:rFonts w:hint="eastAsia" w:ascii="宋体" w:hAnsi="宋体"/>
                                <w:b/>
                                <w:szCs w:val="21"/>
                              </w:rPr>
                              <w:t>收到线索</w:t>
                            </w:r>
                          </w:p>
                          <w:p>
                            <w:pPr>
                              <w:spacing w:line="280" w:lineRule="exact"/>
                              <w:jc w:val="center"/>
                              <w:rPr>
                                <w:rFonts w:ascii="宋体" w:hAnsi="宋体"/>
                                <w:szCs w:val="21"/>
                              </w:rPr>
                            </w:pPr>
                            <w:r>
                              <w:rPr>
                                <w:rFonts w:hint="eastAsia" w:ascii="宋体" w:hAnsi="宋体"/>
                                <w:szCs w:val="21"/>
                              </w:rPr>
                              <w:t>（群众举报、工作检查、</w:t>
                            </w:r>
                          </w:p>
                          <w:p>
                            <w:pPr>
                              <w:spacing w:line="280" w:lineRule="exact"/>
                              <w:jc w:val="center"/>
                              <w:rPr>
                                <w:rFonts w:ascii="宋体" w:hAnsi="宋体"/>
                                <w:szCs w:val="21"/>
                              </w:rPr>
                            </w:pPr>
                            <w:r>
                              <w:rPr>
                                <w:rFonts w:hint="eastAsia" w:ascii="宋体" w:hAnsi="宋体"/>
                                <w:szCs w:val="21"/>
                              </w:rPr>
                              <w:t>上级交办、媒体报道等）</w:t>
                            </w:r>
                          </w:p>
                          <w:p>
                            <w:pPr>
                              <w:spacing w:line="700" w:lineRule="exact"/>
                              <w:jc w:val="center"/>
                              <w:rPr>
                                <w:rFonts w:ascii="宋体" w:hAnsi="宋体"/>
                                <w:b/>
                                <w:sz w:val="30"/>
                                <w:szCs w:val="30"/>
                              </w:rPr>
                            </w:pPr>
                          </w:p>
                        </w:txbxContent>
                      </wps:txbx>
                      <wps:bodyPr upright="true"/>
                    </wps:wsp>
                  </a:graphicData>
                </a:graphic>
              </wp:anchor>
            </w:drawing>
          </mc:Choice>
          <mc:Fallback>
            <w:pict>
              <v:shape id="_x0000_s1026" o:spid="_x0000_s1026" o:spt="176" type="#_x0000_t176" style="position:absolute;left:0pt;margin-left:-63.75pt;margin-top:3.75pt;height:54.6pt;width:135.75pt;z-index:251602944;mso-width-relative:page;mso-height-relative:page;" fillcolor="#FFFFFF" filled="t" stroked="t" coordsize="21600,21600" o:gfxdata="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C5m9ZvXAAAACgEAAA8AAAAAAAAAAQAgAAAAOAAAAGRycy9kb3ducmV2LnhtbFBLAQIUABQA&#10;AAAIAIdO4kCubNV6FAIAAAgEAAAOAAAAAAAAAAEAIAAAADwBAABkcnMvZTJvRG9jLnhtbFBLBQYA&#10;AAAABgAGAFkBAADCBQAAAAA=&#10;">
                <v:fill on="t" focussize="0,0"/>
                <v:stroke color="#000000" joinstyle="miter"/>
                <v:imagedata o:title=""/>
                <o:lock v:ext="edit" aspectratio="f"/>
                <v:textbox>
                  <w:txbxContent>
                    <w:p>
                      <w:pPr>
                        <w:spacing w:line="280" w:lineRule="exact"/>
                        <w:jc w:val="center"/>
                        <w:rPr>
                          <w:rFonts w:ascii="宋体" w:hAnsi="宋体"/>
                          <w:b/>
                          <w:szCs w:val="21"/>
                        </w:rPr>
                      </w:pPr>
                      <w:r>
                        <w:rPr>
                          <w:rFonts w:hint="eastAsia" w:ascii="宋体" w:hAnsi="宋体"/>
                          <w:b/>
                          <w:szCs w:val="21"/>
                        </w:rPr>
                        <w:t>收到线索</w:t>
                      </w:r>
                    </w:p>
                    <w:p>
                      <w:pPr>
                        <w:spacing w:line="280" w:lineRule="exact"/>
                        <w:jc w:val="center"/>
                        <w:rPr>
                          <w:rFonts w:ascii="宋体" w:hAnsi="宋体"/>
                          <w:szCs w:val="21"/>
                        </w:rPr>
                      </w:pPr>
                      <w:r>
                        <w:rPr>
                          <w:rFonts w:hint="eastAsia" w:ascii="宋体" w:hAnsi="宋体"/>
                          <w:szCs w:val="21"/>
                        </w:rPr>
                        <w:t>（群众举报、工作检查、</w:t>
                      </w:r>
                    </w:p>
                    <w:p>
                      <w:pPr>
                        <w:spacing w:line="280" w:lineRule="exact"/>
                        <w:jc w:val="center"/>
                        <w:rPr>
                          <w:rFonts w:ascii="宋体" w:hAnsi="宋体"/>
                          <w:szCs w:val="21"/>
                        </w:rPr>
                      </w:pPr>
                      <w:r>
                        <w:rPr>
                          <w:rFonts w:hint="eastAsia" w:ascii="宋体" w:hAnsi="宋体"/>
                          <w:szCs w:val="21"/>
                        </w:rPr>
                        <w:t>上级交办、媒体报道等）</w:t>
                      </w:r>
                    </w:p>
                    <w:p>
                      <w:pPr>
                        <w:spacing w:line="700" w:lineRule="exact"/>
                        <w:jc w:val="center"/>
                        <w:rPr>
                          <w:rFonts w:ascii="宋体" w:hAnsi="宋体"/>
                          <w:b/>
                          <w:sz w:val="30"/>
                          <w:szCs w:val="30"/>
                        </w:rPr>
                      </w:pPr>
                    </w:p>
                  </w:txbxContent>
                </v:textbox>
              </v:shape>
            </w:pict>
          </mc:Fallback>
        </mc:AlternateContent>
      </w:r>
      <w:r>
        <w:rPr>
          <w:sz w:val="32"/>
          <w:szCs w:val="32"/>
        </w:rPr>
        <mc:AlternateContent>
          <mc:Choice Requires="wps">
            <w:drawing>
              <wp:anchor distT="0" distB="0" distL="114300" distR="114300" simplePos="0" relativeHeight="251603968" behindDoc="0" locked="0" layoutInCell="1" allowOverlap="1">
                <wp:simplePos x="0" y="0"/>
                <wp:positionH relativeFrom="column">
                  <wp:posOffset>-171450</wp:posOffset>
                </wp:positionH>
                <wp:positionV relativeFrom="paragraph">
                  <wp:posOffset>765810</wp:posOffset>
                </wp:positionV>
                <wp:extent cx="635" cy="323850"/>
                <wp:effectExtent l="37465" t="0" r="38100" b="0"/>
                <wp:wrapNone/>
                <wp:docPr id="353" name="直接连接符 353"/>
                <wp:cNvGraphicFramePr/>
                <a:graphic xmlns:a="http://schemas.openxmlformats.org/drawingml/2006/main">
                  <a:graphicData uri="http://schemas.microsoft.com/office/word/2010/wordprocessingShape">
                    <wps:wsp>
                      <wps:cNvCnPr/>
                      <wps:spPr>
                        <a:xfrm>
                          <a:off x="0" y="0"/>
                          <a:ext cx="635" cy="32385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3.5pt;margin-top:60.3pt;height:25.5pt;width:0.05pt;z-index:251603968;mso-width-relative:page;mso-height-relative:page;" filled="f" stroked="t" coordsize="21600,21600" o:gfxdata="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lhXZy9sAAAALAQAADwAAAAAAAAABACAAAAA4AAAAZHJzL2Rvd25yZXYueG1sUEsB&#10;AhQAFAAAAAgAh07iQIrWuB7cAQAAkwMAAA4AAAAAAAAAAQAgAAAAQAEAAGRycy9lMm9Eb2MueG1s&#10;UEsFBgAAAAAGAAYAWQEAAI4FAAAAAA==&#10;">
                <v:fill on="f" focussize="0,0"/>
                <v:stroke color="#000000" joinstyle="round" endarrow="block"/>
                <v:imagedata o:title=""/>
                <o:lock v:ext="edit" aspectratio="f"/>
              </v:line>
            </w:pict>
          </mc:Fallback>
        </mc:AlternateContent>
      </w:r>
      <w:r>
        <w:rPr>
          <w:sz w:val="32"/>
          <w:szCs w:val="32"/>
        </w:rPr>
        <mc:AlternateContent>
          <mc:Choice Requires="wps">
            <w:drawing>
              <wp:anchor distT="0" distB="0" distL="114300" distR="114300" simplePos="0" relativeHeight="251607040" behindDoc="0" locked="0" layoutInCell="1" allowOverlap="1">
                <wp:simplePos x="0" y="0"/>
                <wp:positionH relativeFrom="column">
                  <wp:posOffset>-180975</wp:posOffset>
                </wp:positionH>
                <wp:positionV relativeFrom="paragraph">
                  <wp:posOffset>1386840</wp:posOffset>
                </wp:positionV>
                <wp:extent cx="635" cy="360045"/>
                <wp:effectExtent l="37465" t="0" r="38100" b="1905"/>
                <wp:wrapNone/>
                <wp:docPr id="354" name="直接连接符 35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4.25pt;margin-top:109.2pt;height:28.35pt;width:0.05pt;z-index:251607040;mso-width-relative:page;mso-height-relative:page;" filled="f" stroked="t" coordsize="21600,21600" o:gfxdata="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qsB/NNoAAAALAQAADwAAAAAAAAABACAAAAA4AAAAZHJzL2Rvd25yZXYueG1sUEsBAhQA&#10;FAAAAAgAh07iQIYY1DraAQAAkwMAAA4AAAAAAAAAAQAgAAAAPwEAAGRycy9lMm9Eb2MueG1sUEsF&#10;BgAAAAAGAAYAWQEAAIsFAAAAAA==&#10;">
                <v:fill on="f" focussize="0,0"/>
                <v:stroke color="#000000" joinstyle="round" endarrow="block"/>
                <v:imagedata o:title=""/>
                <o:lock v:ext="edit" aspectratio="f"/>
              </v:line>
            </w:pict>
          </mc:Fallback>
        </mc:AlternateContent>
      </w:r>
      <w:r>
        <w:rPr>
          <w:sz w:val="32"/>
          <w:szCs w:val="32"/>
        </w:rPr>
        <mc:AlternateContent>
          <mc:Choice Requires="wps">
            <w:drawing>
              <wp:anchor distT="0" distB="0" distL="114300" distR="114300" simplePos="0" relativeHeight="251612160" behindDoc="0" locked="0" layoutInCell="1" allowOverlap="1">
                <wp:simplePos x="0" y="0"/>
                <wp:positionH relativeFrom="column">
                  <wp:posOffset>-171450</wp:posOffset>
                </wp:positionH>
                <wp:positionV relativeFrom="paragraph">
                  <wp:posOffset>2226310</wp:posOffset>
                </wp:positionV>
                <wp:extent cx="635" cy="396240"/>
                <wp:effectExtent l="37465" t="0" r="38100" b="3810"/>
                <wp:wrapNone/>
                <wp:docPr id="355" name="直接连接符 355"/>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3.5pt;margin-top:175.3pt;height:31.2pt;width:0.05pt;z-index:251612160;mso-width-relative:page;mso-height-relative:page;" filled="f" stroked="t" coordsize="21600,21600" o:gfxdata="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DejEmW3QAAAAsBAAAPAAAAAAAAAAEAIAAAADgAAABkcnMvZG93bnJldi54bWxQ&#10;SwECFAAUAAAACACHTuJAIWOZutwBAACTAwAADgAAAAAAAAABACAAAABCAQAAZHJzL2Uyb0RvYy54&#10;bWxQSwUGAAAAAAYABgBZAQAAkAUAAAAA&#10;">
                <v:fill on="f" focussize="0,0"/>
                <v:stroke color="#000000" joinstyle="round" endarrow="block"/>
                <v:imagedata o:title=""/>
                <o:lock v:ext="edit" aspectratio="f"/>
              </v:line>
            </w:pict>
          </mc:Fallback>
        </mc:AlternateContent>
      </w:r>
      <w:r>
        <w:rPr>
          <w:sz w:val="32"/>
          <w:szCs w:val="32"/>
        </w:rPr>
        <mc:AlternateContent>
          <mc:Choice Requires="wps">
            <w:drawing>
              <wp:anchor distT="0" distB="0" distL="114300" distR="114300" simplePos="0" relativeHeight="251606016" behindDoc="0" locked="0" layoutInCell="1" allowOverlap="1">
                <wp:simplePos x="0" y="0"/>
                <wp:positionH relativeFrom="column">
                  <wp:posOffset>-647700</wp:posOffset>
                </wp:positionH>
                <wp:positionV relativeFrom="paragraph">
                  <wp:posOffset>1731645</wp:posOffset>
                </wp:positionV>
                <wp:extent cx="1028700" cy="495300"/>
                <wp:effectExtent l="4445" t="5080" r="14605" b="13970"/>
                <wp:wrapNone/>
                <wp:docPr id="356" name="流程图: 可选过程 356"/>
                <wp:cNvGraphicFramePr/>
                <a:graphic xmlns:a="http://schemas.openxmlformats.org/drawingml/2006/main">
                  <a:graphicData uri="http://schemas.microsoft.com/office/word/2010/wordprocessingShape">
                    <wps:wsp>
                      <wps:cNvSpPr/>
                      <wps:spPr>
                        <a:xfrm>
                          <a:off x="0" y="0"/>
                          <a:ext cx="1028700" cy="4953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执法人员</w:t>
                            </w:r>
                          </w:p>
                          <w:p>
                            <w:pPr>
                              <w:jc w:val="center"/>
                              <w:rPr>
                                <w:szCs w:val="21"/>
                              </w:rPr>
                            </w:pPr>
                            <w:r>
                              <w:rPr>
                                <w:rFonts w:hint="eastAsia"/>
                                <w:szCs w:val="21"/>
                              </w:rPr>
                              <w:t>出示执法证件</w:t>
                            </w:r>
                          </w:p>
                        </w:txbxContent>
                      </wps:txbx>
                      <wps:bodyPr upright="true"/>
                    </wps:wsp>
                  </a:graphicData>
                </a:graphic>
              </wp:anchor>
            </w:drawing>
          </mc:Choice>
          <mc:Fallback>
            <w:pict>
              <v:shape id="_x0000_s1026" o:spid="_x0000_s1026" o:spt="176" type="#_x0000_t176" style="position:absolute;left:0pt;margin-left:-51pt;margin-top:136.35pt;height:39pt;width:81pt;z-index:251606016;mso-width-relative:page;mso-height-relative:page;" fillcolor="#FFFFFF" filled="t" stroked="t" coordsize="21600,21600" o:gfxdata="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OkmGlDZAAAACwEAAA8AAAAAAAAAAQAgAAAAOAAAAGRycy9kb3ducmV2LnhtbFBLAQIUABQA&#10;AAAIAIdO4kAPvs0cEgIAAAgEAAAOAAAAAAAAAAEAIAAAAD4BAABkcnMvZTJvRG9jLnhtbFBLBQYA&#10;AAAABgAGAFkBAADCBQAAAAA=&#10;">
                <v:fill on="t" focussize="0,0"/>
                <v:stroke color="#000000" joinstyle="miter"/>
                <v:imagedata o:title=""/>
                <o:lock v:ext="edit" aspectratio="f"/>
                <v:textbox>
                  <w:txbxContent>
                    <w:p>
                      <w:pPr>
                        <w:jc w:val="center"/>
                        <w:rPr>
                          <w:szCs w:val="21"/>
                        </w:rPr>
                      </w:pPr>
                      <w:r>
                        <w:rPr>
                          <w:rFonts w:hint="eastAsia"/>
                          <w:szCs w:val="21"/>
                        </w:rPr>
                        <w:t>执法人员</w:t>
                      </w:r>
                    </w:p>
                    <w:p>
                      <w:pPr>
                        <w:jc w:val="center"/>
                        <w:rPr>
                          <w:szCs w:val="21"/>
                        </w:rPr>
                      </w:pPr>
                      <w:r>
                        <w:rPr>
                          <w:rFonts w:hint="eastAsia"/>
                          <w:szCs w:val="21"/>
                        </w:rPr>
                        <w:t>出示执法证件</w:t>
                      </w:r>
                    </w:p>
                  </w:txbxContent>
                </v:textbox>
              </v:shape>
            </w:pict>
          </mc:Fallback>
        </mc:AlternateContent>
      </w:r>
      <w:r>
        <w:rPr>
          <w:sz w:val="32"/>
          <w:szCs w:val="32"/>
        </w:rPr>
        <mc:AlternateContent>
          <mc:Choice Requires="wps">
            <w:drawing>
              <wp:anchor distT="0" distB="0" distL="114300" distR="114300" simplePos="0" relativeHeight="251604992" behindDoc="0" locked="0" layoutInCell="1" allowOverlap="1">
                <wp:simplePos x="0" y="0"/>
                <wp:positionH relativeFrom="column">
                  <wp:posOffset>-647700</wp:posOffset>
                </wp:positionH>
                <wp:positionV relativeFrom="paragraph">
                  <wp:posOffset>1089660</wp:posOffset>
                </wp:positionV>
                <wp:extent cx="1028700" cy="297180"/>
                <wp:effectExtent l="4445" t="4445" r="14605" b="22225"/>
                <wp:wrapNone/>
                <wp:docPr id="357" name="流程图: 可选过程 357"/>
                <wp:cNvGraphicFramePr/>
                <a:graphic xmlns:a="http://schemas.openxmlformats.org/drawingml/2006/main">
                  <a:graphicData uri="http://schemas.microsoft.com/office/word/2010/wordprocessingShape">
                    <wps:wsp>
                      <wps:cNvSpPr/>
                      <wps:spPr>
                        <a:xfrm>
                          <a:off x="0" y="0"/>
                          <a:ext cx="1028700" cy="2971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b/>
                              </w:rPr>
                            </w:pPr>
                            <w:r>
                              <w:rPr>
                                <w:rFonts w:hint="eastAsia"/>
                                <w:b/>
                              </w:rPr>
                              <w:t>简易程序</w:t>
                            </w:r>
                          </w:p>
                        </w:txbxContent>
                      </wps:txbx>
                      <wps:bodyPr upright="true"/>
                    </wps:wsp>
                  </a:graphicData>
                </a:graphic>
              </wp:anchor>
            </w:drawing>
          </mc:Choice>
          <mc:Fallback>
            <w:pict>
              <v:shape id="_x0000_s1026" o:spid="_x0000_s1026" o:spt="176" type="#_x0000_t176" style="position:absolute;left:0pt;margin-left:-51pt;margin-top:85.8pt;height:23.4pt;width:81pt;z-index:251604992;mso-width-relative:page;mso-height-relative:page;" fillcolor="#FFFFFF" filled="t" stroked="t" coordsize="21600,21600" o:gfxdata="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H4cx32AAAAAsBAAAPAAAAAAAAAAEAIAAAADgAAABkcnMvZG93bnJldi54bWxQSwECFAAU&#10;AAAACACHTuJAI2qOYxQCAAAIBAAADgAAAAAAAAABACAAAAA9AQAAZHJzL2Uyb0RvYy54bWxQSwUG&#10;AAAAAAYABgBZAQAAwwUAAAAA&#10;">
                <v:fill on="t" focussize="0,0"/>
                <v:stroke color="#000000" joinstyle="miter"/>
                <v:imagedata o:title=""/>
                <o:lock v:ext="edit" aspectratio="f"/>
                <v:textbox>
                  <w:txbxContent>
                    <w:p>
                      <w:pPr>
                        <w:jc w:val="center"/>
                        <w:rPr>
                          <w:b/>
                        </w:rPr>
                      </w:pPr>
                      <w:r>
                        <w:rPr>
                          <w:rFonts w:hint="eastAsia"/>
                          <w:b/>
                        </w:rPr>
                        <w:t>简易程序</w:t>
                      </w:r>
                    </w:p>
                  </w:txbxContent>
                </v:textbox>
              </v:shape>
            </w:pict>
          </mc:Fallback>
        </mc:AlternateContent>
      </w:r>
      <w:r>
        <w:rPr>
          <w:sz w:val="32"/>
          <w:szCs w:val="32"/>
        </w:rPr>
        <mc:AlternateContent>
          <mc:Choice Requires="wps">
            <w:drawing>
              <wp:anchor distT="0" distB="0" distL="114300" distR="114300" simplePos="0" relativeHeight="251613184" behindDoc="0" locked="0" layoutInCell="1" allowOverlap="1">
                <wp:simplePos x="0" y="0"/>
                <wp:positionH relativeFrom="column">
                  <wp:posOffset>-180975</wp:posOffset>
                </wp:positionH>
                <wp:positionV relativeFrom="paragraph">
                  <wp:posOffset>3315970</wp:posOffset>
                </wp:positionV>
                <wp:extent cx="635" cy="396240"/>
                <wp:effectExtent l="37465" t="0" r="38100" b="3810"/>
                <wp:wrapNone/>
                <wp:docPr id="358" name="直接连接符 358"/>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4.25pt;margin-top:261.1pt;height:31.2pt;width:0.05pt;z-index:251613184;mso-width-relative:page;mso-height-relative:page;" filled="f" stroked="t" coordsize="21600,21600" o:gfxdata="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tleP2NoAAAALAQAADwAAAAAAAAABACAAAAA4AAAAZHJzL2Rvd25yZXYueG1sUEsB&#10;AhQAFAAAAAgAh07iQMreRhjdAQAAkwMAAA4AAAAAAAAAAQAgAAAAPwEAAGRycy9lMm9Eb2MueG1s&#10;UEsFBgAAAAAGAAYAWQEAAI4FAAAAAA==&#10;">
                <v:fill on="f" focussize="0,0"/>
                <v:stroke color="#000000" joinstyle="round" endarrow="block"/>
                <v:imagedata o:title=""/>
                <o:lock v:ext="edit" aspectratio="f"/>
              </v:line>
            </w:pict>
          </mc:Fallback>
        </mc:AlternateContent>
      </w:r>
    </w:p>
    <w:p>
      <w:r>
        <w:rPr>
          <w:sz w:val="32"/>
          <w:szCs w:val="32"/>
        </w:rPr>
        <mc:AlternateContent>
          <mc:Choice Requires="wpg">
            <w:drawing>
              <wp:inline distT="0" distB="0" distL="114300" distR="114300">
                <wp:extent cx="6198870" cy="7086600"/>
                <wp:effectExtent l="0" t="0" r="0" b="0"/>
                <wp:docPr id="359" name="组合 359"/>
                <wp:cNvGraphicFramePr/>
                <a:graphic xmlns:a="http://schemas.openxmlformats.org/drawingml/2006/main">
                  <a:graphicData uri="http://schemas.microsoft.com/office/word/2010/wordprocessingGroup">
                    <wpg:wgp>
                      <wpg:cNvGrpSpPr>
                        <a:grpSpLocks noRot="true"/>
                      </wpg:cNvGrpSpPr>
                      <wpg:grpSpPr>
                        <a:xfrm>
                          <a:off x="0" y="0"/>
                          <a:ext cx="6198870" cy="7086600"/>
                          <a:chOff x="0" y="0"/>
                          <a:chExt cx="9735" cy="12324"/>
                        </a:xfrm>
                      </wpg:grpSpPr>
                      <wps:wsp>
                        <wps:cNvPr id="360" name="矩形 74"/>
                        <wps:cNvSpPr>
                          <a:spLocks noChangeAspect="true" noTextEdit="true"/>
                        </wps:cNvSpPr>
                        <wps:spPr>
                          <a:xfrm>
                            <a:off x="0" y="0"/>
                            <a:ext cx="9735" cy="12324"/>
                          </a:xfrm>
                          <a:prstGeom prst="rect">
                            <a:avLst/>
                          </a:prstGeom>
                          <a:noFill/>
                          <a:ln>
                            <a:noFill/>
                          </a:ln>
                        </wps:spPr>
                        <wps:bodyPr upright="true"/>
                      </wps:wsp>
                      <wps:wsp>
                        <wps:cNvPr id="361" name="直接连接符 75"/>
                        <wps:cNvCnPr/>
                        <wps:spPr>
                          <a:xfrm>
                            <a:off x="1122" y="9985"/>
                            <a:ext cx="900" cy="1"/>
                          </a:xfrm>
                          <a:prstGeom prst="line">
                            <a:avLst/>
                          </a:prstGeom>
                          <a:ln w="9525" cap="flat" cmpd="sng">
                            <a:solidFill>
                              <a:srgbClr val="000000"/>
                            </a:solidFill>
                            <a:prstDash val="solid"/>
                            <a:headEnd type="none" w="med" len="med"/>
                            <a:tailEnd type="none" w="med" len="med"/>
                          </a:ln>
                        </wps:spPr>
                        <wps:bodyPr/>
                      </wps:wsp>
                      <wps:wsp>
                        <wps:cNvPr id="362" name="直接连接符 76"/>
                        <wps:cNvCnPr/>
                        <wps:spPr>
                          <a:xfrm>
                            <a:off x="4680" y="936"/>
                            <a:ext cx="1" cy="624"/>
                          </a:xfrm>
                          <a:prstGeom prst="line">
                            <a:avLst/>
                          </a:prstGeom>
                          <a:ln w="9525" cap="flat" cmpd="sng">
                            <a:solidFill>
                              <a:srgbClr val="000000"/>
                            </a:solidFill>
                            <a:prstDash val="solid"/>
                            <a:headEnd type="none" w="med" len="med"/>
                            <a:tailEnd type="triangle" w="med" len="med"/>
                          </a:ln>
                        </wps:spPr>
                        <wps:bodyPr/>
                      </wps:wsp>
                      <wps:wsp>
                        <wps:cNvPr id="363" name="流程图: 可选过程 77"/>
                        <wps:cNvSpPr/>
                        <wps:spPr>
                          <a:xfrm>
                            <a:off x="840" y="1560"/>
                            <a:ext cx="8100" cy="93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黑体" w:hAnsi="黑体" w:eastAsia="黑体"/>
                                  <w:b/>
                                  <w:szCs w:val="21"/>
                                </w:rPr>
                              </w:pPr>
                              <w:r>
                                <w:rPr>
                                  <w:rFonts w:hint="eastAsia" w:ascii="黑体" w:hAnsi="黑体" w:eastAsia="黑体"/>
                                  <w:b/>
                                  <w:szCs w:val="21"/>
                                </w:rPr>
                                <w:t>调查取证</w:t>
                              </w:r>
                            </w:p>
                            <w:p>
                              <w:pPr>
                                <w:spacing w:line="280" w:lineRule="exact"/>
                                <w:jc w:val="center"/>
                                <w:rPr>
                                  <w:szCs w:val="21"/>
                                </w:rPr>
                              </w:pPr>
                              <w:r>
                                <w:rPr>
                                  <w:rFonts w:hint="eastAsia"/>
                                  <w:szCs w:val="21"/>
                                </w:rPr>
                                <w:t>2名及以上执法人员进行检查，出示执法证件，依法收集整理证据材料</w:t>
                              </w:r>
                            </w:p>
                          </w:txbxContent>
                        </wps:txbx>
                        <wps:bodyPr upright="true"/>
                      </wps:wsp>
                      <wps:wsp>
                        <wps:cNvPr id="364" name="直接连接符 78"/>
                        <wps:cNvCnPr/>
                        <wps:spPr>
                          <a:xfrm>
                            <a:off x="4680" y="2496"/>
                            <a:ext cx="1" cy="311"/>
                          </a:xfrm>
                          <a:prstGeom prst="line">
                            <a:avLst/>
                          </a:prstGeom>
                          <a:ln w="9525" cap="flat" cmpd="sng">
                            <a:solidFill>
                              <a:srgbClr val="000000"/>
                            </a:solidFill>
                            <a:prstDash val="solid"/>
                            <a:headEnd type="none" w="med" len="med"/>
                            <a:tailEnd type="triangle" w="med" len="med"/>
                          </a:ln>
                        </wps:spPr>
                        <wps:bodyPr/>
                      </wps:wsp>
                      <wps:wsp>
                        <wps:cNvPr id="365" name="流程图: 可选过程 79"/>
                        <wps:cNvSpPr/>
                        <wps:spPr>
                          <a:xfrm>
                            <a:off x="2100" y="2808"/>
                            <a:ext cx="6120" cy="93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黑体" w:hAnsi="黑体" w:eastAsia="黑体"/>
                                  <w:b/>
                                  <w:szCs w:val="21"/>
                                </w:rPr>
                              </w:pPr>
                              <w:r>
                                <w:rPr>
                                  <w:rFonts w:hint="eastAsia" w:ascii="黑体" w:hAnsi="黑体" w:eastAsia="黑体"/>
                                  <w:b/>
                                  <w:szCs w:val="21"/>
                                </w:rPr>
                                <w:t>审  批</w:t>
                              </w:r>
                            </w:p>
                            <w:p>
                              <w:pPr>
                                <w:spacing w:line="280" w:lineRule="exact"/>
                                <w:jc w:val="center"/>
                                <w:rPr>
                                  <w:szCs w:val="21"/>
                                </w:rPr>
                              </w:pPr>
                              <w:r>
                                <w:rPr>
                                  <w:rFonts w:hint="eastAsia"/>
                                  <w:szCs w:val="21"/>
                                </w:rPr>
                                <w:t>调查终结后，拟写案件调查终结报告，并按程序审批</w:t>
                              </w:r>
                            </w:p>
                          </w:txbxContent>
                        </wps:txbx>
                        <wps:bodyPr upright="true"/>
                      </wps:wsp>
                      <wps:wsp>
                        <wps:cNvPr id="366" name="直接连接符 80"/>
                        <wps:cNvCnPr/>
                        <wps:spPr>
                          <a:xfrm>
                            <a:off x="4680" y="3744"/>
                            <a:ext cx="3" cy="311"/>
                          </a:xfrm>
                          <a:prstGeom prst="line">
                            <a:avLst/>
                          </a:prstGeom>
                          <a:ln w="9525" cap="flat" cmpd="sng">
                            <a:solidFill>
                              <a:srgbClr val="000000"/>
                            </a:solidFill>
                            <a:prstDash val="solid"/>
                            <a:headEnd type="none" w="med" len="med"/>
                            <a:tailEnd type="triangle" w="med" len="med"/>
                          </a:ln>
                        </wps:spPr>
                        <wps:bodyPr/>
                      </wps:wsp>
                      <wps:wsp>
                        <wps:cNvPr id="367" name="流程图: 可选过程 81"/>
                        <wps:cNvSpPr/>
                        <wps:spPr>
                          <a:xfrm>
                            <a:off x="840" y="4056"/>
                            <a:ext cx="8281" cy="93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黑体" w:hAnsi="黑体" w:eastAsia="黑体"/>
                                  <w:b/>
                                  <w:szCs w:val="21"/>
                                </w:rPr>
                              </w:pPr>
                              <w:r>
                                <w:rPr>
                                  <w:rFonts w:hint="eastAsia" w:ascii="黑体" w:hAnsi="黑体" w:eastAsia="黑体"/>
                                  <w:b/>
                                  <w:szCs w:val="21"/>
                                </w:rPr>
                                <w:t>拟定处罚意见</w:t>
                              </w:r>
                            </w:p>
                            <w:p>
                              <w:pPr>
                                <w:spacing w:line="280" w:lineRule="exact"/>
                                <w:jc w:val="center"/>
                                <w:rPr>
                                  <w:szCs w:val="21"/>
                                </w:rPr>
                              </w:pPr>
                              <w:r>
                                <w:rPr>
                                  <w:rFonts w:hint="eastAsia"/>
                                  <w:szCs w:val="21"/>
                                </w:rPr>
                                <w:t>竞训科负责人拟定处罚意见，重大复杂案件由局长办公会集体讨论决定</w:t>
                              </w:r>
                            </w:p>
                          </w:txbxContent>
                        </wps:txbx>
                        <wps:bodyPr upright="true"/>
                      </wps:wsp>
                      <wps:wsp>
                        <wps:cNvPr id="368" name="流程图: 可选过程 82"/>
                        <wps:cNvSpPr/>
                        <wps:spPr>
                          <a:xfrm>
                            <a:off x="1380" y="5615"/>
                            <a:ext cx="2520" cy="187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exact"/>
                                <w:jc w:val="center"/>
                                <w:rPr>
                                  <w:rFonts w:ascii="黑体" w:hAnsi="黑体" w:eastAsia="黑体"/>
                                  <w:b/>
                                  <w:szCs w:val="21"/>
                                </w:rPr>
                              </w:pPr>
                              <w:r>
                                <w:rPr>
                                  <w:rFonts w:hint="eastAsia" w:ascii="黑体" w:hAnsi="黑体" w:eastAsia="黑体"/>
                                  <w:b/>
                                  <w:szCs w:val="21"/>
                                </w:rPr>
                                <w:t>撤销立案</w:t>
                              </w:r>
                            </w:p>
                            <w:p>
                              <w:pPr>
                                <w:spacing w:line="360" w:lineRule="exact"/>
                                <w:rPr>
                                  <w:szCs w:val="21"/>
                                </w:rPr>
                              </w:pPr>
                              <w:r>
                                <w:rPr>
                                  <w:rFonts w:hint="eastAsia"/>
                                  <w:szCs w:val="21"/>
                                </w:rPr>
                                <w:t>1、情节轻微且已改正；</w:t>
                              </w:r>
                            </w:p>
                            <w:p>
                              <w:pPr>
                                <w:spacing w:line="360" w:lineRule="exact"/>
                                <w:rPr>
                                  <w:sz w:val="18"/>
                                  <w:szCs w:val="18"/>
                                </w:rPr>
                              </w:pPr>
                              <w:r>
                                <w:rPr>
                                  <w:rFonts w:hint="eastAsia"/>
                                  <w:szCs w:val="21"/>
                                </w:rPr>
                                <w:t>2、违法事实不能成立的。</w:t>
                              </w:r>
                            </w:p>
                          </w:txbxContent>
                        </wps:txbx>
                        <wps:bodyPr upright="true"/>
                      </wps:wsp>
                      <wps:wsp>
                        <wps:cNvPr id="369" name="流程图: 可选过程 83"/>
                        <wps:cNvSpPr/>
                        <wps:spPr>
                          <a:xfrm>
                            <a:off x="4080" y="5615"/>
                            <a:ext cx="2520" cy="187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rFonts w:ascii="黑体" w:hAnsi="黑体" w:eastAsia="黑体"/>
                                  <w:b/>
                                  <w:szCs w:val="21"/>
                                </w:rPr>
                              </w:pPr>
                              <w:r>
                                <w:rPr>
                                  <w:rFonts w:hint="eastAsia" w:ascii="黑体" w:hAnsi="黑体" w:eastAsia="黑体"/>
                                  <w:b/>
                                  <w:szCs w:val="21"/>
                                </w:rPr>
                                <w:t>处罚告知</w:t>
                              </w:r>
                            </w:p>
                            <w:p>
                              <w:pPr>
                                <w:spacing w:line="400" w:lineRule="exact"/>
                                <w:rPr>
                                  <w:szCs w:val="21"/>
                                </w:rPr>
                              </w:pPr>
                              <w:r>
                                <w:rPr>
                                  <w:rFonts w:hint="eastAsia"/>
                                  <w:szCs w:val="21"/>
                                </w:rPr>
                                <w:t>依法制作处罚文件并送达</w:t>
                              </w:r>
                            </w:p>
                          </w:txbxContent>
                        </wps:txbx>
                        <wps:bodyPr upright="true"/>
                      </wps:wsp>
                      <wps:wsp>
                        <wps:cNvPr id="370" name="流程图: 可选过程 84"/>
                        <wps:cNvSpPr/>
                        <wps:spPr>
                          <a:xfrm>
                            <a:off x="6780" y="5615"/>
                            <a:ext cx="2520" cy="187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exact"/>
                                <w:jc w:val="center"/>
                                <w:rPr>
                                  <w:rFonts w:ascii="黑体" w:hAnsi="黑体" w:eastAsia="黑体"/>
                                  <w:b/>
                                  <w:szCs w:val="21"/>
                                </w:rPr>
                              </w:pPr>
                              <w:r>
                                <w:rPr>
                                  <w:rFonts w:hint="eastAsia" w:ascii="黑体" w:hAnsi="黑体" w:eastAsia="黑体"/>
                                  <w:b/>
                                  <w:szCs w:val="21"/>
                                </w:rPr>
                                <w:t>移送处理</w:t>
                              </w:r>
                            </w:p>
                            <w:p>
                              <w:pPr>
                                <w:spacing w:line="360" w:lineRule="exact"/>
                                <w:rPr>
                                  <w:rFonts w:ascii="宋体" w:hAnsi="宋体" w:cs="宋体"/>
                                  <w:szCs w:val="21"/>
                                </w:rPr>
                              </w:pPr>
                              <w:r>
                                <w:rPr>
                                  <w:rFonts w:hint="eastAsia" w:ascii="宋体" w:hAnsi="宋体" w:cs="宋体"/>
                                  <w:szCs w:val="21"/>
                                </w:rPr>
                                <w:t>1、违法案件不属于本机关处罚事项的；2、涉嫌犯罪的。</w:t>
                              </w:r>
                            </w:p>
                          </w:txbxContent>
                        </wps:txbx>
                        <wps:bodyPr upright="true"/>
                      </wps:wsp>
                      <wps:wsp>
                        <wps:cNvPr id="371" name="直接连接符 85"/>
                        <wps:cNvCnPr/>
                        <wps:spPr>
                          <a:xfrm>
                            <a:off x="4680" y="4992"/>
                            <a:ext cx="1" cy="623"/>
                          </a:xfrm>
                          <a:prstGeom prst="line">
                            <a:avLst/>
                          </a:prstGeom>
                          <a:ln w="9525" cap="flat" cmpd="sng">
                            <a:solidFill>
                              <a:srgbClr val="000000"/>
                            </a:solidFill>
                            <a:prstDash val="solid"/>
                            <a:headEnd type="none" w="med" len="med"/>
                            <a:tailEnd type="triangle" w="med" len="med"/>
                          </a:ln>
                        </wps:spPr>
                        <wps:bodyPr/>
                      </wps:wsp>
                      <wps:wsp>
                        <wps:cNvPr id="372" name="直接连接符 86"/>
                        <wps:cNvCnPr/>
                        <wps:spPr>
                          <a:xfrm>
                            <a:off x="2160" y="5304"/>
                            <a:ext cx="0" cy="311"/>
                          </a:xfrm>
                          <a:prstGeom prst="line">
                            <a:avLst/>
                          </a:prstGeom>
                          <a:ln w="9525" cap="flat" cmpd="sng">
                            <a:solidFill>
                              <a:srgbClr val="000000"/>
                            </a:solidFill>
                            <a:prstDash val="solid"/>
                            <a:headEnd type="none" w="med" len="med"/>
                            <a:tailEnd type="triangle" w="med" len="med"/>
                          </a:ln>
                        </wps:spPr>
                        <wps:bodyPr/>
                      </wps:wsp>
                      <wps:wsp>
                        <wps:cNvPr id="373" name="直接连接符 87"/>
                        <wps:cNvCnPr/>
                        <wps:spPr>
                          <a:xfrm>
                            <a:off x="7560" y="5304"/>
                            <a:ext cx="1" cy="311"/>
                          </a:xfrm>
                          <a:prstGeom prst="line">
                            <a:avLst/>
                          </a:prstGeom>
                          <a:ln w="9525" cap="flat" cmpd="sng">
                            <a:solidFill>
                              <a:srgbClr val="000000"/>
                            </a:solidFill>
                            <a:prstDash val="solid"/>
                            <a:headEnd type="none" w="med" len="med"/>
                            <a:tailEnd type="triangle" w="med" len="med"/>
                          </a:ln>
                        </wps:spPr>
                        <wps:bodyPr/>
                      </wps:wsp>
                      <wps:wsp>
                        <wps:cNvPr id="374" name="直接连接符 88"/>
                        <wps:cNvCnPr/>
                        <wps:spPr>
                          <a:xfrm>
                            <a:off x="2160" y="5304"/>
                            <a:ext cx="5400" cy="0"/>
                          </a:xfrm>
                          <a:prstGeom prst="line">
                            <a:avLst/>
                          </a:prstGeom>
                          <a:ln w="9525" cap="flat" cmpd="sng">
                            <a:solidFill>
                              <a:srgbClr val="000000"/>
                            </a:solidFill>
                            <a:prstDash val="solid"/>
                            <a:headEnd type="none" w="med" len="med"/>
                            <a:tailEnd type="none" w="med" len="med"/>
                          </a:ln>
                        </wps:spPr>
                        <wps:bodyPr/>
                      </wps:wsp>
                      <wps:wsp>
                        <wps:cNvPr id="375" name="直接连接符 89"/>
                        <wps:cNvCnPr/>
                        <wps:spPr>
                          <a:xfrm flipV="true">
                            <a:off x="1125" y="4986"/>
                            <a:ext cx="2" cy="4992"/>
                          </a:xfrm>
                          <a:prstGeom prst="line">
                            <a:avLst/>
                          </a:prstGeom>
                          <a:ln w="9525" cap="flat" cmpd="sng">
                            <a:solidFill>
                              <a:srgbClr val="000000"/>
                            </a:solidFill>
                            <a:prstDash val="solid"/>
                            <a:headEnd type="none" w="med" len="med"/>
                            <a:tailEnd type="triangle" w="med" len="med"/>
                          </a:ln>
                        </wps:spPr>
                        <wps:bodyPr/>
                      </wps:wsp>
                      <wps:wsp>
                        <wps:cNvPr id="376" name="流程图: 可选过程 90"/>
                        <wps:cNvSpPr/>
                        <wps:spPr>
                          <a:xfrm>
                            <a:off x="1380" y="7957"/>
                            <a:ext cx="3240" cy="62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b/>
                                  <w:szCs w:val="21"/>
                                </w:rPr>
                              </w:pPr>
                              <w:r>
                                <w:rPr>
                                  <w:rFonts w:hint="eastAsia"/>
                                  <w:b/>
                                  <w:szCs w:val="21"/>
                                </w:rPr>
                                <w:t>听取当事人陈述和申辩</w:t>
                              </w:r>
                            </w:p>
                          </w:txbxContent>
                        </wps:txbx>
                        <wps:bodyPr upright="true"/>
                      </wps:wsp>
                      <wps:wsp>
                        <wps:cNvPr id="377" name="流程图: 可选过程 91"/>
                        <wps:cNvSpPr/>
                        <wps:spPr>
                          <a:xfrm>
                            <a:off x="4800" y="7957"/>
                            <a:ext cx="4500" cy="62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b/>
                                  <w:szCs w:val="21"/>
                                </w:rPr>
                              </w:pPr>
                              <w:r>
                                <w:rPr>
                                  <w:rFonts w:hint="eastAsia"/>
                                  <w:b/>
                                  <w:szCs w:val="21"/>
                                </w:rPr>
                                <w:t>重大处罚依法申请召开听证会</w:t>
                              </w:r>
                            </w:p>
                          </w:txbxContent>
                        </wps:txbx>
                        <wps:bodyPr upright="true"/>
                      </wps:wsp>
                      <wps:wsp>
                        <wps:cNvPr id="378" name="直接连接符 92"/>
                        <wps:cNvCnPr/>
                        <wps:spPr>
                          <a:xfrm>
                            <a:off x="2340" y="7800"/>
                            <a:ext cx="3780" cy="1"/>
                          </a:xfrm>
                          <a:prstGeom prst="line">
                            <a:avLst/>
                          </a:prstGeom>
                          <a:ln w="9525" cap="flat" cmpd="sng">
                            <a:solidFill>
                              <a:srgbClr val="000000"/>
                            </a:solidFill>
                            <a:prstDash val="solid"/>
                            <a:headEnd type="none" w="med" len="med"/>
                            <a:tailEnd type="none" w="med" len="med"/>
                          </a:ln>
                        </wps:spPr>
                        <wps:bodyPr/>
                      </wps:wsp>
                      <wps:wsp>
                        <wps:cNvPr id="379" name="直接连接符 93"/>
                        <wps:cNvCnPr/>
                        <wps:spPr>
                          <a:xfrm>
                            <a:off x="2340" y="7800"/>
                            <a:ext cx="0" cy="157"/>
                          </a:xfrm>
                          <a:prstGeom prst="line">
                            <a:avLst/>
                          </a:prstGeom>
                          <a:ln w="9525" cap="flat" cmpd="sng">
                            <a:solidFill>
                              <a:srgbClr val="000000"/>
                            </a:solidFill>
                            <a:prstDash val="solid"/>
                            <a:headEnd type="none" w="med" len="med"/>
                            <a:tailEnd type="none" w="med" len="med"/>
                          </a:ln>
                        </wps:spPr>
                        <wps:bodyPr/>
                      </wps:wsp>
                      <wps:wsp>
                        <wps:cNvPr id="380" name="直接连接符 94"/>
                        <wps:cNvCnPr/>
                        <wps:spPr>
                          <a:xfrm>
                            <a:off x="6120" y="7800"/>
                            <a:ext cx="2" cy="157"/>
                          </a:xfrm>
                          <a:prstGeom prst="line">
                            <a:avLst/>
                          </a:prstGeom>
                          <a:ln w="9525" cap="flat" cmpd="sng">
                            <a:solidFill>
                              <a:srgbClr val="000000"/>
                            </a:solidFill>
                            <a:prstDash val="solid"/>
                            <a:headEnd type="none" w="med" len="med"/>
                            <a:tailEnd type="none" w="med" len="med"/>
                          </a:ln>
                        </wps:spPr>
                        <wps:bodyPr/>
                      </wps:wsp>
                      <wps:wsp>
                        <wps:cNvPr id="381" name="直接连接符 95"/>
                        <wps:cNvCnPr/>
                        <wps:spPr>
                          <a:xfrm>
                            <a:off x="4230" y="7488"/>
                            <a:ext cx="1" cy="312"/>
                          </a:xfrm>
                          <a:prstGeom prst="line">
                            <a:avLst/>
                          </a:prstGeom>
                          <a:ln w="9525" cap="flat" cmpd="sng">
                            <a:solidFill>
                              <a:srgbClr val="000000"/>
                            </a:solidFill>
                            <a:prstDash val="solid"/>
                            <a:headEnd type="none" w="med" len="med"/>
                            <a:tailEnd type="none" w="med" len="med"/>
                          </a:ln>
                        </wps:spPr>
                        <wps:bodyPr/>
                      </wps:wsp>
                      <wps:wsp>
                        <wps:cNvPr id="382" name="直接连接符 96"/>
                        <wps:cNvCnPr/>
                        <wps:spPr>
                          <a:xfrm>
                            <a:off x="2340" y="8736"/>
                            <a:ext cx="3780" cy="1"/>
                          </a:xfrm>
                          <a:prstGeom prst="line">
                            <a:avLst/>
                          </a:prstGeom>
                          <a:ln w="9525" cap="flat" cmpd="sng">
                            <a:solidFill>
                              <a:srgbClr val="000000"/>
                            </a:solidFill>
                            <a:prstDash val="solid"/>
                            <a:headEnd type="none" w="med" len="med"/>
                            <a:tailEnd type="none" w="med" len="med"/>
                          </a:ln>
                        </wps:spPr>
                        <wps:bodyPr/>
                      </wps:wsp>
                      <wps:wsp>
                        <wps:cNvPr id="383" name="直接连接符 97"/>
                        <wps:cNvCnPr/>
                        <wps:spPr>
                          <a:xfrm>
                            <a:off x="2340" y="8580"/>
                            <a:ext cx="1" cy="157"/>
                          </a:xfrm>
                          <a:prstGeom prst="line">
                            <a:avLst/>
                          </a:prstGeom>
                          <a:ln w="9525" cap="flat" cmpd="sng">
                            <a:solidFill>
                              <a:srgbClr val="000000"/>
                            </a:solidFill>
                            <a:prstDash val="solid"/>
                            <a:headEnd type="none" w="med" len="med"/>
                            <a:tailEnd type="none" w="med" len="med"/>
                          </a:ln>
                        </wps:spPr>
                        <wps:bodyPr/>
                      </wps:wsp>
                      <wps:wsp>
                        <wps:cNvPr id="384" name="直接连接符 98"/>
                        <wps:cNvCnPr/>
                        <wps:spPr>
                          <a:xfrm>
                            <a:off x="6120" y="8580"/>
                            <a:ext cx="1" cy="157"/>
                          </a:xfrm>
                          <a:prstGeom prst="line">
                            <a:avLst/>
                          </a:prstGeom>
                          <a:ln w="9525" cap="flat" cmpd="sng">
                            <a:solidFill>
                              <a:srgbClr val="000000"/>
                            </a:solidFill>
                            <a:prstDash val="solid"/>
                            <a:headEnd type="none" w="med" len="med"/>
                            <a:tailEnd type="none" w="med" len="med"/>
                          </a:ln>
                        </wps:spPr>
                        <wps:bodyPr/>
                      </wps:wsp>
                      <wps:wsp>
                        <wps:cNvPr id="385" name="直接连接符 99"/>
                        <wps:cNvCnPr/>
                        <wps:spPr>
                          <a:xfrm>
                            <a:off x="4320" y="8736"/>
                            <a:ext cx="1" cy="1248"/>
                          </a:xfrm>
                          <a:prstGeom prst="line">
                            <a:avLst/>
                          </a:prstGeom>
                          <a:ln w="9525" cap="flat" cmpd="sng">
                            <a:solidFill>
                              <a:srgbClr val="000000"/>
                            </a:solidFill>
                            <a:prstDash val="solid"/>
                            <a:headEnd type="none" w="med" len="med"/>
                            <a:tailEnd type="none" w="med" len="med"/>
                          </a:ln>
                        </wps:spPr>
                        <wps:bodyPr/>
                      </wps:wsp>
                      <wps:wsp>
                        <wps:cNvPr id="386" name="流程图: 可选过程 100"/>
                        <wps:cNvSpPr/>
                        <wps:spPr>
                          <a:xfrm>
                            <a:off x="1260" y="9360"/>
                            <a:ext cx="2700" cy="140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exact"/>
                                <w:rPr>
                                  <w:szCs w:val="21"/>
                                </w:rPr>
                              </w:pPr>
                              <w:r>
                                <w:rPr>
                                  <w:rFonts w:hint="eastAsia"/>
                                  <w:szCs w:val="21"/>
                                </w:rPr>
                                <w:t>当事人的事实、理由或证据成立，行政机关应改变决定</w:t>
                              </w:r>
                            </w:p>
                          </w:txbxContent>
                        </wps:txbx>
                        <wps:bodyPr upright="true"/>
                      </wps:wsp>
                      <wps:wsp>
                        <wps:cNvPr id="387" name="流程图: 可选过程 101"/>
                        <wps:cNvSpPr/>
                        <wps:spPr>
                          <a:xfrm>
                            <a:off x="5160" y="9360"/>
                            <a:ext cx="1620" cy="1248"/>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szCs w:val="21"/>
                                </w:rPr>
                              </w:pPr>
                              <w:r>
                                <w:rPr>
                                  <w:rFonts w:hint="eastAsia"/>
                                  <w:szCs w:val="21"/>
                                </w:rPr>
                                <w:t>依法制作</w:t>
                              </w:r>
                            </w:p>
                            <w:p>
                              <w:pPr>
                                <w:spacing w:line="400" w:lineRule="exact"/>
                                <w:jc w:val="center"/>
                                <w:rPr>
                                  <w:szCs w:val="21"/>
                                </w:rPr>
                              </w:pPr>
                              <w:r>
                                <w:rPr>
                                  <w:rFonts w:hint="eastAsia"/>
                                  <w:szCs w:val="21"/>
                                </w:rPr>
                                <w:t>处罚决定</w:t>
                              </w:r>
                            </w:p>
                          </w:txbxContent>
                        </wps:txbx>
                        <wps:bodyPr upright="true"/>
                      </wps:wsp>
                      <wps:wsp>
                        <wps:cNvPr id="388" name="直接连接符 102"/>
                        <wps:cNvCnPr/>
                        <wps:spPr>
                          <a:xfrm>
                            <a:off x="4321" y="9987"/>
                            <a:ext cx="839" cy="1"/>
                          </a:xfrm>
                          <a:prstGeom prst="line">
                            <a:avLst/>
                          </a:prstGeom>
                          <a:ln w="9525" cap="flat" cmpd="sng">
                            <a:solidFill>
                              <a:srgbClr val="000000"/>
                            </a:solidFill>
                            <a:prstDash val="solid"/>
                            <a:headEnd type="none" w="med" len="med"/>
                            <a:tailEnd type="triangle" w="med" len="med"/>
                          </a:ln>
                        </wps:spPr>
                        <wps:bodyPr/>
                      </wps:wsp>
                      <wps:wsp>
                        <wps:cNvPr id="389" name="直接连接符 103"/>
                        <wps:cNvCnPr/>
                        <wps:spPr>
                          <a:xfrm flipH="true">
                            <a:off x="3960" y="9984"/>
                            <a:ext cx="360" cy="0"/>
                          </a:xfrm>
                          <a:prstGeom prst="line">
                            <a:avLst/>
                          </a:prstGeom>
                          <a:ln w="9525" cap="flat" cmpd="sng">
                            <a:solidFill>
                              <a:srgbClr val="000000"/>
                            </a:solidFill>
                            <a:prstDash val="solid"/>
                            <a:headEnd type="none" w="med" len="med"/>
                            <a:tailEnd type="triangle" w="med" len="med"/>
                          </a:ln>
                        </wps:spPr>
                        <wps:bodyPr/>
                      </wps:wsp>
                      <wps:wsp>
                        <wps:cNvPr id="390" name="直接连接符 104"/>
                        <wps:cNvCnPr/>
                        <wps:spPr>
                          <a:xfrm>
                            <a:off x="3645" y="369"/>
                            <a:ext cx="567" cy="1"/>
                          </a:xfrm>
                          <a:prstGeom prst="line">
                            <a:avLst/>
                          </a:prstGeom>
                          <a:ln w="9525" cap="flat" cmpd="sng">
                            <a:solidFill>
                              <a:srgbClr val="000000"/>
                            </a:solidFill>
                            <a:prstDash val="solid"/>
                            <a:headEnd type="none" w="med" len="med"/>
                            <a:tailEnd type="triangle" w="med" len="med"/>
                          </a:ln>
                        </wps:spPr>
                        <wps:bodyPr/>
                      </wps:wsp>
                      <wps:wsp>
                        <wps:cNvPr id="391" name="流程图: 可选过程 105"/>
                        <wps:cNvSpPr/>
                        <wps:spPr>
                          <a:xfrm>
                            <a:off x="2055" y="156"/>
                            <a:ext cx="1620" cy="468"/>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b/>
                                  <w:szCs w:val="21"/>
                                </w:rPr>
                              </w:pPr>
                              <w:r>
                                <w:rPr>
                                  <w:rFonts w:hint="eastAsia"/>
                                  <w:b/>
                                  <w:szCs w:val="21"/>
                                </w:rPr>
                                <w:t>一般程序</w:t>
                              </w:r>
                            </w:p>
                          </w:txbxContent>
                        </wps:txbx>
                        <wps:bodyPr upright="true"/>
                      </wps:wsp>
                      <wps:wsp>
                        <wps:cNvPr id="392" name="直接连接符 106"/>
                        <wps:cNvCnPr/>
                        <wps:spPr>
                          <a:xfrm>
                            <a:off x="1455" y="369"/>
                            <a:ext cx="567" cy="1"/>
                          </a:xfrm>
                          <a:prstGeom prst="line">
                            <a:avLst/>
                          </a:prstGeom>
                          <a:ln w="9525" cap="flat" cmpd="sng">
                            <a:solidFill>
                              <a:srgbClr val="000000"/>
                            </a:solidFill>
                            <a:prstDash val="solid"/>
                            <a:headEnd type="none" w="med" len="med"/>
                            <a:tailEnd type="triangle" w="med" len="med"/>
                          </a:ln>
                        </wps:spPr>
                        <wps:bodyPr/>
                      </wps:wsp>
                      <wps:wsp>
                        <wps:cNvPr id="393" name="直接连接符 107"/>
                        <wps:cNvCnPr/>
                        <wps:spPr>
                          <a:xfrm>
                            <a:off x="6810" y="9978"/>
                            <a:ext cx="510" cy="1"/>
                          </a:xfrm>
                          <a:prstGeom prst="line">
                            <a:avLst/>
                          </a:prstGeom>
                          <a:ln w="9525" cap="flat" cmpd="sng">
                            <a:solidFill>
                              <a:srgbClr val="000000"/>
                            </a:solidFill>
                            <a:prstDash val="solid"/>
                            <a:headEnd type="none" w="med" len="med"/>
                            <a:tailEnd type="triangle" w="med" len="med"/>
                          </a:ln>
                        </wps:spPr>
                        <wps:bodyPr/>
                      </wps:wsp>
                      <wps:wsp>
                        <wps:cNvPr id="394" name="流程图: 可选过程 108"/>
                        <wps:cNvSpPr/>
                        <wps:spPr>
                          <a:xfrm>
                            <a:off x="7320" y="9360"/>
                            <a:ext cx="1620" cy="1248"/>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before="312" w:beforeLines="100" w:line="400" w:lineRule="exact"/>
                                <w:jc w:val="center"/>
                                <w:rPr>
                                  <w:b/>
                                  <w:szCs w:val="21"/>
                                </w:rPr>
                              </w:pPr>
                              <w:r>
                                <w:rPr>
                                  <w:rFonts w:hint="eastAsia"/>
                                  <w:b/>
                                  <w:szCs w:val="21"/>
                                </w:rPr>
                                <w:t>送达执行</w:t>
                              </w:r>
                            </w:p>
                          </w:txbxContent>
                        </wps:txbx>
                        <wps:bodyPr upright="true"/>
                      </wps:wsp>
                      <wps:wsp>
                        <wps:cNvPr id="395" name="流程图: 可选过程 109"/>
                        <wps:cNvSpPr/>
                        <wps:spPr>
                          <a:xfrm>
                            <a:off x="6015" y="11076"/>
                            <a:ext cx="900" cy="93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320" w:lineRule="exact"/>
                                <w:jc w:val="center"/>
                                <w:rPr>
                                  <w:color w:val="000000"/>
                                  <w:sz w:val="18"/>
                                  <w:szCs w:val="18"/>
                                </w:rPr>
                              </w:pPr>
                              <w:r>
                                <w:rPr>
                                  <w:rFonts w:hint="eastAsia"/>
                                  <w:color w:val="000000"/>
                                  <w:sz w:val="18"/>
                                  <w:szCs w:val="18"/>
                                </w:rPr>
                                <w:t>结案</w:t>
                              </w:r>
                            </w:p>
                            <w:p>
                              <w:pPr>
                                <w:spacing w:line="320" w:lineRule="exact"/>
                                <w:jc w:val="center"/>
                                <w:rPr>
                                  <w:color w:val="FF0000"/>
                                  <w:sz w:val="18"/>
                                  <w:szCs w:val="18"/>
                                </w:rPr>
                              </w:pPr>
                              <w:r>
                                <w:rPr>
                                  <w:rFonts w:hint="eastAsia"/>
                                  <w:color w:val="000000"/>
                                  <w:sz w:val="18"/>
                                  <w:szCs w:val="18"/>
                                </w:rPr>
                                <w:t>归档</w:t>
                              </w:r>
                            </w:p>
                          </w:txbxContent>
                        </wps:txbx>
                        <wps:bodyPr upright="true"/>
                      </wps:wsp>
                      <wps:wsp>
                        <wps:cNvPr id="396" name="流程图: 可选过程 110"/>
                        <wps:cNvSpPr/>
                        <wps:spPr>
                          <a:xfrm>
                            <a:off x="7740" y="11076"/>
                            <a:ext cx="1080" cy="93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320" w:lineRule="exact"/>
                                <w:jc w:val="center"/>
                                <w:rPr>
                                  <w:color w:val="000000"/>
                                  <w:sz w:val="18"/>
                                  <w:szCs w:val="18"/>
                                </w:rPr>
                              </w:pPr>
                              <w:r>
                                <w:rPr>
                                  <w:rFonts w:hint="eastAsia"/>
                                  <w:color w:val="000000"/>
                                  <w:sz w:val="18"/>
                                  <w:szCs w:val="18"/>
                                </w:rPr>
                                <w:t>重大处罚报备案</w:t>
                              </w:r>
                            </w:p>
                          </w:txbxContent>
                        </wps:txbx>
                        <wps:bodyPr upright="true"/>
                      </wps:wsp>
                      <wps:wsp>
                        <wps:cNvPr id="397" name="直接连接符 111"/>
                        <wps:cNvCnPr/>
                        <wps:spPr>
                          <a:xfrm>
                            <a:off x="6480" y="10608"/>
                            <a:ext cx="1" cy="468"/>
                          </a:xfrm>
                          <a:prstGeom prst="line">
                            <a:avLst/>
                          </a:prstGeom>
                          <a:ln w="9525" cap="flat" cmpd="sng">
                            <a:solidFill>
                              <a:srgbClr val="000000"/>
                            </a:solidFill>
                            <a:prstDash val="solid"/>
                            <a:headEnd type="none" w="med" len="med"/>
                            <a:tailEnd type="triangle" w="med" len="med"/>
                          </a:ln>
                        </wps:spPr>
                        <wps:bodyPr/>
                      </wps:wsp>
                      <wps:wsp>
                        <wps:cNvPr id="398" name="直接连接符 112"/>
                        <wps:cNvCnPr/>
                        <wps:spPr>
                          <a:xfrm>
                            <a:off x="8370" y="10608"/>
                            <a:ext cx="1" cy="468"/>
                          </a:xfrm>
                          <a:prstGeom prst="line">
                            <a:avLst/>
                          </a:prstGeom>
                          <a:ln w="9525" cap="flat" cmpd="sng">
                            <a:solidFill>
                              <a:srgbClr val="000000"/>
                            </a:solidFill>
                            <a:prstDash val="solid"/>
                            <a:headEnd type="none" w="med" len="med"/>
                            <a:tailEnd type="triangle" w="med" len="med"/>
                          </a:ln>
                        </wps:spPr>
                        <wps:bodyPr/>
                      </wps:wsp>
                      <wps:wsp>
                        <wps:cNvPr id="399" name="流程图: 可选过程 113"/>
                        <wps:cNvSpPr/>
                        <wps:spPr>
                          <a:xfrm>
                            <a:off x="4215" y="74"/>
                            <a:ext cx="4500" cy="93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黑体" w:hAnsi="黑体" w:eastAsia="黑体"/>
                                  <w:b/>
                                  <w:szCs w:val="21"/>
                                </w:rPr>
                              </w:pPr>
                              <w:r>
                                <w:rPr>
                                  <w:rFonts w:hint="eastAsia" w:ascii="黑体" w:hAnsi="黑体" w:eastAsia="黑体"/>
                                  <w:b/>
                                  <w:szCs w:val="21"/>
                                </w:rPr>
                                <w:t>立  案</w:t>
                              </w:r>
                            </w:p>
                            <w:p>
                              <w:pPr>
                                <w:spacing w:line="280" w:lineRule="exact"/>
                                <w:jc w:val="center"/>
                                <w:rPr>
                                  <w:szCs w:val="21"/>
                                </w:rPr>
                              </w:pPr>
                              <w:r>
                                <w:rPr>
                                  <w:rFonts w:hint="eastAsia"/>
                                  <w:szCs w:val="21"/>
                                </w:rPr>
                                <w:t>填写立案审批表，并按程序报批</w:t>
                              </w:r>
                            </w:p>
                          </w:txbxContent>
                        </wps:txbx>
                        <wps:bodyPr upright="true"/>
                      </wps:wsp>
                    </wpg:wgp>
                  </a:graphicData>
                </a:graphic>
              </wp:inline>
            </w:drawing>
          </mc:Choice>
          <mc:Fallback>
            <w:pict>
              <v:group id="_x0000_s1026" o:spid="_x0000_s1026" o:spt="203" style="height:558pt;width:488.1pt;" coordsize="9735,12324" o:gfxdata="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">
                <o:lock v:ext="edit" rotation="t" aspectratio="f"/>
                <v:rect id="矩形 74" o:spid="_x0000_s1026" o:spt="1" style="position:absolute;left:0;top:0;height:12324;width:9735;" filled="f" stroked="f" coordsize="21600,21600" o:gfxdata="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YNxfevAAAANwAAAAPAAAAAAAAAAEAIAAAADgAAABkcnMvZG93bnJldi54&#10;bWxQSwECFAAUAAAACACHTuJAMy8FnjsAAAA5AAAAEAAAAAAAAAABACAAAAAhAQAAZHJzL3NoYXBl&#10;eG1sLnhtbFBLBQYAAAAABgAGAFsBAADLAwAAAAA=&#10;">
                  <v:fill on="f" focussize="0,0"/>
                  <v:stroke on="f"/>
                  <v:imagedata o:title=""/>
                  <o:lock v:ext="edit" text="t" aspectratio="t"/>
                </v:rect>
                <v:line id="直接连接符 75" o:spid="_x0000_s1026" o:spt="20" style="position:absolute;left:1122;top:9985;height:1;width:900;" filled="f" stroked="t" coordsize="21600,21600" o:gfxdata="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7qrf9vwAAANwAAAAPAAAAAAAAAAEAIAAAADgAAABkcnMvZG93bnJl&#10;di54bWxQSwECFAAUAAAACACHTuJAMy8FnjsAAAA5AAAAEAAAAAAAAAABACAAAAAkAQAAZHJzL3No&#10;YXBleG1sLnhtbFBLBQYAAAAABgAGAFsBAADOAwAAAAA=&#10;">
                  <v:fill on="f" focussize="0,0"/>
                  <v:stroke color="#000000" joinstyle="round"/>
                  <v:imagedata o:title=""/>
                  <o:lock v:ext="edit" aspectratio="f"/>
                </v:line>
                <v:line id="直接连接符 76" o:spid="_x0000_s1026" o:spt="20" style="position:absolute;left:4680;top:936;height:624;width:1;" filled="f" stroked="t" coordsize="21600,21600" o:gfxdata="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JOE4b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77" o:spid="_x0000_s1026" o:spt="176" type="#_x0000_t176" style="position:absolute;left:840;top:1560;height:931;width:8100;" fillcolor="#FFFFFF" filled="t" stroked="t" coordsize="21600,21600" o:gfxdata="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hQVul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黑体" w:hAnsi="黑体" w:eastAsia="黑体"/>
                            <w:b/>
                            <w:szCs w:val="21"/>
                          </w:rPr>
                        </w:pPr>
                        <w:r>
                          <w:rPr>
                            <w:rFonts w:hint="eastAsia" w:ascii="黑体" w:hAnsi="黑体" w:eastAsia="黑体"/>
                            <w:b/>
                            <w:szCs w:val="21"/>
                          </w:rPr>
                          <w:t>调查取证</w:t>
                        </w:r>
                      </w:p>
                      <w:p>
                        <w:pPr>
                          <w:spacing w:line="280" w:lineRule="exact"/>
                          <w:jc w:val="center"/>
                          <w:rPr>
                            <w:szCs w:val="21"/>
                          </w:rPr>
                        </w:pPr>
                        <w:r>
                          <w:rPr>
                            <w:rFonts w:hint="eastAsia"/>
                            <w:szCs w:val="21"/>
                          </w:rPr>
                          <w:t>2名及以上执法人员进行检查，出示执法证件，依法收集整理证据材料</w:t>
                        </w:r>
                      </w:p>
                    </w:txbxContent>
                  </v:textbox>
                </v:shape>
                <v:line id="直接连接符 78" o:spid="_x0000_s1026" o:spt="20" style="position:absolute;left:4680;top:2496;height:311;width:1;" filled="f" stroked="t" coordsize="21600,21600" o:gfxdata="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pnXP0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79" o:spid="_x0000_s1026" o:spt="176" type="#_x0000_t176" style="position:absolute;left:2100;top:2808;height:936;width:6120;" fillcolor="#FFFFFF" filled="t" stroked="t" coordsize="21600,21600" o:gfxdata="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B5GZK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黑体" w:hAnsi="黑体" w:eastAsia="黑体"/>
                            <w:b/>
                            <w:szCs w:val="21"/>
                          </w:rPr>
                        </w:pPr>
                        <w:r>
                          <w:rPr>
                            <w:rFonts w:hint="eastAsia" w:ascii="黑体" w:hAnsi="黑体" w:eastAsia="黑体"/>
                            <w:b/>
                            <w:szCs w:val="21"/>
                          </w:rPr>
                          <w:t>审  批</w:t>
                        </w:r>
                      </w:p>
                      <w:p>
                        <w:pPr>
                          <w:spacing w:line="280" w:lineRule="exact"/>
                          <w:jc w:val="center"/>
                          <w:rPr>
                            <w:szCs w:val="21"/>
                          </w:rPr>
                        </w:pPr>
                        <w:r>
                          <w:rPr>
                            <w:rFonts w:hint="eastAsia"/>
                            <w:szCs w:val="21"/>
                          </w:rPr>
                          <w:t>调查终结后，拟写案件调查终结报告，并按程序审批</w:t>
                        </w:r>
                      </w:p>
                    </w:txbxContent>
                  </v:textbox>
                </v:shape>
                <v:line id="直接连接符 80" o:spid="_x0000_s1026" o:spt="20" style="position:absolute;left:4680;top:3744;height:311;width:3;" filled="f" stroked="t" coordsize="21600,21600" o:gfxdata="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dgNIGM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shape id="流程图: 可选过程 81" o:spid="_x0000_s1026" o:spt="176" type="#_x0000_t176" style="position:absolute;left:840;top:4056;height:930;width:8281;" fillcolor="#FFFFFF" filled="t" stroked="t" coordsize="21600,21600" o:gfxdata="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eel2m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黑体" w:hAnsi="黑体" w:eastAsia="黑体"/>
                            <w:b/>
                            <w:szCs w:val="21"/>
                          </w:rPr>
                        </w:pPr>
                        <w:r>
                          <w:rPr>
                            <w:rFonts w:hint="eastAsia" w:ascii="黑体" w:hAnsi="黑体" w:eastAsia="黑体"/>
                            <w:b/>
                            <w:szCs w:val="21"/>
                          </w:rPr>
                          <w:t>拟定处罚意见</w:t>
                        </w:r>
                      </w:p>
                      <w:p>
                        <w:pPr>
                          <w:spacing w:line="280" w:lineRule="exact"/>
                          <w:jc w:val="center"/>
                          <w:rPr>
                            <w:szCs w:val="21"/>
                          </w:rPr>
                        </w:pPr>
                        <w:r>
                          <w:rPr>
                            <w:rFonts w:hint="eastAsia"/>
                            <w:szCs w:val="21"/>
                          </w:rPr>
                          <w:t>竞训科负责人拟定处罚意见，重大复杂案件由局长办公会集体讨论决定</w:t>
                        </w:r>
                      </w:p>
                    </w:txbxContent>
                  </v:textbox>
                </v:shape>
                <v:shape id="流程图: 可选过程 82" o:spid="_x0000_s1026" o:spt="176" type="#_x0000_t176" style="position:absolute;left:1380;top:5615;height:1873;width:2520;" fillcolor="#FFFFFF" filled="t" stroked="t" coordsize="21600,21600" o:gfxdata="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v5cnU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spacing w:line="360" w:lineRule="exact"/>
                          <w:jc w:val="center"/>
                          <w:rPr>
                            <w:rFonts w:ascii="黑体" w:hAnsi="黑体" w:eastAsia="黑体"/>
                            <w:b/>
                            <w:szCs w:val="21"/>
                          </w:rPr>
                        </w:pPr>
                        <w:r>
                          <w:rPr>
                            <w:rFonts w:hint="eastAsia" w:ascii="黑体" w:hAnsi="黑体" w:eastAsia="黑体"/>
                            <w:b/>
                            <w:szCs w:val="21"/>
                          </w:rPr>
                          <w:t>撤销立案</w:t>
                        </w:r>
                      </w:p>
                      <w:p>
                        <w:pPr>
                          <w:spacing w:line="360" w:lineRule="exact"/>
                          <w:rPr>
                            <w:szCs w:val="21"/>
                          </w:rPr>
                        </w:pPr>
                        <w:r>
                          <w:rPr>
                            <w:rFonts w:hint="eastAsia"/>
                            <w:szCs w:val="21"/>
                          </w:rPr>
                          <w:t>1、情节轻微且已改正；</w:t>
                        </w:r>
                      </w:p>
                      <w:p>
                        <w:pPr>
                          <w:spacing w:line="360" w:lineRule="exact"/>
                          <w:rPr>
                            <w:sz w:val="18"/>
                            <w:szCs w:val="18"/>
                          </w:rPr>
                        </w:pPr>
                        <w:r>
                          <w:rPr>
                            <w:rFonts w:hint="eastAsia"/>
                            <w:szCs w:val="21"/>
                          </w:rPr>
                          <w:t>2、违法事实不能成立的。</w:t>
                        </w:r>
                      </w:p>
                    </w:txbxContent>
                  </v:textbox>
                </v:shape>
                <v:shape id="流程图: 可选过程 83" o:spid="_x0000_s1026" o:spt="176" type="#_x0000_t176" style="position:absolute;left:4080;top:5615;height:1874;width:2520;" fillcolor="#FFFFFF" filled="t" stroked="t" coordsize="21600,21600" o:gfxdata="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AqWxP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400" w:lineRule="exact"/>
                          <w:jc w:val="center"/>
                          <w:rPr>
                            <w:rFonts w:ascii="黑体" w:hAnsi="黑体" w:eastAsia="黑体"/>
                            <w:b/>
                            <w:szCs w:val="21"/>
                          </w:rPr>
                        </w:pPr>
                        <w:r>
                          <w:rPr>
                            <w:rFonts w:hint="eastAsia" w:ascii="黑体" w:hAnsi="黑体" w:eastAsia="黑体"/>
                            <w:b/>
                            <w:szCs w:val="21"/>
                          </w:rPr>
                          <w:t>处罚告知</w:t>
                        </w:r>
                      </w:p>
                      <w:p>
                        <w:pPr>
                          <w:spacing w:line="400" w:lineRule="exact"/>
                          <w:rPr>
                            <w:szCs w:val="21"/>
                          </w:rPr>
                        </w:pPr>
                        <w:r>
                          <w:rPr>
                            <w:rFonts w:hint="eastAsia"/>
                            <w:szCs w:val="21"/>
                          </w:rPr>
                          <w:t>依法制作处罚文件并送达</w:t>
                        </w:r>
                      </w:p>
                    </w:txbxContent>
                  </v:textbox>
                </v:shape>
                <v:shape id="流程图: 可选过程 84" o:spid="_x0000_s1026" o:spt="176" type="#_x0000_t176" style="position:absolute;left:6780;top:5615;height:1874;width:2520;" fillcolor="#FFFFFF" filled="t" stroked="t" coordsize="21600,21600" o:gfxdata="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USlMP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spacing w:line="360" w:lineRule="exact"/>
                          <w:jc w:val="center"/>
                          <w:rPr>
                            <w:rFonts w:ascii="黑体" w:hAnsi="黑体" w:eastAsia="黑体"/>
                            <w:b/>
                            <w:szCs w:val="21"/>
                          </w:rPr>
                        </w:pPr>
                        <w:r>
                          <w:rPr>
                            <w:rFonts w:hint="eastAsia" w:ascii="黑体" w:hAnsi="黑体" w:eastAsia="黑体"/>
                            <w:b/>
                            <w:szCs w:val="21"/>
                          </w:rPr>
                          <w:t>移送处理</w:t>
                        </w:r>
                      </w:p>
                      <w:p>
                        <w:pPr>
                          <w:spacing w:line="360" w:lineRule="exact"/>
                          <w:rPr>
                            <w:rFonts w:ascii="宋体" w:hAnsi="宋体" w:cs="宋体"/>
                            <w:szCs w:val="21"/>
                          </w:rPr>
                        </w:pPr>
                        <w:r>
                          <w:rPr>
                            <w:rFonts w:hint="eastAsia" w:ascii="宋体" w:hAnsi="宋体" w:cs="宋体"/>
                            <w:szCs w:val="21"/>
                          </w:rPr>
                          <w:t>1、违法案件不属于本机关处罚事项的；2、涉嫌犯罪的。</w:t>
                        </w:r>
                      </w:p>
                    </w:txbxContent>
                  </v:textbox>
                </v:shape>
                <v:line id="直接连接符 85" o:spid="_x0000_s1026" o:spt="20" style="position:absolute;left:4680;top:4992;height:623;width:1;" filled="f" stroked="t" coordsize="21600,21600" o:gfxdata="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fDNGsc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line id="直接连接符 86" o:spid="_x0000_s1026" o:spt="20" style="position:absolute;left:2160;top:5304;height:311;width:0;" filled="f" stroked="t" coordsize="21600,21600" o:gfxdata="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jOHYxs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line id="直接连接符 87" o:spid="_x0000_s1026" o:spt="20" style="position:absolute;left:7560;top:5304;height:311;width:1;" filled="f" stroked="t" coordsize="21600,21600" o:gfxdata="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jrX1d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line id="直接连接符 88" o:spid="_x0000_s1026" o:spt="20" style="position:absolute;left:2160;top:5304;height:0;width:5400;" filled="f" stroked="t" coordsize="21600,21600" o:gfxdata="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bgSCuMAAAADcAAAADwAAAAAAAAABACAAAAA4AAAAZHJzL2Rvd25y&#10;ZXYueG1sUEsBAhQAFAAAAAgAh07iQDMvBZ47AAAAOQAAABAAAAAAAAAAAQAgAAAAJQEAAGRycy9z&#10;aGFwZXhtbC54bWxQSwUGAAAAAAYABgBbAQAAzwMAAAAA&#10;">
                  <v:fill on="f" focussize="0,0"/>
                  <v:stroke color="#000000" joinstyle="round"/>
                  <v:imagedata o:title=""/>
                  <o:lock v:ext="edit" aspectratio="f"/>
                </v:line>
                <v:line id="直接连接符 89" o:spid="_x0000_s1026" o:spt="20" style="position:absolute;left:1125;top:4986;flip:y;height:4992;width:2;" filled="f" stroked="t" coordsize="21600,21600" o:gfxdata="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rZMAs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shape id="流程图: 可选过程 90" o:spid="_x0000_s1026" o:spt="176" type="#_x0000_t176" style="position:absolute;left:1380;top:7957;height:623;width:3240;" fillcolor="#FFFFFF" filled="t" stroked="t" coordsize="21600,21600" o:gfxdata="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0727g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400" w:lineRule="exact"/>
                          <w:jc w:val="center"/>
                          <w:rPr>
                            <w:b/>
                            <w:szCs w:val="21"/>
                          </w:rPr>
                        </w:pPr>
                        <w:r>
                          <w:rPr>
                            <w:rFonts w:hint="eastAsia"/>
                            <w:b/>
                            <w:szCs w:val="21"/>
                          </w:rPr>
                          <w:t>听取当事人陈述和申辩</w:t>
                        </w:r>
                      </w:p>
                    </w:txbxContent>
                  </v:textbox>
                </v:shape>
                <v:shape id="流程图: 可选过程 91" o:spid="_x0000_s1026" o:spt="176" type="#_x0000_t176" style="position:absolute;left:4800;top:7957;height:623;width:4500;" fillcolor="#FFFFFF" filled="t" stroked="t" coordsize="21600,21600" o:gfxdata="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bo8t7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400" w:lineRule="exact"/>
                          <w:jc w:val="center"/>
                          <w:rPr>
                            <w:b/>
                            <w:szCs w:val="21"/>
                          </w:rPr>
                        </w:pPr>
                        <w:r>
                          <w:rPr>
                            <w:rFonts w:hint="eastAsia"/>
                            <w:b/>
                            <w:szCs w:val="21"/>
                          </w:rPr>
                          <w:t>重大处罚依法申请召开听证会</w:t>
                        </w:r>
                      </w:p>
                    </w:txbxContent>
                  </v:textbox>
                </v:shape>
                <v:line id="直接连接符 92" o:spid="_x0000_s1026" o:spt="20" style="position:absolute;left:2340;top:7800;height:1;width:3780;" filled="f" stroked="t" coordsize="21600,21600" o:gfxdata="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vSYi9vAAAANwAAAAPAAAAAAAAAAEAIAAAADgAAABkcnMvZG93bnJldi54&#10;bWxQSwECFAAUAAAACACHTuJAMy8FnjsAAAA5AAAAEAAAAAAAAAABACAAAAAhAQAAZHJzL3NoYXBl&#10;eG1sLnhtbFBLBQYAAAAABgAGAFsBAADLAwAAAAA=&#10;">
                  <v:fill on="f" focussize="0,0"/>
                  <v:stroke color="#000000" joinstyle="round"/>
                  <v:imagedata o:title=""/>
                  <o:lock v:ext="edit" aspectratio="f"/>
                </v:line>
                <v:line id="直接连接符 93" o:spid="_x0000_s1026" o:spt="20" style="position:absolute;left:2340;top:7800;height:157;width:0;" filled="f" stroked="t" coordsize="21600,21600" o:gfxdata="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gAUtJsAAAADcAAAADwAAAAAAAAABACAAAAA4AAAAZHJzL2Rvd25y&#10;ZXYueG1sUEsBAhQAFAAAAAgAh07iQDMvBZ47AAAAOQAAABAAAAAAAAAAAQAgAAAAJQEAAGRycy9z&#10;aGFwZXhtbC54bWxQSwUGAAAAAAYABgBbAQAAzwMAAAAA&#10;">
                  <v:fill on="f" focussize="0,0"/>
                  <v:stroke color="#000000" joinstyle="round"/>
                  <v:imagedata o:title=""/>
                  <o:lock v:ext="edit" aspectratio="f"/>
                </v:line>
                <v:line id="直接连接符 94" o:spid="_x0000_s1026" o:spt="20" style="position:absolute;left:6120;top:7800;height:157;width:2;" filled="f" stroked="t" coordsize="21600,21600" o:gfxdata="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Tq9Jy7AAAA3AAAAA8AAAAAAAAAAQAgAAAAOAAAAGRycy9kb3ducmV2Lnht&#10;bFBLAQIUABQAAAAIAIdO4kAzLwWeOwAAADkAAAAQAAAAAAAAAAEAIAAAACABAABkcnMvc2hhcGV4&#10;bWwueG1sUEsFBgAAAAAGAAYAWwEAAMoDAAAAAA==&#10;">
                  <v:fill on="f" focussize="0,0"/>
                  <v:stroke color="#000000" joinstyle="round"/>
                  <v:imagedata o:title=""/>
                  <o:lock v:ext="edit" aspectratio="f"/>
                </v:line>
                <v:line id="直接连接符 95" o:spid="_x0000_s1026" o:spt="20" style="position:absolute;left:4230;top:7488;height:312;width:1;" filled="f" stroked="t" coordsize="21600,21600" o:gfxdata="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LplEHvAAAANwAAAAPAAAAAAAAAAEAIAAAADgAAABkcnMvZG93bnJldi54&#10;bWxQSwECFAAUAAAACACHTuJAMy8FnjsAAAA5AAAAEAAAAAAAAAABACAAAAAhAQAAZHJzL3NoYXBl&#10;eG1sLnhtbFBLBQYAAAAABgAGAFsBAADLAwAAAAA=&#10;">
                  <v:fill on="f" focussize="0,0"/>
                  <v:stroke color="#000000" joinstyle="round"/>
                  <v:imagedata o:title=""/>
                  <o:lock v:ext="edit" aspectratio="f"/>
                </v:line>
                <v:line id="直接连接符 96" o:spid="_x0000_s1026" o:spt="20" style="position:absolute;left:2340;top:8736;height:1;width:3780;" filled="f" stroked="t" coordsize="21600,21600" o:gfxdata="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t0z3C+AAAA3AAAAA8AAAAAAAAAAQAgAAAAOAAAAGRycy9kb3ducmV2&#10;LnhtbFBLAQIUABQAAAAIAIdO4kAzLwWeOwAAADkAAAAQAAAAAAAAAAEAIAAAACMBAABkcnMvc2hh&#10;cGV4bWwueG1sUEsFBgAAAAAGAAYAWwEAAM0DAAAAAA==&#10;">
                  <v:fill on="f" focussize="0,0"/>
                  <v:stroke color="#000000" joinstyle="round"/>
                  <v:imagedata o:title=""/>
                  <o:lock v:ext="edit" aspectratio="f"/>
                </v:line>
                <v:line id="直接连接符 97" o:spid="_x0000_s1026" o:spt="20" style="position:absolute;left:2340;top:8580;height:157;width:1;" filled="f" stroked="t" coordsize="21600,21600" o:gfxdata="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UOGrrvwAAANwAAAAPAAAAAAAAAAEAIAAAADgAAABkcnMvZG93bnJl&#10;di54bWxQSwECFAAUAAAACACHTuJAMy8FnjsAAAA5AAAAEAAAAAAAAAABACAAAAAkAQAAZHJzL3No&#10;YXBleG1sLnhtbFBLBQYAAAAABgAGAFsBAADOAwAAAAA=&#10;">
                  <v:fill on="f" focussize="0,0"/>
                  <v:stroke color="#000000" joinstyle="round"/>
                  <v:imagedata o:title=""/>
                  <o:lock v:ext="edit" aspectratio="f"/>
                </v:line>
                <v:line id="直接连接符 98" o:spid="_x0000_s1026" o:spt="20" style="position:absolute;left:6120;top:8580;height:157;width:1;" filled="f" stroked="t" coordsize="21600,21600" o:gfxdata="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W9Hyn70AAADcAAAADwAAAAAAAAABACAAAAA4AAAAZHJzL2Rvd25yZXYu&#10;eG1sUEsBAhQAFAAAAAgAh07iQDMvBZ47AAAAOQAAABAAAAAAAAAAAQAgAAAAIgEAAGRycy9zaGFw&#10;ZXhtbC54bWxQSwUGAAAAAAYABgBbAQAAzAMAAAAA&#10;">
                  <v:fill on="f" focussize="0,0"/>
                  <v:stroke color="#000000" joinstyle="round"/>
                  <v:imagedata o:title=""/>
                  <o:lock v:ext="edit" aspectratio="f"/>
                </v:line>
                <v:line id="直接连接符 99" o:spid="_x0000_s1026" o:spt="20" style="position:absolute;left:4320;top:8736;height:1248;width:1;" filled="f" stroked="t" coordsize="21600,21600" o:gfxdata="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NJ1XBL0AAADcAAAADwAAAAAAAAABACAAAAA4AAAAZHJzL2Rvd25yZXYu&#10;eG1sUEsBAhQAFAAAAAgAh07iQDMvBZ47AAAAOQAAABAAAAAAAAAAAQAgAAAAIgEAAGRycy9zaGFw&#10;ZXhtbC54bWxQSwUGAAAAAAYABgBbAQAAzAMAAAAA&#10;">
                  <v:fill on="f" focussize="0,0"/>
                  <v:stroke color="#000000" joinstyle="round"/>
                  <v:imagedata o:title=""/>
                  <o:lock v:ext="edit" aspectratio="f"/>
                </v:line>
                <v:shape id="流程图: 可选过程 100" o:spid="_x0000_s1026" o:spt="176" type="#_x0000_t176" style="position:absolute;left:1260;top:9360;height:1404;width:2700;" fillcolor="#FFFFFF" filled="t" stroked="t" coordsize="21600,21600" o:gfxdata="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BOh7H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360" w:lineRule="exact"/>
                          <w:rPr>
                            <w:szCs w:val="21"/>
                          </w:rPr>
                        </w:pPr>
                        <w:r>
                          <w:rPr>
                            <w:rFonts w:hint="eastAsia"/>
                            <w:szCs w:val="21"/>
                          </w:rPr>
                          <w:t>当事人的事实、理由或证据成立，行政机关应改变决定</w:t>
                        </w:r>
                      </w:p>
                    </w:txbxContent>
                  </v:textbox>
                </v:shape>
                <v:shape id="流程图: 可选过程 101" o:spid="_x0000_s1026" o:spt="176" type="#_x0000_t176" style="position:absolute;left:5160;top:9360;height:1248;width:1620;" fillcolor="#FFFFFF" filled="t" stroked="t" coordsize="21600,21600" o:gfxdata="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udrtc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400" w:lineRule="exact"/>
                          <w:jc w:val="center"/>
                          <w:rPr>
                            <w:szCs w:val="21"/>
                          </w:rPr>
                        </w:pPr>
                        <w:r>
                          <w:rPr>
                            <w:rFonts w:hint="eastAsia"/>
                            <w:szCs w:val="21"/>
                          </w:rPr>
                          <w:t>依法制作</w:t>
                        </w:r>
                      </w:p>
                      <w:p>
                        <w:pPr>
                          <w:spacing w:line="400" w:lineRule="exact"/>
                          <w:jc w:val="center"/>
                          <w:rPr>
                            <w:szCs w:val="21"/>
                          </w:rPr>
                        </w:pPr>
                        <w:r>
                          <w:rPr>
                            <w:rFonts w:hint="eastAsia"/>
                            <w:szCs w:val="21"/>
                          </w:rPr>
                          <w:t>处罚决定</w:t>
                        </w:r>
                      </w:p>
                    </w:txbxContent>
                  </v:textbox>
                </v:shape>
                <v:line id="直接连接符 102" o:spid="_x0000_s1026" o:spt="20" style="position:absolute;left:4321;top:9987;height:1;width:839;" filled="f" stroked="t" coordsize="21600,21600" o:gfxdata="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Y3J8LvAAAANw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line>
                <v:line id="直接连接符 103" o:spid="_x0000_s1026" o:spt="20" style="position:absolute;left:3960;top:9984;flip:x;height:0;width:360;" filled="f" stroked="t" coordsize="21600,21600" o:gfxdata="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Ti42IM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line id="直接连接符 104" o:spid="_x0000_s1026" o:spt="20" style="position:absolute;left:3645;top:369;height:1;width:567;" filled="f" stroked="t" coordsize="21600,21600" o:gfxdata="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o3MF0L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shape id="流程图: 可选过程 105" o:spid="_x0000_s1026" o:spt="176" type="#_x0000_t176" style="position:absolute;left:2055;top:156;height:468;width:1620;" fillcolor="#FFFFFF" filled="t" stroked="t" coordsize="21600,21600" o:gfxdata="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LChBu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jc w:val="center"/>
                          <w:rPr>
                            <w:b/>
                            <w:szCs w:val="21"/>
                          </w:rPr>
                        </w:pPr>
                        <w:r>
                          <w:rPr>
                            <w:rFonts w:hint="eastAsia"/>
                            <w:b/>
                            <w:szCs w:val="21"/>
                          </w:rPr>
                          <w:t>一般程序</w:t>
                        </w:r>
                      </w:p>
                    </w:txbxContent>
                  </v:textbox>
                </v:shape>
                <v:line id="直接连接符 106" o:spid="_x0000_s1026" o:spt="20" style="position:absolute;left:1455;top:369;height:1;width:567;" filled="f" stroked="t" coordsize="21600,21600" o:gfxdata="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PO0+PM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line id="直接连接符 107" o:spid="_x0000_s1026" o:spt="20" style="position:absolute;left:6810;top:9978;height:1;width:510;" filled="f" stroked="t" coordsize="21600,21600" o:gfxdata="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U6Gbp8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shape id="流程图: 可选过程 108" o:spid="_x0000_s1026" o:spt="176" type="#_x0000_t176" style="position:absolute;left:7320;top:9360;height:1248;width:1620;" fillcolor="#FFFFFF" filled="t" stroked="t" coordsize="21600,21600" o:gfxdata="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bfbP2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before="312" w:beforeLines="100" w:line="400" w:lineRule="exact"/>
                          <w:jc w:val="center"/>
                          <w:rPr>
                            <w:b/>
                            <w:szCs w:val="21"/>
                          </w:rPr>
                        </w:pPr>
                        <w:r>
                          <w:rPr>
                            <w:rFonts w:hint="eastAsia"/>
                            <w:b/>
                            <w:szCs w:val="21"/>
                          </w:rPr>
                          <w:t>送达执行</w:t>
                        </w:r>
                      </w:p>
                    </w:txbxContent>
                  </v:textbox>
                </v:shape>
                <v:shape id="流程图: 可选过程 109" o:spid="_x0000_s1026" o:spt="176" type="#_x0000_t176" style="position:absolute;left:6015;top:11076;height:936;width:900;" fillcolor="#FFFFFF" filled="t" stroked="t" coordsize="21600,21600" o:gfxdata="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0MRZt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320" w:lineRule="exact"/>
                          <w:jc w:val="center"/>
                          <w:rPr>
                            <w:color w:val="000000"/>
                            <w:sz w:val="18"/>
                            <w:szCs w:val="18"/>
                          </w:rPr>
                        </w:pPr>
                        <w:r>
                          <w:rPr>
                            <w:rFonts w:hint="eastAsia"/>
                            <w:color w:val="000000"/>
                            <w:sz w:val="18"/>
                            <w:szCs w:val="18"/>
                          </w:rPr>
                          <w:t>结案</w:t>
                        </w:r>
                      </w:p>
                      <w:p>
                        <w:pPr>
                          <w:spacing w:line="320" w:lineRule="exact"/>
                          <w:jc w:val="center"/>
                          <w:rPr>
                            <w:color w:val="FF0000"/>
                            <w:sz w:val="18"/>
                            <w:szCs w:val="18"/>
                          </w:rPr>
                        </w:pPr>
                        <w:r>
                          <w:rPr>
                            <w:rFonts w:hint="eastAsia"/>
                            <w:color w:val="000000"/>
                            <w:sz w:val="18"/>
                            <w:szCs w:val="18"/>
                          </w:rPr>
                          <w:t>归档</w:t>
                        </w:r>
                      </w:p>
                    </w:txbxContent>
                  </v:textbox>
                </v:shape>
                <v:shape id="流程图: 可选过程 110" o:spid="_x0000_s1026" o:spt="176" type="#_x0000_t176" style="position:absolute;left:7740;top:11076;height:936;width:1080;" fillcolor="#FFFFFF" filled="t" stroked="t" coordsize="21600,21600" o:gfxdata="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E44ga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320" w:lineRule="exact"/>
                          <w:jc w:val="center"/>
                          <w:rPr>
                            <w:color w:val="000000"/>
                            <w:sz w:val="18"/>
                            <w:szCs w:val="18"/>
                          </w:rPr>
                        </w:pPr>
                        <w:r>
                          <w:rPr>
                            <w:rFonts w:hint="eastAsia"/>
                            <w:color w:val="000000"/>
                            <w:sz w:val="18"/>
                            <w:szCs w:val="18"/>
                          </w:rPr>
                          <w:t>重大处罚报备案</w:t>
                        </w:r>
                      </w:p>
                    </w:txbxContent>
                  </v:textbox>
                </v:shape>
                <v:line id="直接连接符 111" o:spid="_x0000_s1026" o:spt="20" style="position:absolute;left:6480;top:10608;height:468;width:1;" filled="f" stroked="t" coordsize="21600,21600" o:gfxdata="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LJqdpM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line id="直接连接符 112" o:spid="_x0000_s1026" o:spt="20" style="position:absolute;left:8370;top:10608;height:468;width:1;" filled="f" stroked="t" coordsize="21600,21600" o:gfxdata="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XQUJ1r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shape id="流程图: 可选过程 113" o:spid="_x0000_s1026" o:spt="176" type="#_x0000_t176" style="position:absolute;left:4215;top:74;height:936;width:4500;" fillcolor="#FFFFFF" filled="t" stroked="t" coordsize="21600,21600" o:gfxdata="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1fBxo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黑体" w:hAnsi="黑体" w:eastAsia="黑体"/>
                            <w:b/>
                            <w:szCs w:val="21"/>
                          </w:rPr>
                        </w:pPr>
                        <w:r>
                          <w:rPr>
                            <w:rFonts w:hint="eastAsia" w:ascii="黑体" w:hAnsi="黑体" w:eastAsia="黑体"/>
                            <w:b/>
                            <w:szCs w:val="21"/>
                          </w:rPr>
                          <w:t>立  案</w:t>
                        </w:r>
                      </w:p>
                      <w:p>
                        <w:pPr>
                          <w:spacing w:line="280" w:lineRule="exact"/>
                          <w:jc w:val="center"/>
                          <w:rPr>
                            <w:szCs w:val="21"/>
                          </w:rPr>
                        </w:pPr>
                        <w:r>
                          <w:rPr>
                            <w:rFonts w:hint="eastAsia"/>
                            <w:szCs w:val="21"/>
                          </w:rPr>
                          <w:t>填写立案审批表，并按程序报批</w:t>
                        </w:r>
                      </w:p>
                    </w:txbxContent>
                  </v:textbox>
                </v:shape>
                <w10:wrap type="none"/>
                <w10:anchorlock/>
              </v:group>
            </w:pict>
          </mc:Fallback>
        </mc:AlternateContent>
      </w:r>
    </w:p>
    <w:p>
      <w:pPr>
        <w:pStyle w:val="4"/>
        <w:rPr>
          <w:rFonts w:ascii="宋体" w:hAnsi="宋体" w:cs="宋体"/>
          <w:bCs/>
          <w:sz w:val="24"/>
          <w:szCs w:val="24"/>
        </w:rPr>
      </w:pPr>
      <w:r>
        <w:rPr>
          <w:rFonts w:hint="eastAsia" w:ascii="宋体" w:hAnsi="宋体" w:cs="宋体"/>
          <w:bCs/>
          <w:sz w:val="24"/>
          <w:szCs w:val="24"/>
        </w:rPr>
        <w:t xml:space="preserve"> 承办机构：竞训科          服务电话： 2046955       监督电话：2022647 </w:t>
      </w:r>
    </w:p>
    <w:p>
      <w:pPr>
        <w:spacing w:before="156" w:beforeLines="50" w:line="480" w:lineRule="exact"/>
        <w:jc w:val="center"/>
        <w:rPr>
          <w:rFonts w:hint="eastAsia" w:ascii="宋体" w:hAnsi="宋体" w:cs="宋体"/>
          <w:sz w:val="36"/>
          <w:szCs w:val="36"/>
        </w:rPr>
      </w:pPr>
    </w:p>
    <w:p>
      <w:pPr>
        <w:spacing w:before="156" w:beforeLines="50" w:line="480" w:lineRule="exact"/>
        <w:jc w:val="center"/>
        <w:rPr>
          <w:rFonts w:hint="eastAsia" w:ascii="宋体" w:hAnsi="宋体" w:cs="宋体"/>
          <w:sz w:val="36"/>
          <w:szCs w:val="36"/>
        </w:rPr>
      </w:pPr>
    </w:p>
    <w:p>
      <w:pPr>
        <w:spacing w:before="156" w:beforeLines="50" w:line="480" w:lineRule="exact"/>
        <w:jc w:val="center"/>
        <w:rPr>
          <w:rFonts w:ascii="宋体" w:hAnsi="宋体" w:cs="宋体"/>
          <w:sz w:val="36"/>
          <w:szCs w:val="36"/>
        </w:rPr>
      </w:pPr>
      <w:r>
        <w:rPr>
          <w:rFonts w:hint="eastAsia" w:ascii="宋体" w:hAnsi="宋体" w:cs="宋体"/>
          <w:sz w:val="36"/>
          <w:szCs w:val="36"/>
        </w:rPr>
        <w:t>行政奖励类</w:t>
      </w:r>
    </w:p>
    <w:p>
      <w:pPr>
        <w:spacing w:before="156" w:beforeLines="50" w:line="480" w:lineRule="exact"/>
        <w:rPr>
          <w:rFonts w:ascii="楷体" w:hAnsi="楷体" w:eastAsia="楷体" w:cs="楷体"/>
          <w:sz w:val="32"/>
          <w:szCs w:val="32"/>
        </w:rPr>
      </w:pPr>
      <w:r>
        <w:rPr>
          <w:rFonts w:hint="eastAsia" w:ascii="楷体" w:hAnsi="楷体" w:eastAsia="楷体" w:cs="楷体"/>
          <w:sz w:val="32"/>
          <w:szCs w:val="32"/>
        </w:rPr>
        <w:t>职权编码：</w:t>
      </w:r>
      <w:r>
        <w:rPr>
          <w:rFonts w:hint="eastAsia" w:ascii="楷体" w:hAnsi="楷体" w:eastAsia="楷体"/>
          <w:sz w:val="32"/>
          <w:szCs w:val="32"/>
        </w:rPr>
        <w:t>3200-H-00100-140400</w:t>
      </w:r>
    </w:p>
    <w:p>
      <w:pPr>
        <w:spacing w:before="156" w:beforeLines="50" w:line="480" w:lineRule="exact"/>
        <w:rPr>
          <w:rFonts w:ascii="楷体" w:hAnsi="楷体" w:eastAsia="楷体" w:cs="楷体"/>
          <w:sz w:val="32"/>
          <w:szCs w:val="32"/>
        </w:rPr>
      </w:pPr>
      <w:r>
        <w:rPr>
          <w:rFonts w:hint="eastAsia" w:ascii="楷体" w:hAnsi="楷体" w:eastAsia="楷体" w:cs="楷体"/>
          <w:sz w:val="32"/>
          <w:szCs w:val="32"/>
        </w:rPr>
        <w:t>职权名称：对全国体育事业及在发展全民健身事业中做出突出贡献的组织和个人，按照国家有关规定给予奖励的流程图</w:t>
      </w:r>
    </w:p>
    <w:p>
      <w:pPr>
        <w:rPr>
          <w:rFonts w:eastAsia="Times New Roman"/>
          <w:sz w:val="24"/>
        </w:rPr>
      </w:pPr>
      <w:r>
        <w:rPr>
          <w:rFonts w:ascii="Bodoni MT" w:hAnsi="Bodoni MT" w:cs="Bodoni MT"/>
        </w:rPr>
        <mc:AlternateContent>
          <mc:Choice Requires="wps">
            <w:drawing>
              <wp:anchor distT="0" distB="0" distL="114300" distR="114300" simplePos="0" relativeHeight="251841536" behindDoc="0" locked="0" layoutInCell="1" allowOverlap="1">
                <wp:simplePos x="0" y="0"/>
                <wp:positionH relativeFrom="column">
                  <wp:posOffset>2752725</wp:posOffset>
                </wp:positionH>
                <wp:positionV relativeFrom="paragraph">
                  <wp:posOffset>1013460</wp:posOffset>
                </wp:positionV>
                <wp:extent cx="635" cy="360045"/>
                <wp:effectExtent l="37465" t="0" r="38100" b="1905"/>
                <wp:wrapNone/>
                <wp:docPr id="400" name="直接连接符 400"/>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6.75pt;margin-top:79.8pt;height:28.35pt;width:0.05pt;z-index:251841536;mso-width-relative:page;mso-height-relative:page;" filled="f" stroked="t" coordsize="21600,21600" o:gfxdata="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u2/G69sAAAALAQAADwAAAAAAAAABACAAAAA4AAAAZHJzL2Rvd25yZXYueG1sUEsBAhQA&#10;FAAAAAgAh07iQHQV3ELZAQAAkwMAAA4AAAAAAAAAAQAgAAAAQAEAAGRycy9lMm9Eb2MueG1sUEsF&#10;BgAAAAAGAAYAWQEAAIsFAAAAAA==&#10;">
                <v:fill on="f" focussize="0,0"/>
                <v:stroke color="#000000" joinstyle="round" endarrow="block"/>
                <v:imagedata o:title=""/>
                <o:lock v:ext="edit" aspectratio="f"/>
              </v:line>
            </w:pict>
          </mc:Fallback>
        </mc:AlternateContent>
      </w:r>
      <w:r>
        <w:rPr>
          <w:rFonts w:ascii="Bodoni MT" w:hAnsi="Bodoni MT" w:cs="Bodoni MT"/>
          <w:sz w:val="24"/>
        </w:rPr>
        <mc:AlternateContent>
          <mc:Choice Requires="wpg">
            <w:drawing>
              <wp:inline distT="0" distB="0" distL="114300" distR="114300">
                <wp:extent cx="5534025" cy="1022985"/>
                <wp:effectExtent l="0" t="0" r="9525" b="0"/>
                <wp:docPr id="401" name="组合 401"/>
                <wp:cNvGraphicFramePr/>
                <a:graphic xmlns:a="http://schemas.openxmlformats.org/drawingml/2006/main">
                  <a:graphicData uri="http://schemas.microsoft.com/office/word/2010/wordprocessingGroup">
                    <wpg:wgp>
                      <wpg:cNvGrpSpPr>
                        <a:grpSpLocks noRot="true"/>
                      </wpg:cNvGrpSpPr>
                      <wpg:grpSpPr>
                        <a:xfrm>
                          <a:off x="0" y="0"/>
                          <a:ext cx="5534025" cy="1022985"/>
                          <a:chOff x="0" y="0"/>
                          <a:chExt cx="55340" cy="10896"/>
                        </a:xfrm>
                      </wpg:grpSpPr>
                      <wps:wsp>
                        <wps:cNvPr id="402" name="矩形 52"/>
                        <wps:cNvSpPr>
                          <a:spLocks noChangeAspect="true"/>
                        </wps:cNvSpPr>
                        <wps:spPr>
                          <a:xfrm>
                            <a:off x="0" y="0"/>
                            <a:ext cx="55340" cy="10896"/>
                          </a:xfrm>
                          <a:prstGeom prst="rect">
                            <a:avLst/>
                          </a:prstGeom>
                          <a:noFill/>
                          <a:ln>
                            <a:noFill/>
                          </a:ln>
                        </wps:spPr>
                        <wps:bodyPr upright="true"/>
                      </wps:wsp>
                      <wps:wsp>
                        <wps:cNvPr id="403" name="流程图: 可选过程 53"/>
                        <wps:cNvSpPr/>
                        <wps:spPr>
                          <a:xfrm>
                            <a:off x="3432" y="72"/>
                            <a:ext cx="51908" cy="991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after="93" w:afterLines="30" w:line="280" w:lineRule="exact"/>
                                <w:jc w:val="center"/>
                                <w:rPr>
                                  <w:rFonts w:ascii="宋体" w:hAnsi="宋体" w:cs="宋体"/>
                                  <w:b/>
                                  <w:bCs/>
                                  <w:szCs w:val="21"/>
                                </w:rPr>
                              </w:pPr>
                              <w:r>
                                <w:rPr>
                                  <w:rFonts w:hint="eastAsia" w:ascii="宋体" w:hAnsi="宋体" w:cs="宋体"/>
                                  <w:b/>
                                  <w:bCs/>
                                  <w:szCs w:val="21"/>
                                </w:rPr>
                                <w:t>制定方案</w:t>
                              </w:r>
                            </w:p>
                            <w:p>
                              <w:pPr>
                                <w:spacing w:before="93" w:beforeLines="30" w:line="280" w:lineRule="exact"/>
                                <w:ind w:firstLine="420" w:firstLineChars="200"/>
                                <w:rPr>
                                  <w:rFonts w:ascii="宋体" w:hAnsi="宋体" w:cs="宋体"/>
                                  <w:szCs w:val="21"/>
                                </w:rPr>
                              </w:pPr>
                              <w:r>
                                <w:rPr>
                                  <w:rFonts w:hint="eastAsia" w:ascii="宋体" w:hAnsi="宋体" w:cs="宋体"/>
                                  <w:szCs w:val="21"/>
                                </w:rPr>
                                <w:t>1、群体科制定、</w:t>
                              </w:r>
                              <w:r>
                                <w:rPr>
                                  <w:rFonts w:hint="eastAsia" w:ascii="宋体" w:hAnsi="宋体" w:cs="宋体"/>
                                  <w:color w:val="000000"/>
                                  <w:szCs w:val="21"/>
                                </w:rPr>
                                <w:t>人事科核准</w:t>
                              </w:r>
                              <w:r>
                                <w:rPr>
                                  <w:rFonts w:hint="eastAsia" w:ascii="宋体" w:hAnsi="宋体" w:cs="宋体"/>
                                  <w:szCs w:val="21"/>
                                </w:rPr>
                                <w:t>表彰实施方案，</w:t>
                              </w:r>
                              <w:r>
                                <w:rPr>
                                  <w:rFonts w:hint="eastAsia" w:ascii="宋体" w:hAnsi="宋体" w:cs="宋体"/>
                                  <w:color w:val="000000"/>
                                  <w:szCs w:val="21"/>
                                </w:rPr>
                                <w:t>确定表彰范围、条件、数量和评选办法、要求等</w:t>
                              </w:r>
                              <w:r>
                                <w:rPr>
                                  <w:rFonts w:hint="eastAsia" w:ascii="宋体" w:hAnsi="宋体" w:cs="宋体"/>
                                  <w:szCs w:val="21"/>
                                </w:rPr>
                                <w:t>；</w:t>
                              </w:r>
                            </w:p>
                            <w:p>
                              <w:pPr>
                                <w:spacing w:line="280" w:lineRule="exact"/>
                                <w:ind w:firstLine="420" w:firstLineChars="200"/>
                                <w:rPr>
                                  <w:rFonts w:ascii="宋体" w:hAnsi="宋体" w:cs="宋体"/>
                                  <w:szCs w:val="21"/>
                                </w:rPr>
                              </w:pPr>
                              <w:r>
                                <w:rPr>
                                  <w:rFonts w:hint="eastAsia" w:ascii="宋体" w:hAnsi="宋体" w:cs="宋体"/>
                                  <w:szCs w:val="21"/>
                                </w:rPr>
                                <w:t>2、下发通知，公布表彰活动的条件、办法。</w:t>
                              </w:r>
                            </w:p>
                          </w:txbxContent>
                        </wps:txbx>
                        <wps:bodyPr upright="true"/>
                      </wps:wsp>
                    </wpg:wgp>
                  </a:graphicData>
                </a:graphic>
              </wp:inline>
            </w:drawing>
          </mc:Choice>
          <mc:Fallback>
            <w:pict>
              <v:group id="_x0000_s1026" o:spid="_x0000_s1026" o:spt="203" style="height:80.55pt;width:435.75pt;" coordsize="55340,10896" o:gfxdata="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&#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BYAAABkcnMvUEsBAhQAFAAAAAgAh07iQO8kepfVAAAABQEAAA8AAAAAAAAAAQAgAAAAOAAAAGRy&#10;cy9kb3ducmV2LnhtbFBLAQIUABQAAAAIAIdO4kBbtkrT1gIAAO4GAAAOAAAAAAAAAAEAIAAAADoB&#10;AABkcnMvZTJvRG9jLnhtbFBLBQYAAAAABgAGAFkBAACCBgAAAAA=&#10;">
                <o:lock v:ext="edit" rotation="t" aspectratio="f"/>
                <v:rect id="矩形 52" o:spid="_x0000_s1026" o:spt="1" style="position:absolute;left:0;top:0;height:10896;width:55340;" filled="f" stroked="f" coordsize="21600,21600" o:gfxdata="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rcBPe+AAAA3AAAAA8AAAAAAAAAAQAgAAAAOAAAAGRycy9kb3ducmV2&#10;LnhtbFBLAQIUABQAAAAIAIdO4kAzLwWeOwAAADkAAAAQAAAAAAAAAAEAIAAAACMBAABkcnMvc2hh&#10;cGV4bWwueG1sUEsFBgAAAAAGAAYAWwEAAM0DAAAAAA==&#10;">
                  <v:fill on="f" focussize="0,0"/>
                  <v:stroke on="f"/>
                  <v:imagedata o:title=""/>
                  <o:lock v:ext="edit" aspectratio="t"/>
                </v:rect>
                <v:shape id="流程图: 可选过程 53" o:spid="_x0000_s1026" o:spt="176" type="#_x0000_t176" style="position:absolute;left:3432;top:72;height:9912;width:51908;" fillcolor="#FFFFFF" filled="t" stroked="t" coordsize="21600,21600" o:gfxdata="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8NHNg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after="93" w:afterLines="30" w:line="280" w:lineRule="exact"/>
                          <w:jc w:val="center"/>
                          <w:rPr>
                            <w:rFonts w:ascii="宋体" w:hAnsi="宋体" w:cs="宋体"/>
                            <w:b/>
                            <w:bCs/>
                            <w:szCs w:val="21"/>
                          </w:rPr>
                        </w:pPr>
                        <w:r>
                          <w:rPr>
                            <w:rFonts w:hint="eastAsia" w:ascii="宋体" w:hAnsi="宋体" w:cs="宋体"/>
                            <w:b/>
                            <w:bCs/>
                            <w:szCs w:val="21"/>
                          </w:rPr>
                          <w:t>制定方案</w:t>
                        </w:r>
                      </w:p>
                      <w:p>
                        <w:pPr>
                          <w:spacing w:before="93" w:beforeLines="30" w:line="280" w:lineRule="exact"/>
                          <w:ind w:firstLine="420" w:firstLineChars="200"/>
                          <w:rPr>
                            <w:rFonts w:ascii="宋体" w:hAnsi="宋体" w:cs="宋体"/>
                            <w:szCs w:val="21"/>
                          </w:rPr>
                        </w:pPr>
                        <w:r>
                          <w:rPr>
                            <w:rFonts w:hint="eastAsia" w:ascii="宋体" w:hAnsi="宋体" w:cs="宋体"/>
                            <w:szCs w:val="21"/>
                          </w:rPr>
                          <w:t>1、群体科制定、</w:t>
                        </w:r>
                        <w:r>
                          <w:rPr>
                            <w:rFonts w:hint="eastAsia" w:ascii="宋体" w:hAnsi="宋体" w:cs="宋体"/>
                            <w:color w:val="000000"/>
                            <w:szCs w:val="21"/>
                          </w:rPr>
                          <w:t>人事科核准</w:t>
                        </w:r>
                        <w:r>
                          <w:rPr>
                            <w:rFonts w:hint="eastAsia" w:ascii="宋体" w:hAnsi="宋体" w:cs="宋体"/>
                            <w:szCs w:val="21"/>
                          </w:rPr>
                          <w:t>表彰实施方案，</w:t>
                        </w:r>
                        <w:r>
                          <w:rPr>
                            <w:rFonts w:hint="eastAsia" w:ascii="宋体" w:hAnsi="宋体" w:cs="宋体"/>
                            <w:color w:val="000000"/>
                            <w:szCs w:val="21"/>
                          </w:rPr>
                          <w:t>确定表彰范围、条件、数量和评选办法、要求等</w:t>
                        </w:r>
                        <w:r>
                          <w:rPr>
                            <w:rFonts w:hint="eastAsia" w:ascii="宋体" w:hAnsi="宋体" w:cs="宋体"/>
                            <w:szCs w:val="21"/>
                          </w:rPr>
                          <w:t>；</w:t>
                        </w:r>
                      </w:p>
                      <w:p>
                        <w:pPr>
                          <w:spacing w:line="280" w:lineRule="exact"/>
                          <w:ind w:firstLine="420" w:firstLineChars="200"/>
                          <w:rPr>
                            <w:rFonts w:ascii="宋体" w:hAnsi="宋体" w:cs="宋体"/>
                            <w:szCs w:val="21"/>
                          </w:rPr>
                        </w:pPr>
                        <w:r>
                          <w:rPr>
                            <w:rFonts w:hint="eastAsia" w:ascii="宋体" w:hAnsi="宋体" w:cs="宋体"/>
                            <w:szCs w:val="21"/>
                          </w:rPr>
                          <w:t>2、下发通知，公布表彰活动的条件、办法。</w:t>
                        </w:r>
                      </w:p>
                    </w:txbxContent>
                  </v:textbox>
                </v:shape>
                <w10:wrap type="none"/>
                <w10:anchorlock/>
              </v:group>
            </w:pict>
          </mc:Fallback>
        </mc:AlternateContent>
      </w:r>
    </w:p>
    <w:p>
      <w:pPr>
        <w:rPr>
          <w:sz w:val="24"/>
        </w:rPr>
      </w:pPr>
      <w:r>
        <w:rPr>
          <w:rFonts w:ascii="Bodoni MT" w:hAnsi="Bodoni MT" w:cs="Bodoni MT"/>
        </w:rPr>
        <mc:AlternateContent>
          <mc:Choice Requires="wps">
            <w:drawing>
              <wp:anchor distT="0" distB="0" distL="114300" distR="114300" simplePos="0" relativeHeight="251842560" behindDoc="0" locked="0" layoutInCell="1" allowOverlap="1">
                <wp:simplePos x="0" y="0"/>
                <wp:positionH relativeFrom="column">
                  <wp:posOffset>-7620</wp:posOffset>
                </wp:positionH>
                <wp:positionV relativeFrom="paragraph">
                  <wp:posOffset>192405</wp:posOffset>
                </wp:positionV>
                <wp:extent cx="5721985" cy="571500"/>
                <wp:effectExtent l="4445" t="4445" r="7620" b="14605"/>
                <wp:wrapNone/>
                <wp:docPr id="404" name="流程图: 可选过程 404"/>
                <wp:cNvGraphicFramePr/>
                <a:graphic xmlns:a="http://schemas.openxmlformats.org/drawingml/2006/main">
                  <a:graphicData uri="http://schemas.microsoft.com/office/word/2010/wordprocessingShape">
                    <wps:wsp>
                      <wps:cNvSpPr/>
                      <wps:spPr>
                        <a:xfrm>
                          <a:off x="0" y="0"/>
                          <a:ext cx="5721985" cy="5715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受    理</w:t>
                            </w:r>
                          </w:p>
                          <w:p>
                            <w:pPr>
                              <w:spacing w:line="280" w:lineRule="exact"/>
                              <w:rPr>
                                <w:rFonts w:ascii="宋体" w:hAnsi="宋体" w:cs="宋体"/>
                                <w:szCs w:val="21"/>
                              </w:rPr>
                            </w:pPr>
                            <w:r>
                              <w:rPr>
                                <w:rFonts w:hint="eastAsia" w:ascii="宋体" w:hAnsi="宋体" w:cs="宋体"/>
                                <w:szCs w:val="21"/>
                              </w:rPr>
                              <w:t>申请人、有关单位根据表彰方案规定的条件、程序及要求，向市体育局群体科递交有关材料。</w:t>
                            </w:r>
                          </w:p>
                        </w:txbxContent>
                      </wps:txbx>
                      <wps:bodyPr upright="true"/>
                    </wps:wsp>
                  </a:graphicData>
                </a:graphic>
              </wp:anchor>
            </w:drawing>
          </mc:Choice>
          <mc:Fallback>
            <w:pict>
              <v:shape id="_x0000_s1026" o:spid="_x0000_s1026" o:spt="176" type="#_x0000_t176" style="position:absolute;left:0pt;margin-left:-0.6pt;margin-top:15.15pt;height:45pt;width:450.55pt;z-index:251842560;mso-width-relative:page;mso-height-relative:page;" fillcolor="#FFFFFF" filled="t" stroked="t" coordsize="21600,21600" o:gfxdata="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DJ6G131gAAAAkBAAAPAAAAAAAAAAEAIAAAADgAAABkcnMvZG93bnJldi54bWxQSwECFAAUAAAA&#10;CACHTuJAE+jrehMCAAAIBAAADgAAAAAAAAABACAAAAA7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受    理</w:t>
                      </w:r>
                    </w:p>
                    <w:p>
                      <w:pPr>
                        <w:spacing w:line="280" w:lineRule="exact"/>
                        <w:rPr>
                          <w:rFonts w:ascii="宋体" w:hAnsi="宋体" w:cs="宋体"/>
                          <w:szCs w:val="21"/>
                        </w:rPr>
                      </w:pPr>
                      <w:r>
                        <w:rPr>
                          <w:rFonts w:hint="eastAsia" w:ascii="宋体" w:hAnsi="宋体" w:cs="宋体"/>
                          <w:szCs w:val="21"/>
                        </w:rPr>
                        <w:t>申请人、有关单位根据表彰方案规定的条件、程序及要求，向市体育局群体科递交有关材料。</w:t>
                      </w:r>
                    </w:p>
                  </w:txbxContent>
                </v:textbox>
              </v:shape>
            </w:pict>
          </mc:Fallback>
        </mc:AlternateContent>
      </w:r>
    </w:p>
    <w:p>
      <w:pPr>
        <w:rPr>
          <w:sz w:val="24"/>
        </w:rPr>
      </w:pPr>
    </w:p>
    <w:p>
      <w:pPr>
        <w:rPr>
          <w:sz w:val="24"/>
        </w:rPr>
      </w:pPr>
    </w:p>
    <w:p>
      <w:pPr>
        <w:rPr>
          <w:rFonts w:eastAsia="Times New Roman"/>
          <w:sz w:val="24"/>
        </w:rPr>
      </w:pPr>
      <w:r>
        <w:rPr>
          <w:rFonts w:ascii="Bodoni MT" w:hAnsi="Bodoni MT" w:cs="Bodoni MT"/>
        </w:rPr>
        <mc:AlternateContent>
          <mc:Choice Requires="wps">
            <w:drawing>
              <wp:anchor distT="0" distB="0" distL="114300" distR="114300" simplePos="0" relativeHeight="251848704" behindDoc="0" locked="0" layoutInCell="1" allowOverlap="1">
                <wp:simplePos x="0" y="0"/>
                <wp:positionH relativeFrom="column">
                  <wp:posOffset>4440555</wp:posOffset>
                </wp:positionH>
                <wp:positionV relativeFrom="paragraph">
                  <wp:posOffset>295275</wp:posOffset>
                </wp:positionV>
                <wp:extent cx="1371600" cy="872490"/>
                <wp:effectExtent l="4445" t="4445" r="14605" b="18415"/>
                <wp:wrapNone/>
                <wp:docPr id="405" name="流程图: 可选过程 405"/>
                <wp:cNvGraphicFramePr/>
                <a:graphic xmlns:a="http://schemas.openxmlformats.org/drawingml/2006/main">
                  <a:graphicData uri="http://schemas.microsoft.com/office/word/2010/wordprocessingShape">
                    <wps:wsp>
                      <wps:cNvSpPr/>
                      <wps:spPr>
                        <a:xfrm>
                          <a:off x="0" y="0"/>
                          <a:ext cx="1371600" cy="87249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不符合申请条件的，予以退回，材料不齐的，一次性告知补齐。</w:t>
                            </w:r>
                          </w:p>
                        </w:txbxContent>
                      </wps:txbx>
                      <wps:bodyPr upright="true"/>
                    </wps:wsp>
                  </a:graphicData>
                </a:graphic>
              </wp:anchor>
            </w:drawing>
          </mc:Choice>
          <mc:Fallback>
            <w:pict>
              <v:shape id="_x0000_s1026" o:spid="_x0000_s1026" o:spt="176" type="#_x0000_t176" style="position:absolute;left:0pt;margin-left:349.65pt;margin-top:23.25pt;height:68.7pt;width:108pt;z-index:251848704;mso-width-relative:page;mso-height-relative:page;" fillcolor="#FFFFFF" filled="t" stroked="t" coordsize="21600,21600" o:gfxdata="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kiKVbNcAAAAKAQAADwAAAAAAAAABACAAAAA4AAAAZHJzL2Rvd25yZXYueG1sUEsBAhQAFAAA&#10;AAgAh07iQIjRcboTAgAACAQAAA4AAAAAAAAAAQAgAAAAPAEAAGRycy9lMm9Eb2MueG1sUEsFBgAA&#10;AAAGAAYAWQEAAMEFAAAAAA==&#10;">
                <v:fill on="t" focussize="0,0"/>
                <v:stroke color="#000000" joinstyle="miter"/>
                <v:imagedata o:title=""/>
                <o:lock v:ext="edit" aspectratio="f"/>
                <v:textbox>
                  <w:txbxContent>
                    <w:p>
                      <w:pPr>
                        <w:spacing w:line="280" w:lineRule="exact"/>
                        <w:rPr>
                          <w:szCs w:val="21"/>
                        </w:rPr>
                      </w:pPr>
                      <w:r>
                        <w:rPr>
                          <w:rFonts w:hint="eastAsia"/>
                          <w:szCs w:val="21"/>
                        </w:rPr>
                        <w:t>不符合申请条件的，予以退回，材料不齐的，一次性告知补齐。</w:t>
                      </w:r>
                    </w:p>
                  </w:txbxContent>
                </v:textbox>
              </v:shape>
            </w:pict>
          </mc:Fallback>
        </mc:AlternateContent>
      </w:r>
      <w:r>
        <w:rPr>
          <w:rFonts w:ascii="Bodoni MT" w:hAnsi="Bodoni MT" w:cs="Bodoni MT"/>
        </w:rPr>
        <mc:AlternateContent>
          <mc:Choice Requires="wps">
            <w:drawing>
              <wp:anchor distT="0" distB="0" distL="114300" distR="114300" simplePos="0" relativeHeight="251860992" behindDoc="0" locked="0" layoutInCell="1" allowOverlap="1">
                <wp:simplePos x="0" y="0"/>
                <wp:positionH relativeFrom="column">
                  <wp:posOffset>2191385</wp:posOffset>
                </wp:positionH>
                <wp:positionV relativeFrom="paragraph">
                  <wp:posOffset>161925</wp:posOffset>
                </wp:positionV>
                <wp:extent cx="635" cy="284480"/>
                <wp:effectExtent l="37465" t="0" r="38100" b="1270"/>
                <wp:wrapNone/>
                <wp:docPr id="406" name="直接连接符 406"/>
                <wp:cNvGraphicFramePr/>
                <a:graphic xmlns:a="http://schemas.openxmlformats.org/drawingml/2006/main">
                  <a:graphicData uri="http://schemas.microsoft.com/office/word/2010/wordprocessingShape">
                    <wps:wsp>
                      <wps:cNvCnPr/>
                      <wps:spPr>
                        <a:xfrm>
                          <a:off x="0" y="0"/>
                          <a:ext cx="635" cy="2844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72.55pt;margin-top:12.75pt;height:22.4pt;width:0.05pt;z-index:251860992;mso-width-relative:page;mso-height-relative:page;" filled="f" stroked="t" coordsize="21600,21600" o:gfxdata="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SQmfRtoAAAAJAQAADwAAAAAAAAABACAAAAA4AAAAZHJzL2Rvd25yZXYueG1sUEsB&#10;AhQAFAAAAAgAh07iQNK1iPjdAQAAkwMAAA4AAAAAAAAAAQAgAAAAPwEAAGRycy9lMm9Eb2MueG1s&#10;UEsFBgAAAAAGAAYAWQEAAI4FAAAAAA==&#10;">
                <v:fill on="f" focussize="0,0"/>
                <v:stroke color="#000000" joinstyle="round" endarrow="block"/>
                <v:imagedata o:title=""/>
                <o:lock v:ext="edit" aspectratio="f"/>
              </v:line>
            </w:pict>
          </mc:Fallback>
        </mc:AlternateContent>
      </w:r>
      <w:r>
        <w:rPr>
          <w:rFonts w:ascii="Bodoni MT" w:hAnsi="Bodoni MT" w:cs="Bodoni MT"/>
          <w:sz w:val="24"/>
        </w:rPr>
        <mc:AlternateContent>
          <mc:Choice Requires="wpg">
            <w:drawing>
              <wp:inline distT="0" distB="0" distL="114300" distR="114300">
                <wp:extent cx="5257800" cy="396240"/>
                <wp:effectExtent l="0" t="0" r="0" b="0"/>
                <wp:docPr id="407" name="组合 407"/>
                <wp:cNvGraphicFramePr>
                  <a:graphicFrameLocks xmlns:a="http://schemas.openxmlformats.org/drawingml/2006/main" noChangeAspect="true"/>
                </wp:cNvGraphicFramePr>
                <a:graphic xmlns:a="http://schemas.openxmlformats.org/drawingml/2006/main">
                  <a:graphicData uri="http://schemas.microsoft.com/office/word/2010/wordprocessingGroup">
                    <wpg:wgp>
                      <wpg:cNvGrpSpPr>
                        <a:grpSpLocks noRot="true" noChangeAspect="true"/>
                      </wpg:cNvGrpSpPr>
                      <wpg:grpSpPr>
                        <a:xfrm>
                          <a:off x="0" y="0"/>
                          <a:ext cx="5257800" cy="396240"/>
                          <a:chOff x="0" y="0"/>
                          <a:chExt cx="52578" cy="3962"/>
                        </a:xfrm>
                      </wpg:grpSpPr>
                      <wps:wsp>
                        <wps:cNvPr id="408" name="矩形 96"/>
                        <wps:cNvSpPr>
                          <a:spLocks noChangeAspect="true"/>
                        </wps:cNvSpPr>
                        <wps:spPr>
                          <a:xfrm>
                            <a:off x="0" y="0"/>
                            <a:ext cx="52578" cy="3962"/>
                          </a:xfrm>
                          <a:prstGeom prst="rect">
                            <a:avLst/>
                          </a:prstGeom>
                          <a:noFill/>
                          <a:ln>
                            <a:noFill/>
                          </a:ln>
                        </wps:spPr>
                        <wps:bodyPr upright="true"/>
                      </wps:wsp>
                    </wpg:wgp>
                  </a:graphicData>
                </a:graphic>
              </wp:inline>
            </w:drawing>
          </mc:Choice>
          <mc:Fallback>
            <w:pict>
              <v:group id="_x0000_s1026" o:spid="_x0000_s1026" o:spt="203" style="height:31.2pt;width:414pt;" coordsize="52578,3962" o:gfxdata="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IIaJIHVAAAABAEAAA8AAAAA&#10;AAAAAQAgAAAAOAAAAGRycy9kb3ducmV2LnhtbFBLAQIUABQAAAAIAIdO4kD76gJjAQIAAIoEAAAO&#10;AAAAAAAAAAEAIAAAADoBAABkcnMvZTJvRG9jLnhtbFBLBQYAAAAABgAGAFkBAACtBQAAAAA=&#10;">
                <o:lock v:ext="edit" rotation="t" aspectratio="t"/>
                <v:rect id="矩形 96" o:spid="_x0000_s1026" o:spt="1" style="position:absolute;left:0;top:0;height:3962;width:52578;" filled="f" stroked="f" coordsize="21600,21600" o:gfxdata="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Hs0Mx27AAAA3AAAAA8AAAAAAAAAAQAgAAAAOAAAAGRycy9kb3ducmV2Lnht&#10;bFBLAQIUABQAAAAIAIdO4kAzLwWeOwAAADkAAAAQAAAAAAAAAAEAIAAAACABAABkcnMvc2hhcGV4&#10;bWwueG1sUEsFBgAAAAAGAAYAWwEAAMoDAAAAAA==&#10;">
                  <v:fill on="f" focussize="0,0"/>
                  <v:stroke on="f"/>
                  <v:imagedata o:title=""/>
                  <o:lock v:ext="edit" aspectratio="t"/>
                </v:rect>
                <w10:wrap type="none"/>
                <w10:anchorlock/>
              </v:group>
            </w:pict>
          </mc:Fallback>
        </mc:AlternateContent>
      </w:r>
    </w:p>
    <w:p>
      <w:pPr>
        <w:rPr>
          <w:sz w:val="24"/>
        </w:rPr>
      </w:pPr>
      <w:r>
        <w:rPr>
          <w:rFonts w:ascii="Bodoni MT" w:hAnsi="Bodoni MT" w:cs="Bodoni MT"/>
        </w:rPr>
        <mc:AlternateContent>
          <mc:Choice Requires="wps">
            <w:drawing>
              <wp:anchor distT="0" distB="0" distL="114300" distR="114300" simplePos="0" relativeHeight="251845632" behindDoc="0" locked="0" layoutInCell="1" allowOverlap="1">
                <wp:simplePos x="0" y="0"/>
                <wp:positionH relativeFrom="column">
                  <wp:posOffset>393700</wp:posOffset>
                </wp:positionH>
                <wp:positionV relativeFrom="paragraph">
                  <wp:posOffset>19050</wp:posOffset>
                </wp:positionV>
                <wp:extent cx="3248025" cy="669290"/>
                <wp:effectExtent l="4445" t="4445" r="5080" b="12065"/>
                <wp:wrapNone/>
                <wp:docPr id="409" name="流程图: 可选过程 409"/>
                <wp:cNvGraphicFramePr/>
                <a:graphic xmlns:a="http://schemas.openxmlformats.org/drawingml/2006/main">
                  <a:graphicData uri="http://schemas.microsoft.com/office/word/2010/wordprocessingShape">
                    <wps:wsp>
                      <wps:cNvSpPr/>
                      <wps:spPr>
                        <a:xfrm>
                          <a:off x="0" y="0"/>
                          <a:ext cx="3248025" cy="66929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审    核</w:t>
                            </w:r>
                          </w:p>
                          <w:p>
                            <w:pPr>
                              <w:spacing w:line="280" w:lineRule="exact"/>
                              <w:rPr>
                                <w:rFonts w:ascii="宋体" w:hAnsi="宋体" w:cs="宋体"/>
                                <w:szCs w:val="21"/>
                              </w:rPr>
                            </w:pPr>
                            <w:r>
                              <w:rPr>
                                <w:rFonts w:hint="eastAsia" w:ascii="宋体" w:hAnsi="宋体" w:cs="宋体"/>
                                <w:szCs w:val="21"/>
                              </w:rPr>
                              <w:t>群体科根据《表彰工作实施方案》组织对申请材料进行审核。合格，反馈申报单位公示。</w:t>
                            </w:r>
                          </w:p>
                          <w:p/>
                        </w:txbxContent>
                      </wps:txbx>
                      <wps:bodyPr upright="true"/>
                    </wps:wsp>
                  </a:graphicData>
                </a:graphic>
              </wp:anchor>
            </w:drawing>
          </mc:Choice>
          <mc:Fallback>
            <w:pict>
              <v:shape id="_x0000_s1026" o:spid="_x0000_s1026" o:spt="176" type="#_x0000_t176" style="position:absolute;left:0pt;margin-left:31pt;margin-top:1.5pt;height:52.7pt;width:255.75pt;z-index:251845632;mso-width-relative:page;mso-height-relative:page;" fillcolor="#FFFFFF" filled="t" stroked="t" coordsize="21600,21600" o:gfxdata="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PqlMrtcAAAAIAQAADwAAAAAAAAABACAAAAA4AAAAZHJzL2Rvd25yZXYueG1sUEsBAhQAFAAA&#10;AAgAh07iQGDtyqATAgAACAQAAA4AAAAAAAAAAQAgAAAAPAEAAGRycy9lMm9Eb2MueG1sUEsFBgAA&#10;AAAGAAYAWQEAAMEFA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审    核</w:t>
                      </w:r>
                    </w:p>
                    <w:p>
                      <w:pPr>
                        <w:spacing w:line="280" w:lineRule="exact"/>
                        <w:rPr>
                          <w:rFonts w:ascii="宋体" w:hAnsi="宋体" w:cs="宋体"/>
                          <w:szCs w:val="21"/>
                        </w:rPr>
                      </w:pPr>
                      <w:r>
                        <w:rPr>
                          <w:rFonts w:hint="eastAsia" w:ascii="宋体" w:hAnsi="宋体" w:cs="宋体"/>
                          <w:szCs w:val="21"/>
                        </w:rPr>
                        <w:t>群体科根据《表彰工作实施方案》组织对申请材料进行审核。合格，反馈申报单位公示。</w:t>
                      </w:r>
                    </w:p>
                    <w:p/>
                  </w:txbxContent>
                </v:textbox>
              </v:shape>
            </w:pict>
          </mc:Fallback>
        </mc:AlternateContent>
      </w:r>
    </w:p>
    <w:p>
      <w:pPr>
        <w:rPr>
          <w:sz w:val="24"/>
        </w:rPr>
      </w:pPr>
      <w:r>
        <w:rPr>
          <w:rFonts w:ascii="Bodoni MT" w:hAnsi="Bodoni MT" w:cs="Bodoni MT"/>
        </w:rPr>
        <mc:AlternateContent>
          <mc:Choice Requires="wps">
            <w:drawing>
              <wp:anchor distT="0" distB="0" distL="114300" distR="114300" simplePos="0" relativeHeight="251855872" behindDoc="0" locked="0" layoutInCell="1" allowOverlap="1">
                <wp:simplePos x="0" y="0"/>
                <wp:positionH relativeFrom="column">
                  <wp:posOffset>3641725</wp:posOffset>
                </wp:positionH>
                <wp:positionV relativeFrom="paragraph">
                  <wp:posOffset>99060</wp:posOffset>
                </wp:positionV>
                <wp:extent cx="800100" cy="635"/>
                <wp:effectExtent l="0" t="37465" r="0" b="38100"/>
                <wp:wrapNone/>
                <wp:docPr id="410" name="直接连接符 410"/>
                <wp:cNvGraphicFramePr/>
                <a:graphic xmlns:a="http://schemas.openxmlformats.org/drawingml/2006/main">
                  <a:graphicData uri="http://schemas.microsoft.com/office/word/2010/wordprocessingShape">
                    <wps:wsp>
                      <wps:cNvCnPr/>
                      <wps:spPr>
                        <a:xfrm>
                          <a:off x="0" y="0"/>
                          <a:ext cx="8001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86.75pt;margin-top:7.8pt;height:0.05pt;width:63pt;z-index:251855872;mso-width-relative:page;mso-height-relative:page;" filled="f" stroked="t" coordsize="21600,21600" o:gfxdata="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IZsuC7ZAAAACQEAAA8AAAAAAAAAAQAgAAAAOAAAAGRycy9kb3ducmV2LnhtbFBLAQIUABQA&#10;AAAIAIdO4kA3AZ7G2QEAAJMDAAAOAAAAAAAAAAEAIAAAAD4BAABkcnMvZTJvRG9jLnhtbFBLBQYA&#10;AAAABgAGAFkBAACJBQAAAAA=&#10;">
                <v:fill on="f" focussize="0,0"/>
                <v:stroke color="#000000" joinstyle="round" endarrow="block"/>
                <v:imagedata o:title=""/>
                <o:lock v:ext="edit" aspectratio="f"/>
              </v:line>
            </w:pict>
          </mc:Fallback>
        </mc:AlternateContent>
      </w:r>
      <w:r>
        <w:rPr>
          <w:rFonts w:ascii="Bodoni MT" w:hAnsi="Bodoni MT" w:cs="Bodoni MT"/>
        </w:rPr>
        <mc:AlternateContent>
          <mc:Choice Requires="wps">
            <w:drawing>
              <wp:anchor distT="0" distB="0" distL="114300" distR="114300" simplePos="0" relativeHeight="251849728" behindDoc="0" locked="0" layoutInCell="1" allowOverlap="1">
                <wp:simplePos x="0" y="0"/>
                <wp:positionH relativeFrom="column">
                  <wp:posOffset>3657600</wp:posOffset>
                </wp:positionH>
                <wp:positionV relativeFrom="paragraph">
                  <wp:posOffset>192405</wp:posOffset>
                </wp:positionV>
                <wp:extent cx="685800" cy="297180"/>
                <wp:effectExtent l="0" t="0" r="0" b="7620"/>
                <wp:wrapNone/>
                <wp:docPr id="411" name="矩形 411"/>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a:noFill/>
                        </a:ln>
                      </wps:spPr>
                      <wps:txbx>
                        <w:txbxContent>
                          <w:p>
                            <w:r>
                              <w:rPr>
                                <w:rFonts w:hint="eastAsia"/>
                              </w:rPr>
                              <w:t>不合格</w:t>
                            </w:r>
                          </w:p>
                        </w:txbxContent>
                      </wps:txbx>
                      <wps:bodyPr upright="true"/>
                    </wps:wsp>
                  </a:graphicData>
                </a:graphic>
              </wp:anchor>
            </w:drawing>
          </mc:Choice>
          <mc:Fallback>
            <w:pict>
              <v:rect id="_x0000_s1026" o:spid="_x0000_s1026" o:spt="1" style="position:absolute;left:0pt;margin-left:288pt;margin-top:15.15pt;height:23.4pt;width:54pt;z-index:251849728;mso-width-relative:page;mso-height-relative:page;" fillcolor="#FFFFFF" filled="t" stroked="f" coordsize="21600,21600" o:gfxdata="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DF30rw2AAAAAkBAAAPAAAAAAAAAAEAIAAAADgAAABkcnMvZG93bnJldi54bWxQSwECFAAUAAAA&#10;CACHTuJA+3NyTZ8BAAAiAwAADgAAAAAAAAABACAAAAA9AQAAZHJzL2Uyb0RvYy54bWxQSwUGAAAA&#10;AAYABgBZAQAATgUAAAAA&#10;">
                <v:fill on="t" focussize="0,0"/>
                <v:stroke on="f"/>
                <v:imagedata o:title=""/>
                <o:lock v:ext="edit" aspectratio="f"/>
                <v:textbox>
                  <w:txbxContent>
                    <w:p>
                      <w:r>
                        <w:rPr>
                          <w:rFonts w:hint="eastAsia"/>
                        </w:rPr>
                        <w:t>不合格</w:t>
                      </w:r>
                    </w:p>
                  </w:txbxContent>
                </v:textbox>
              </v:rect>
            </w:pict>
          </mc:Fallback>
        </mc:AlternateContent>
      </w:r>
    </w:p>
    <w:p>
      <w:pPr>
        <w:rPr>
          <w:sz w:val="24"/>
        </w:rPr>
      </w:pPr>
    </w:p>
    <w:p>
      <w:pPr>
        <w:rPr>
          <w:sz w:val="24"/>
        </w:rPr>
      </w:pPr>
      <w:r>
        <w:rPr>
          <w:rFonts w:ascii="Bodoni MT" w:hAnsi="Bodoni MT" w:cs="Bodoni MT"/>
        </w:rPr>
        <mc:AlternateContent>
          <mc:Choice Requires="wps">
            <w:drawing>
              <wp:anchor distT="0" distB="0" distL="114300" distR="114300" simplePos="0" relativeHeight="251843584" behindDoc="0" locked="0" layoutInCell="1" allowOverlap="1">
                <wp:simplePos x="0" y="0"/>
                <wp:positionH relativeFrom="column">
                  <wp:posOffset>2165350</wp:posOffset>
                </wp:positionH>
                <wp:positionV relativeFrom="paragraph">
                  <wp:posOffset>99060</wp:posOffset>
                </wp:positionV>
                <wp:extent cx="635" cy="360045"/>
                <wp:effectExtent l="37465" t="0" r="38100" b="1905"/>
                <wp:wrapNone/>
                <wp:docPr id="412" name="直接连接符 412"/>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70.5pt;margin-top:7.8pt;height:28.35pt;width:0.05pt;z-index:251843584;mso-width-relative:page;mso-height-relative:page;" filled="f" stroked="t" coordsize="21600,21600" o:gfxdata="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ek752doAAAAJAQAADwAAAAAAAAABACAAAAA4AAAAZHJzL2Rvd25yZXYueG1sUEsBAhQA&#10;FAAAAAgAh07iQB/hNd3aAQAAkwMAAA4AAAAAAAAAAQAgAAAAPwEAAGRycy9lMm9Eb2MueG1sUEsF&#10;BgAAAAAGAAYAWQEAAIsFAAAAAA==&#10;">
                <v:fill on="f" focussize="0,0"/>
                <v:stroke color="#000000" joinstyle="round" endarrow="block"/>
                <v:imagedata o:title=""/>
                <o:lock v:ext="edit" aspectratio="f"/>
              </v:line>
            </w:pict>
          </mc:Fallback>
        </mc:AlternateContent>
      </w:r>
    </w:p>
    <w:p>
      <w:pPr>
        <w:rPr>
          <w:sz w:val="24"/>
        </w:rPr>
      </w:pPr>
    </w:p>
    <w:p>
      <w:pPr>
        <w:rPr>
          <w:sz w:val="24"/>
        </w:rPr>
      </w:pPr>
      <w:r>
        <w:rPr>
          <w:rFonts w:ascii="Bodoni MT" w:hAnsi="Bodoni MT" w:cs="Bodoni MT"/>
        </w:rPr>
        <mc:AlternateContent>
          <mc:Choice Requires="wps">
            <w:drawing>
              <wp:anchor distT="0" distB="0" distL="114300" distR="114300" simplePos="0" relativeHeight="251858944" behindDoc="0" locked="0" layoutInCell="1" allowOverlap="1">
                <wp:simplePos x="0" y="0"/>
                <wp:positionH relativeFrom="column">
                  <wp:posOffset>4564380</wp:posOffset>
                </wp:positionH>
                <wp:positionV relativeFrom="paragraph">
                  <wp:posOffset>99060</wp:posOffset>
                </wp:positionV>
                <wp:extent cx="1143000" cy="602615"/>
                <wp:effectExtent l="4445" t="5080" r="14605" b="20955"/>
                <wp:wrapNone/>
                <wp:docPr id="413" name="流程图: 可选过程 413"/>
                <wp:cNvGraphicFramePr/>
                <a:graphic xmlns:a="http://schemas.openxmlformats.org/drawingml/2006/main">
                  <a:graphicData uri="http://schemas.microsoft.com/office/word/2010/wordprocessingShape">
                    <wps:wsp>
                      <wps:cNvSpPr/>
                      <wps:spPr>
                        <a:xfrm>
                          <a:off x="0" y="0"/>
                          <a:ext cx="1143000" cy="6026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szCs w:val="21"/>
                              </w:rPr>
                            </w:pPr>
                            <w:r>
                              <w:rPr>
                                <w:rFonts w:hint="eastAsia"/>
                                <w:szCs w:val="21"/>
                              </w:rPr>
                              <w:t>不符合申请条件的，予以驳回。</w:t>
                            </w:r>
                          </w:p>
                        </w:txbxContent>
                      </wps:txbx>
                      <wps:bodyPr upright="true"/>
                    </wps:wsp>
                  </a:graphicData>
                </a:graphic>
              </wp:anchor>
            </w:drawing>
          </mc:Choice>
          <mc:Fallback>
            <w:pict>
              <v:shape id="_x0000_s1026" o:spid="_x0000_s1026" o:spt="176" type="#_x0000_t176" style="position:absolute;left:0pt;margin-left:359.4pt;margin-top:7.8pt;height:47.45pt;width:90pt;z-index:251858944;mso-width-relative:page;mso-height-relative:page;" fillcolor="#FFFFFF" filled="t" stroked="t" coordsize="21600,21600" o:gfxdata="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A4GiHtYAAAAKAQAADwAAAAAAAAABACAAAAA4AAAAZHJzL2Rvd25yZXYueG1sUEsBAhQAFAAA&#10;AAgAh07iQNxeUQsUAgAACAQAAA4AAAAAAAAAAQAgAAAAOwEAAGRycy9lMm9Eb2MueG1sUEsFBgAA&#10;AAAGAAYAWQEAAMEFAAAAAA==&#10;">
                <v:fill on="t" focussize="0,0"/>
                <v:stroke color="#000000" joinstyle="miter"/>
                <v:imagedata o:title=""/>
                <o:lock v:ext="edit" aspectratio="f"/>
                <v:textbox>
                  <w:txbxContent>
                    <w:p>
                      <w:pPr>
                        <w:spacing w:line="240" w:lineRule="exact"/>
                        <w:rPr>
                          <w:szCs w:val="21"/>
                        </w:rPr>
                      </w:pPr>
                      <w:r>
                        <w:rPr>
                          <w:rFonts w:hint="eastAsia"/>
                          <w:szCs w:val="21"/>
                        </w:rPr>
                        <w:t>不符合申请条件的，予以驳回。</w:t>
                      </w:r>
                    </w:p>
                  </w:txbxContent>
                </v:textbox>
              </v:shape>
            </w:pict>
          </mc:Fallback>
        </mc:AlternateContent>
      </w:r>
      <w:r>
        <w:rPr>
          <w:rFonts w:ascii="Bodoni MT" w:hAnsi="Bodoni MT" w:cs="Bodoni MT"/>
        </w:rPr>
        <mc:AlternateContent>
          <mc:Choice Requires="wps">
            <w:drawing>
              <wp:anchor distT="0" distB="0" distL="114300" distR="114300" simplePos="0" relativeHeight="251844608" behindDoc="0" locked="0" layoutInCell="1" allowOverlap="1">
                <wp:simplePos x="0" y="0"/>
                <wp:positionH relativeFrom="column">
                  <wp:posOffset>490220</wp:posOffset>
                </wp:positionH>
                <wp:positionV relativeFrom="paragraph">
                  <wp:posOffset>99060</wp:posOffset>
                </wp:positionV>
                <wp:extent cx="3248025" cy="697865"/>
                <wp:effectExtent l="4445" t="4445" r="5080" b="21590"/>
                <wp:wrapNone/>
                <wp:docPr id="414" name="流程图: 可选过程 414"/>
                <wp:cNvGraphicFramePr/>
                <a:graphic xmlns:a="http://schemas.openxmlformats.org/drawingml/2006/main">
                  <a:graphicData uri="http://schemas.microsoft.com/office/word/2010/wordprocessingShape">
                    <wps:wsp>
                      <wps:cNvSpPr/>
                      <wps:spPr>
                        <a:xfrm>
                          <a:off x="0" y="0"/>
                          <a:ext cx="3248025" cy="69786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审    定</w:t>
                            </w:r>
                          </w:p>
                          <w:p>
                            <w:pPr>
                              <w:spacing w:line="280" w:lineRule="exact"/>
                              <w:rPr>
                                <w:rFonts w:ascii="宋体" w:hAnsi="宋体" w:cs="宋体"/>
                                <w:szCs w:val="21"/>
                              </w:rPr>
                            </w:pPr>
                            <w:r>
                              <w:rPr>
                                <w:rFonts w:hint="eastAsia" w:ascii="宋体" w:hAnsi="宋体" w:cs="宋体"/>
                                <w:szCs w:val="21"/>
                              </w:rPr>
                              <w:t>群体科将经公示符合条件的推荐对象报局长办公会研究审定，确定拟表彰个人和集体名单。</w:t>
                            </w:r>
                          </w:p>
                          <w:p>
                            <w:pPr>
                              <w:spacing w:line="400" w:lineRule="exact"/>
                              <w:rPr>
                                <w:rFonts w:ascii="方正黑体简体" w:eastAsia="方正黑体简体"/>
                                <w:sz w:val="24"/>
                              </w:rPr>
                            </w:pPr>
                          </w:p>
                        </w:txbxContent>
                      </wps:txbx>
                      <wps:bodyPr upright="true"/>
                    </wps:wsp>
                  </a:graphicData>
                </a:graphic>
              </wp:anchor>
            </w:drawing>
          </mc:Choice>
          <mc:Fallback>
            <w:pict>
              <v:shape id="_x0000_s1026" o:spid="_x0000_s1026" o:spt="176" type="#_x0000_t176" style="position:absolute;left:0pt;margin-left:38.6pt;margin-top:7.8pt;height:54.95pt;width:255.75pt;z-index:251844608;mso-width-relative:page;mso-height-relative:page;" fillcolor="#FFFFFF" filled="t" stroked="t" coordsize="21600,21600" o:gfxdata="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BXA7ik1wAAAAkBAAAPAAAAAAAAAAEAIAAAADgAAABkcnMvZG93bnJldi54bWxQSwECFAAUAAAA&#10;CACHTuJAzabCWxICAAAIBAAADgAAAAAAAAABACAAAAA8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审    定</w:t>
                      </w:r>
                    </w:p>
                    <w:p>
                      <w:pPr>
                        <w:spacing w:line="280" w:lineRule="exact"/>
                        <w:rPr>
                          <w:rFonts w:ascii="宋体" w:hAnsi="宋体" w:cs="宋体"/>
                          <w:szCs w:val="21"/>
                        </w:rPr>
                      </w:pPr>
                      <w:r>
                        <w:rPr>
                          <w:rFonts w:hint="eastAsia" w:ascii="宋体" w:hAnsi="宋体" w:cs="宋体"/>
                          <w:szCs w:val="21"/>
                        </w:rPr>
                        <w:t>群体科将经公示符合条件的推荐对象报局长办公会研究审定，确定拟表彰个人和集体名单。</w:t>
                      </w:r>
                    </w:p>
                    <w:p>
                      <w:pPr>
                        <w:spacing w:line="400" w:lineRule="exact"/>
                        <w:rPr>
                          <w:rFonts w:ascii="方正黑体简体" w:eastAsia="方正黑体简体"/>
                          <w:sz w:val="24"/>
                        </w:rPr>
                      </w:pPr>
                    </w:p>
                  </w:txbxContent>
                </v:textbox>
              </v:shape>
            </w:pict>
          </mc:Fallback>
        </mc:AlternateContent>
      </w:r>
    </w:p>
    <w:p>
      <w:pPr>
        <w:ind w:firstLine="600" w:firstLineChars="250"/>
        <w:rPr>
          <w:sz w:val="24"/>
        </w:rPr>
      </w:pPr>
      <w:r>
        <w:rPr>
          <w:sz w:val="24"/>
        </w:rPr>
        <w:t xml:space="preserve">                        </w:t>
      </w:r>
    </w:p>
    <w:p>
      <w:pPr>
        <w:ind w:firstLine="525" w:firstLineChars="250"/>
        <w:rPr>
          <w:sz w:val="24"/>
        </w:rPr>
      </w:pPr>
      <w:r>
        <w:rPr>
          <w:rFonts w:ascii="Bodoni MT" w:hAnsi="Bodoni MT" w:cs="Bodoni MT"/>
        </w:rPr>
        <mc:AlternateContent>
          <mc:Choice Requires="wps">
            <w:drawing>
              <wp:anchor distT="0" distB="0" distL="114300" distR="114300" simplePos="0" relativeHeight="251859968" behindDoc="0" locked="0" layoutInCell="1" allowOverlap="1">
                <wp:simplePos x="0" y="0"/>
                <wp:positionH relativeFrom="column">
                  <wp:posOffset>3813810</wp:posOffset>
                </wp:positionH>
                <wp:positionV relativeFrom="paragraph">
                  <wp:posOffset>99060</wp:posOffset>
                </wp:positionV>
                <wp:extent cx="685800" cy="244475"/>
                <wp:effectExtent l="0" t="0" r="0" b="3175"/>
                <wp:wrapNone/>
                <wp:docPr id="415" name="矩形 415"/>
                <wp:cNvGraphicFramePr/>
                <a:graphic xmlns:a="http://schemas.openxmlformats.org/drawingml/2006/main">
                  <a:graphicData uri="http://schemas.microsoft.com/office/word/2010/wordprocessingShape">
                    <wps:wsp>
                      <wps:cNvSpPr/>
                      <wps:spPr>
                        <a:xfrm>
                          <a:off x="0" y="0"/>
                          <a:ext cx="685800" cy="244475"/>
                        </a:xfrm>
                        <a:prstGeom prst="rect">
                          <a:avLst/>
                        </a:prstGeom>
                        <a:solidFill>
                          <a:srgbClr val="FFFFFF"/>
                        </a:solidFill>
                        <a:ln>
                          <a:noFill/>
                        </a:ln>
                      </wps:spPr>
                      <wps:txbx>
                        <w:txbxContent>
                          <w:p>
                            <w:r>
                              <w:rPr>
                                <w:rFonts w:hint="eastAsia"/>
                              </w:rPr>
                              <w:t>不合格</w:t>
                            </w:r>
                          </w:p>
                        </w:txbxContent>
                      </wps:txbx>
                      <wps:bodyPr upright="true"/>
                    </wps:wsp>
                  </a:graphicData>
                </a:graphic>
              </wp:anchor>
            </w:drawing>
          </mc:Choice>
          <mc:Fallback>
            <w:pict>
              <v:rect id="_x0000_s1026" o:spid="_x0000_s1026" o:spt="1" style="position:absolute;left:0pt;margin-left:300.3pt;margin-top:7.8pt;height:19.25pt;width:54pt;z-index:251859968;mso-width-relative:page;mso-height-relative:page;" fillcolor="#FFFFFF" filled="t" stroked="f" coordsize="21600,21600" o:gfxdata="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WAAAAZHJzL1BLAQIUABQAAAAIAIdO4kDV&#10;cbmB1QAAAAkBAAAPAAAAAAAAAAEAIAAAADgAAABkcnMvZG93bnJldi54bWxQSwECFAAUAAAACACH&#10;TuJAaCIq3J8BAAAiAwAADgAAAAAAAAABACAAAAA6AQAAZHJzL2Uyb0RvYy54bWxQSwUGAAAAAAYA&#10;BgBZAQAASwUAAAAA&#10;">
                <v:fill on="t" focussize="0,0"/>
                <v:stroke on="f"/>
                <v:imagedata o:title=""/>
                <o:lock v:ext="edit" aspectratio="f"/>
                <v:textbox>
                  <w:txbxContent>
                    <w:p>
                      <w:r>
                        <w:rPr>
                          <w:rFonts w:hint="eastAsia"/>
                        </w:rPr>
                        <w:t>不合格</w:t>
                      </w:r>
                    </w:p>
                  </w:txbxContent>
                </v:textbox>
              </v:rect>
            </w:pict>
          </mc:Fallback>
        </mc:AlternateContent>
      </w:r>
      <w:r>
        <w:rPr>
          <w:rFonts w:ascii="Bodoni MT" w:hAnsi="Bodoni MT" w:cs="Bodoni MT"/>
        </w:rPr>
        <mc:AlternateContent>
          <mc:Choice Requires="wps">
            <w:drawing>
              <wp:anchor distT="0" distB="0" distL="114300" distR="114300" simplePos="0" relativeHeight="251857920" behindDoc="0" locked="0" layoutInCell="1" allowOverlap="1">
                <wp:simplePos x="0" y="0"/>
                <wp:positionH relativeFrom="column">
                  <wp:posOffset>3726180</wp:posOffset>
                </wp:positionH>
                <wp:positionV relativeFrom="paragraph">
                  <wp:posOffset>0</wp:posOffset>
                </wp:positionV>
                <wp:extent cx="800100" cy="635"/>
                <wp:effectExtent l="0" t="37465" r="0" b="38100"/>
                <wp:wrapNone/>
                <wp:docPr id="416" name="直接连接符 416"/>
                <wp:cNvGraphicFramePr/>
                <a:graphic xmlns:a="http://schemas.openxmlformats.org/drawingml/2006/main">
                  <a:graphicData uri="http://schemas.microsoft.com/office/word/2010/wordprocessingShape">
                    <wps:wsp>
                      <wps:cNvCnPr/>
                      <wps:spPr>
                        <a:xfrm>
                          <a:off x="0" y="0"/>
                          <a:ext cx="8001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93.4pt;margin-top:0pt;height:0.05pt;width:63pt;z-index:251857920;mso-width-relative:page;mso-height-relative:page;" filled="f" stroked="t" coordsize="21600,21600" o:gfxdata="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1i+s9NUAAAAFAQAADwAAAAAAAAABACAAAAA4AAAAZHJzL2Rvd25yZXYueG1sUEsBAhQAFAAAAAgA&#10;h07iQNVp+ZrZAQAAkwMAAA4AAAAAAAAAAQAgAAAAOgEAAGRycy9lMm9Eb2MueG1sUEsFBgAAAAAG&#10;AAYAWQEAAIUFAAAAAA==&#10;">
                <v:fill on="f" focussize="0,0"/>
                <v:stroke color="#000000" joinstyle="round" endarrow="block"/>
                <v:imagedata o:title=""/>
                <o:lock v:ext="edit" aspectratio="f"/>
              </v:line>
            </w:pict>
          </mc:Fallback>
        </mc:AlternateContent>
      </w:r>
    </w:p>
    <w:p>
      <w:pPr>
        <w:ind w:firstLine="600" w:firstLineChars="250"/>
        <w:rPr>
          <w:sz w:val="24"/>
        </w:rPr>
      </w:pPr>
    </w:p>
    <w:p>
      <w:pPr>
        <w:ind w:firstLine="525" w:firstLineChars="250"/>
        <w:rPr>
          <w:sz w:val="24"/>
        </w:rPr>
      </w:pPr>
      <w:r>
        <w:rPr>
          <w:rFonts w:ascii="Bodoni MT" w:hAnsi="Bodoni MT" w:cs="Bodoni MT"/>
        </w:rPr>
        <mc:AlternateContent>
          <mc:Choice Requires="wps">
            <w:drawing>
              <wp:anchor distT="0" distB="0" distL="114300" distR="114300" simplePos="0" relativeHeight="251846656" behindDoc="0" locked="0" layoutInCell="1" allowOverlap="1">
                <wp:simplePos x="0" y="0"/>
                <wp:positionH relativeFrom="column">
                  <wp:posOffset>2773045</wp:posOffset>
                </wp:positionH>
                <wp:positionV relativeFrom="paragraph">
                  <wp:posOffset>0</wp:posOffset>
                </wp:positionV>
                <wp:extent cx="635" cy="297180"/>
                <wp:effectExtent l="37465" t="0" r="38100" b="7620"/>
                <wp:wrapNone/>
                <wp:docPr id="417" name="直接连接符 417"/>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8.35pt;margin-top:0pt;height:23.4pt;width:0.05pt;z-index:251846656;mso-width-relative:page;mso-height-relative:page;" filled="f" stroked="t" coordsize="21600,21600" o:gfxdata="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RYORbNcAAAAHAQAADwAAAAAAAAABACAAAAA4AAAAZHJzL2Rvd25yZXYueG1sUEsBAhQA&#10;FAAAAAgAh07iQM0MoV7dAQAAkwMAAA4AAAAAAAAAAQAgAAAAPAEAAGRycy9lMm9Eb2MueG1sUEsF&#10;BgAAAAAGAAYAWQEAAIsFAAAAAA==&#10;">
                <v:fill on="f" focussize="0,0"/>
                <v:stroke color="#000000" joinstyle="round" endarrow="block"/>
                <v:imagedata o:title=""/>
                <o:lock v:ext="edit" aspectratio="f"/>
              </v:line>
            </w:pict>
          </mc:Fallback>
        </mc:AlternateContent>
      </w:r>
    </w:p>
    <w:p>
      <w:pPr>
        <w:ind w:firstLine="525" w:firstLineChars="250"/>
        <w:rPr>
          <w:sz w:val="24"/>
        </w:rPr>
      </w:pPr>
      <w:r>
        <w:rPr>
          <w:rFonts w:ascii="Bodoni MT" w:hAnsi="Bodoni MT" w:cs="Bodoni MT"/>
        </w:rPr>
        <mc:AlternateContent>
          <mc:Choice Requires="wps">
            <w:drawing>
              <wp:anchor distT="0" distB="0" distL="114300" distR="114300" simplePos="0" relativeHeight="251850752" behindDoc="0" locked="0" layoutInCell="1" allowOverlap="1">
                <wp:simplePos x="0" y="0"/>
                <wp:positionH relativeFrom="column">
                  <wp:posOffset>297180</wp:posOffset>
                </wp:positionH>
                <wp:positionV relativeFrom="paragraph">
                  <wp:posOffset>99060</wp:posOffset>
                </wp:positionV>
                <wp:extent cx="5248275" cy="521970"/>
                <wp:effectExtent l="4445" t="4445" r="5080" b="6985"/>
                <wp:wrapNone/>
                <wp:docPr id="418" name="流程图: 可选过程 418"/>
                <wp:cNvGraphicFramePr/>
                <a:graphic xmlns:a="http://schemas.openxmlformats.org/drawingml/2006/main">
                  <a:graphicData uri="http://schemas.microsoft.com/office/word/2010/wordprocessingShape">
                    <wps:wsp>
                      <wps:cNvSpPr/>
                      <wps:spPr>
                        <a:xfrm>
                          <a:off x="0" y="0"/>
                          <a:ext cx="5248275" cy="52197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公    示</w:t>
                            </w:r>
                          </w:p>
                          <w:p>
                            <w:pPr>
                              <w:spacing w:line="280" w:lineRule="exact"/>
                              <w:jc w:val="center"/>
                              <w:rPr>
                                <w:rFonts w:ascii="宋体" w:hAnsi="宋体" w:cs="宋体"/>
                                <w:szCs w:val="21"/>
                              </w:rPr>
                            </w:pPr>
                            <w:r>
                              <w:rPr>
                                <w:rFonts w:hint="eastAsia" w:ascii="宋体" w:hAnsi="宋体" w:cs="宋体"/>
                                <w:szCs w:val="21"/>
                              </w:rPr>
                              <w:t>审定的名单全省范围公示，省体育局官网公示5个工作日。</w:t>
                            </w:r>
                          </w:p>
                        </w:txbxContent>
                      </wps:txbx>
                      <wps:bodyPr upright="true"/>
                    </wps:wsp>
                  </a:graphicData>
                </a:graphic>
              </wp:anchor>
            </w:drawing>
          </mc:Choice>
          <mc:Fallback>
            <w:pict>
              <v:shape id="_x0000_s1026" o:spid="_x0000_s1026" o:spt="176" type="#_x0000_t176" style="position:absolute;left:0pt;margin-left:23.4pt;margin-top:7.8pt;height:41.1pt;width:413.25pt;z-index:251850752;mso-width-relative:page;mso-height-relative:page;" fillcolor="#FFFFFF" filled="t" stroked="t" coordsize="21600,21600" o:gfxdata="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DQ72hm1gAAAAgBAAAPAAAAAAAAAAEAIAAAADgAAABkcnMvZG93bnJldi54bWxQSwECFAAUAAAA&#10;CACHTuJA0MACkhMCAAAIBAAADgAAAAAAAAABACAAAAA7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公    示</w:t>
                      </w:r>
                    </w:p>
                    <w:p>
                      <w:pPr>
                        <w:spacing w:line="280" w:lineRule="exact"/>
                        <w:jc w:val="center"/>
                        <w:rPr>
                          <w:rFonts w:ascii="宋体" w:hAnsi="宋体" w:cs="宋体"/>
                          <w:szCs w:val="21"/>
                        </w:rPr>
                      </w:pPr>
                      <w:r>
                        <w:rPr>
                          <w:rFonts w:hint="eastAsia" w:ascii="宋体" w:hAnsi="宋体" w:cs="宋体"/>
                          <w:szCs w:val="21"/>
                        </w:rPr>
                        <w:t>审定的名单全省范围公示，省体育局官网公示5个工作日。</w:t>
                      </w:r>
                    </w:p>
                  </w:txbxContent>
                </v:textbox>
              </v:shape>
            </w:pict>
          </mc:Fallback>
        </mc:AlternateContent>
      </w:r>
    </w:p>
    <w:p>
      <w:pPr>
        <w:rPr>
          <w:rFonts w:ascii="宋体" w:hAnsi="宋体" w:cs="宋体"/>
          <w:sz w:val="24"/>
        </w:rPr>
      </w:pPr>
    </w:p>
    <w:p>
      <w:pPr>
        <w:ind w:firstLine="525" w:firstLineChars="250"/>
        <w:rPr>
          <w:rFonts w:ascii="宋体" w:hAnsi="宋体" w:cs="宋体"/>
          <w:sz w:val="24"/>
        </w:rPr>
      </w:pPr>
      <w:r>
        <w:rPr>
          <w:rFonts w:ascii="Bodoni MT" w:hAnsi="Bodoni MT" w:cs="Bodoni MT"/>
        </w:rPr>
        <mc:AlternateContent>
          <mc:Choice Requires="wps">
            <w:drawing>
              <wp:anchor distT="0" distB="0" distL="114300" distR="114300" simplePos="0" relativeHeight="251851776" behindDoc="0" locked="0" layoutInCell="1" allowOverlap="1">
                <wp:simplePos x="0" y="0"/>
                <wp:positionH relativeFrom="column">
                  <wp:posOffset>2788920</wp:posOffset>
                </wp:positionH>
                <wp:positionV relativeFrom="paragraph">
                  <wp:posOffset>0</wp:posOffset>
                </wp:positionV>
                <wp:extent cx="635" cy="360045"/>
                <wp:effectExtent l="37465" t="0" r="38100" b="1905"/>
                <wp:wrapNone/>
                <wp:docPr id="419" name="直接连接符 419"/>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9.6pt;margin-top:0pt;height:28.35pt;width:0.05pt;z-index:251851776;mso-width-relative:page;mso-height-relative:page;" filled="f" stroked="t" coordsize="21600,21600" o:gfxdata="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MmQLtvYAAAABwEAAA8AAAAAAAAAAQAgAAAAOAAAAGRycy9kb3ducmV2LnhtbFBLAQIUABQA&#10;AAAIAIdO4kAWNI0j2gEAAJMDAAAOAAAAAAAAAAEAIAAAAD0BAABkcnMvZTJvRG9jLnhtbFBLBQYA&#10;AAAABgAGAFkBAACJBQAAAAA=&#10;">
                <v:fill on="f" focussize="0,0"/>
                <v:stroke color="#000000" joinstyle="round" endarrow="block"/>
                <v:imagedata o:title=""/>
                <o:lock v:ext="edit" aspectratio="f"/>
              </v:line>
            </w:pict>
          </mc:Fallback>
        </mc:AlternateContent>
      </w:r>
    </w:p>
    <w:p>
      <w:pPr>
        <w:ind w:firstLine="525" w:firstLineChars="250"/>
        <w:rPr>
          <w:rFonts w:ascii="宋体" w:hAnsi="宋体" w:cs="宋体"/>
          <w:sz w:val="24"/>
        </w:rPr>
      </w:pPr>
      <w:r>
        <w:rPr>
          <w:rFonts w:ascii="Bodoni MT" w:hAnsi="Bodoni MT" w:cs="Bodoni MT"/>
        </w:rPr>
        <mc:AlternateContent>
          <mc:Choice Requires="wps">
            <w:drawing>
              <wp:anchor distT="0" distB="0" distL="114300" distR="114300" simplePos="0" relativeHeight="251856896" behindDoc="0" locked="0" layoutInCell="1" allowOverlap="1">
                <wp:simplePos x="0" y="0"/>
                <wp:positionH relativeFrom="column">
                  <wp:posOffset>5135880</wp:posOffset>
                </wp:positionH>
                <wp:positionV relativeFrom="paragraph">
                  <wp:posOffset>0</wp:posOffset>
                </wp:positionV>
                <wp:extent cx="523875" cy="524510"/>
                <wp:effectExtent l="4445" t="4445" r="5080" b="23495"/>
                <wp:wrapNone/>
                <wp:docPr id="420" name="流程图: 可选过程 420"/>
                <wp:cNvGraphicFramePr/>
                <a:graphic xmlns:a="http://schemas.openxmlformats.org/drawingml/2006/main">
                  <a:graphicData uri="http://schemas.microsoft.com/office/word/2010/wordprocessingShape">
                    <wps:wsp>
                      <wps:cNvSpPr/>
                      <wps:spPr>
                        <a:xfrm>
                          <a:off x="0" y="0"/>
                          <a:ext cx="523875" cy="52451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不予表彰</w:t>
                            </w:r>
                          </w:p>
                        </w:txbxContent>
                      </wps:txbx>
                      <wps:bodyPr upright="true"/>
                    </wps:wsp>
                  </a:graphicData>
                </a:graphic>
              </wp:anchor>
            </w:drawing>
          </mc:Choice>
          <mc:Fallback>
            <w:pict>
              <v:shape id="_x0000_s1026" o:spid="_x0000_s1026" o:spt="176" type="#_x0000_t176" style="position:absolute;left:0pt;margin-left:404.4pt;margin-top:0pt;height:41.3pt;width:41.25pt;z-index:251856896;mso-width-relative:page;mso-height-relative:page;" fillcolor="#FFFFFF" filled="t" stroked="t" coordsize="21600,21600" o:gfxdata="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ZXdVK9UAAAAHAQAADwAAAAAAAAABACAAAAA4AAAAZHJzL2Rvd25yZXYueG1sUEsBAhQAFAAAAAgA&#10;h07iQMdOgn0SAgAABwQAAA4AAAAAAAAAAQAgAAAAOgEAAGRycy9lMm9Eb2MueG1sUEsFBgAAAAAG&#10;AAYAWQEAAL4FAAAAAA==&#10;">
                <v:fill on="t" focussize="0,0"/>
                <v:stroke color="#000000" joinstyle="miter"/>
                <v:imagedata o:title=""/>
                <o:lock v:ext="edit" aspectratio="f"/>
                <v:textbox>
                  <w:txbxContent>
                    <w:p>
                      <w:pPr>
                        <w:jc w:val="center"/>
                        <w:rPr>
                          <w:szCs w:val="21"/>
                        </w:rPr>
                      </w:pPr>
                      <w:r>
                        <w:rPr>
                          <w:rFonts w:hint="eastAsia"/>
                          <w:szCs w:val="21"/>
                        </w:rPr>
                        <w:t>不予表彰</w:t>
                      </w:r>
                    </w:p>
                  </w:txbxContent>
                </v:textbox>
              </v:shape>
            </w:pict>
          </mc:Fallback>
        </mc:AlternateContent>
      </w:r>
      <w:r>
        <w:rPr>
          <w:rFonts w:ascii="Bodoni MT" w:hAnsi="Bodoni MT" w:cs="Bodoni MT"/>
        </w:rPr>
        <mc:AlternateContent>
          <mc:Choice Requires="wps">
            <w:drawing>
              <wp:anchor distT="0" distB="0" distL="114300" distR="114300" simplePos="0" relativeHeight="251852800" behindDoc="0" locked="0" layoutInCell="1" allowOverlap="1">
                <wp:simplePos x="0" y="0"/>
                <wp:positionH relativeFrom="column">
                  <wp:posOffset>401320</wp:posOffset>
                </wp:positionH>
                <wp:positionV relativeFrom="paragraph">
                  <wp:posOffset>0</wp:posOffset>
                </wp:positionV>
                <wp:extent cx="4000500" cy="693420"/>
                <wp:effectExtent l="4445" t="4445" r="14605" b="6985"/>
                <wp:wrapNone/>
                <wp:docPr id="421" name="流程图: 可选过程 421"/>
                <wp:cNvGraphicFramePr/>
                <a:graphic xmlns:a="http://schemas.openxmlformats.org/drawingml/2006/main">
                  <a:graphicData uri="http://schemas.microsoft.com/office/word/2010/wordprocessingShape">
                    <wps:wsp>
                      <wps:cNvSpPr/>
                      <wps:spPr>
                        <a:xfrm>
                          <a:off x="0" y="0"/>
                          <a:ext cx="4000500" cy="6934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确    定</w:t>
                            </w:r>
                          </w:p>
                          <w:p>
                            <w:pPr>
                              <w:spacing w:line="280" w:lineRule="exact"/>
                              <w:jc w:val="center"/>
                              <w:rPr>
                                <w:rFonts w:ascii="宋体" w:hAnsi="宋体" w:cs="宋体"/>
                                <w:szCs w:val="21"/>
                              </w:rPr>
                            </w:pPr>
                            <w:r>
                              <w:rPr>
                                <w:rFonts w:hint="eastAsia" w:ascii="宋体" w:hAnsi="宋体" w:cs="宋体"/>
                                <w:szCs w:val="21"/>
                              </w:rPr>
                              <w:t>确定表彰名单，制作表彰文件。在省体育局官网公告。</w:t>
                            </w:r>
                          </w:p>
                        </w:txbxContent>
                      </wps:txbx>
                      <wps:bodyPr upright="true"/>
                    </wps:wsp>
                  </a:graphicData>
                </a:graphic>
              </wp:anchor>
            </w:drawing>
          </mc:Choice>
          <mc:Fallback>
            <w:pict>
              <v:shape id="_x0000_s1026" o:spid="_x0000_s1026" o:spt="176" type="#_x0000_t176" style="position:absolute;left:0pt;margin-left:31.6pt;margin-top:0pt;height:54.6pt;width:315pt;z-index:251852800;mso-width-relative:page;mso-height-relative:page;" fillcolor="#FFFFFF" filled="t" stroked="t" coordsize="21600,21600" o:gfxdata="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DHFK+rUAAAABwEAAA8AAAAAAAAAAQAgAAAAOAAAAGRycy9kb3ducmV2LnhtbFBLAQIUABQAAAAI&#10;AIdO4kBDKfuJFAIAAAgEAAAOAAAAAAAAAAEAIAAAADkBAABkcnMvZTJvRG9jLnhtbFBLBQYAAAAA&#10;BgAGAFkBAAC/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确    定</w:t>
                      </w:r>
                    </w:p>
                    <w:p>
                      <w:pPr>
                        <w:spacing w:line="280" w:lineRule="exact"/>
                        <w:jc w:val="center"/>
                        <w:rPr>
                          <w:rFonts w:ascii="宋体" w:hAnsi="宋体" w:cs="宋体"/>
                          <w:szCs w:val="21"/>
                        </w:rPr>
                      </w:pPr>
                      <w:r>
                        <w:rPr>
                          <w:rFonts w:hint="eastAsia" w:ascii="宋体" w:hAnsi="宋体" w:cs="宋体"/>
                          <w:szCs w:val="21"/>
                        </w:rPr>
                        <w:t>确定表彰名单，制作表彰文件。在省体育局官网公告。</w:t>
                      </w:r>
                    </w:p>
                  </w:txbxContent>
                </v:textbox>
              </v:shape>
            </w:pict>
          </mc:Fallback>
        </mc:AlternateContent>
      </w:r>
    </w:p>
    <w:p>
      <w:pPr>
        <w:ind w:firstLine="525" w:firstLineChars="250"/>
        <w:rPr>
          <w:rFonts w:ascii="宋体" w:hAnsi="宋体" w:cs="宋体"/>
          <w:sz w:val="24"/>
        </w:rPr>
      </w:pPr>
      <w:r>
        <w:rPr>
          <w:rFonts w:ascii="Bodoni MT" w:hAnsi="Bodoni MT" w:cs="Bodoni MT"/>
        </w:rPr>
        <mc:AlternateContent>
          <mc:Choice Requires="wps">
            <w:drawing>
              <wp:anchor distT="0" distB="0" distL="114300" distR="114300" simplePos="0" relativeHeight="251840512" behindDoc="0" locked="0" layoutInCell="1" allowOverlap="1">
                <wp:simplePos x="0" y="0"/>
                <wp:positionH relativeFrom="column">
                  <wp:posOffset>4448810</wp:posOffset>
                </wp:positionH>
                <wp:positionV relativeFrom="paragraph">
                  <wp:posOffset>202565</wp:posOffset>
                </wp:positionV>
                <wp:extent cx="800100" cy="259715"/>
                <wp:effectExtent l="0" t="0" r="0" b="6985"/>
                <wp:wrapNone/>
                <wp:docPr id="423" name="矩形 423"/>
                <wp:cNvGraphicFramePr/>
                <a:graphic xmlns:a="http://schemas.openxmlformats.org/drawingml/2006/main">
                  <a:graphicData uri="http://schemas.microsoft.com/office/word/2010/wordprocessingShape">
                    <wps:wsp>
                      <wps:cNvSpPr/>
                      <wps:spPr>
                        <a:xfrm>
                          <a:off x="0" y="0"/>
                          <a:ext cx="800100" cy="259715"/>
                        </a:xfrm>
                        <a:prstGeom prst="rect">
                          <a:avLst/>
                        </a:prstGeom>
                        <a:solidFill>
                          <a:srgbClr val="FFFFFF"/>
                        </a:solidFill>
                        <a:ln>
                          <a:noFill/>
                        </a:ln>
                      </wps:spPr>
                      <wps:txbx>
                        <w:txbxContent>
                          <w:p>
                            <w:r>
                              <w:rPr>
                                <w:rFonts w:hint="eastAsia"/>
                              </w:rPr>
                              <w:t>举报属实</w:t>
                            </w:r>
                          </w:p>
                        </w:txbxContent>
                      </wps:txbx>
                      <wps:bodyPr upright="true"/>
                    </wps:wsp>
                  </a:graphicData>
                </a:graphic>
              </wp:anchor>
            </w:drawing>
          </mc:Choice>
          <mc:Fallback>
            <w:pict>
              <v:rect id="_x0000_s1026" o:spid="_x0000_s1026" o:spt="1" style="position:absolute;left:0pt;margin-left:350.3pt;margin-top:15.95pt;height:20.45pt;width:63pt;z-index:251840512;mso-width-relative:page;mso-height-relative:page;" fillcolor="#FFFFFF" filled="t" stroked="f" coordsize="21600,21600" o:gfxdata="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BYAAABkcnMvUEsBAhQAFAAAAAgAh07iQG+h&#10;D5fWAAAACQEAAA8AAAAAAAAAAQAgAAAAOAAAAGRycy9kb3ducmV2LnhtbFBLAQIUABQAAAAIAIdO&#10;4kCCcIA1nQEAACIDAAAOAAAAAAAAAAEAIAAAADsBAABkcnMvZTJvRG9jLnhtbFBLBQYAAAAABgAG&#10;AFkBAABKBQAAAAA=&#10;">
                <v:fill on="t" focussize="0,0"/>
                <v:stroke on="f"/>
                <v:imagedata o:title=""/>
                <o:lock v:ext="edit" aspectratio="f"/>
                <v:textbox>
                  <w:txbxContent>
                    <w:p>
                      <w:r>
                        <w:rPr>
                          <w:rFonts w:hint="eastAsia"/>
                        </w:rPr>
                        <w:t>举报属实</w:t>
                      </w:r>
                    </w:p>
                  </w:txbxContent>
                </v:textbox>
              </v:rect>
            </w:pict>
          </mc:Fallback>
        </mc:AlternateContent>
      </w:r>
      <w:r>
        <w:rPr>
          <w:rFonts w:ascii="Bodoni MT" w:hAnsi="Bodoni MT" w:cs="Bodoni MT"/>
        </w:rPr>
        <mc:AlternateContent>
          <mc:Choice Requires="wps">
            <w:drawing>
              <wp:anchor distT="0" distB="0" distL="114300" distR="114300" simplePos="0" relativeHeight="251847680" behindDoc="0" locked="0" layoutInCell="1" allowOverlap="1">
                <wp:simplePos x="0" y="0"/>
                <wp:positionH relativeFrom="column">
                  <wp:posOffset>4452620</wp:posOffset>
                </wp:positionH>
                <wp:positionV relativeFrom="paragraph">
                  <wp:posOffset>99060</wp:posOffset>
                </wp:positionV>
                <wp:extent cx="683895" cy="635"/>
                <wp:effectExtent l="0" t="37465" r="1905" b="38100"/>
                <wp:wrapNone/>
                <wp:docPr id="422" name="直接连接符 422"/>
                <wp:cNvGraphicFramePr/>
                <a:graphic xmlns:a="http://schemas.openxmlformats.org/drawingml/2006/main">
                  <a:graphicData uri="http://schemas.microsoft.com/office/word/2010/wordprocessingShape">
                    <wps:wsp>
                      <wps:cNvCnPr/>
                      <wps:spPr>
                        <a:xfrm>
                          <a:off x="0" y="0"/>
                          <a:ext cx="683895"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50.6pt;margin-top:7.8pt;height:0.05pt;width:53.85pt;z-index:251847680;mso-width-relative:page;mso-height-relative:page;" filled="f" stroked="t" coordsize="21600,21600" o:gfxdata="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BmSVvM2QAAAAkBAAAPAAAAAAAAAAEAIAAAADgAAABkcnMvZG93bnJldi54bWxQSwECFAAU&#10;AAAACACHTuJAPTu3PdoBAACTAwAADgAAAAAAAAABACAAAAA+AQAAZHJzL2Uyb0RvYy54bWxQSwUG&#10;AAAAAAYABgBZAQAAigUAAAAA&#10;">
                <v:fill on="f" focussize="0,0"/>
                <v:stroke color="#000000" joinstyle="round" endarrow="block"/>
                <v:imagedata o:title=""/>
                <o:lock v:ext="edit" aspectratio="f"/>
              </v:line>
            </w:pict>
          </mc:Fallback>
        </mc:AlternateContent>
      </w:r>
    </w:p>
    <w:p>
      <w:pPr>
        <w:rPr>
          <w:rFonts w:ascii="宋体" w:hAnsi="宋体" w:cs="宋体"/>
          <w:sz w:val="24"/>
        </w:rPr>
      </w:pPr>
      <w:r>
        <w:rPr>
          <w:rFonts w:ascii="Bodoni MT" w:hAnsi="Bodoni MT" w:cs="Bodoni MT"/>
        </w:rPr>
        <mc:AlternateContent>
          <mc:Choice Requires="wps">
            <w:drawing>
              <wp:anchor distT="0" distB="0" distL="114300" distR="114300" simplePos="0" relativeHeight="251853824" behindDoc="0" locked="0" layoutInCell="1" allowOverlap="1">
                <wp:simplePos x="0" y="0"/>
                <wp:positionH relativeFrom="column">
                  <wp:posOffset>2800985</wp:posOffset>
                </wp:positionH>
                <wp:positionV relativeFrom="paragraph">
                  <wp:posOffset>99060</wp:posOffset>
                </wp:positionV>
                <wp:extent cx="635" cy="360045"/>
                <wp:effectExtent l="37465" t="0" r="38100" b="1905"/>
                <wp:wrapNone/>
                <wp:docPr id="424" name="直接连接符 42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20.55pt;margin-top:7.8pt;height:28.35pt;width:0.05pt;z-index:251853824;mso-width-relative:page;mso-height-relative:page;" filled="f" stroked="t" coordsize="21600,21600" o:gfxdata="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ZxHkw2QAAAAkBAAAPAAAAAAAAAAEAIAAAADgAAABkcnMvZG93bnJldi54bWxQSwECFAAU&#10;AAAACACHTuJA4/t+ptoBAACTAwAADgAAAAAAAAABACAAAAA+AQAAZHJzL2Uyb0RvYy54bWxQSwUG&#10;AAAAAAYABgBZAQAAigUAAAAA&#10;">
                <v:fill on="f" focussize="0,0"/>
                <v:stroke color="#000000" joinstyle="round" endarrow="block"/>
                <v:imagedata o:title=""/>
                <o:lock v:ext="edit" aspectratio="f"/>
              </v:line>
            </w:pict>
          </mc:Fallback>
        </mc:AlternateContent>
      </w:r>
    </w:p>
    <w:p>
      <w:pPr>
        <w:ind w:firstLine="525" w:firstLineChars="250"/>
        <w:rPr>
          <w:rFonts w:ascii="宋体" w:hAnsi="宋体" w:cs="宋体"/>
          <w:sz w:val="24"/>
        </w:rPr>
      </w:pPr>
      <w:r>
        <w:rPr>
          <w:rFonts w:ascii="Bodoni MT" w:hAnsi="Bodoni MT" w:cs="Bodoni MT"/>
        </w:rPr>
        <mc:AlternateContent>
          <mc:Choice Requires="wps">
            <w:drawing>
              <wp:anchor distT="0" distB="0" distL="114300" distR="114300" simplePos="0" relativeHeight="251854848" behindDoc="0" locked="0" layoutInCell="1" allowOverlap="1">
                <wp:simplePos x="0" y="0"/>
                <wp:positionH relativeFrom="column">
                  <wp:posOffset>254000</wp:posOffset>
                </wp:positionH>
                <wp:positionV relativeFrom="paragraph">
                  <wp:posOffset>99060</wp:posOffset>
                </wp:positionV>
                <wp:extent cx="5200650" cy="503555"/>
                <wp:effectExtent l="4445" t="4445" r="14605" b="6350"/>
                <wp:wrapNone/>
                <wp:docPr id="425" name="流程图: 可选过程 425"/>
                <wp:cNvGraphicFramePr/>
                <a:graphic xmlns:a="http://schemas.openxmlformats.org/drawingml/2006/main">
                  <a:graphicData uri="http://schemas.microsoft.com/office/word/2010/wordprocessingShape">
                    <wps:wsp>
                      <wps:cNvSpPr/>
                      <wps:spPr>
                        <a:xfrm>
                          <a:off x="0" y="0"/>
                          <a:ext cx="5200650" cy="50355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表    彰</w:t>
                            </w:r>
                          </w:p>
                          <w:p>
                            <w:pPr>
                              <w:spacing w:line="280" w:lineRule="exact"/>
                              <w:jc w:val="center"/>
                              <w:rPr>
                                <w:rFonts w:ascii="宋体" w:hAnsi="宋体" w:cs="宋体"/>
                                <w:szCs w:val="21"/>
                              </w:rPr>
                            </w:pPr>
                            <w:r>
                              <w:rPr>
                                <w:rFonts w:hint="eastAsia" w:ascii="宋体" w:hAnsi="宋体" w:cs="宋体"/>
                                <w:szCs w:val="21"/>
                              </w:rPr>
                              <w:t>组织表彰奖励。对受表彰的单位和个人分别授予荣誉称号。</w:t>
                            </w:r>
                          </w:p>
                          <w:p>
                            <w:pPr>
                              <w:jc w:val="center"/>
                              <w:rPr>
                                <w:rFonts w:ascii="方正黑体简体" w:eastAsia="方正黑体简体"/>
                                <w:szCs w:val="21"/>
                              </w:rPr>
                            </w:pPr>
                          </w:p>
                        </w:txbxContent>
                      </wps:txbx>
                      <wps:bodyPr upright="true"/>
                    </wps:wsp>
                  </a:graphicData>
                </a:graphic>
              </wp:anchor>
            </w:drawing>
          </mc:Choice>
          <mc:Fallback>
            <w:pict>
              <v:shape id="_x0000_s1026" o:spid="_x0000_s1026" o:spt="176" type="#_x0000_t176" style="position:absolute;left:0pt;margin-left:20pt;margin-top:7.8pt;height:39.65pt;width:409.5pt;z-index:251854848;mso-width-relative:page;mso-height-relative:page;" fillcolor="#FFFFFF" filled="t" stroked="t" coordsize="21600,21600" o:gfxdata="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GCX&#10;2pDWAAAACAEAAA8AAAAAAAAAAQAgAAAAOAAAAGRycy9kb3ducmV2LnhtbFBLAQIUABQAAAAIAIdO&#10;4kCnB/ZlDwIAAAgEAAAOAAAAAAAAAAEAIAAAADsBAABkcnMvZTJvRG9jLnhtbFBLBQYAAAAABgAG&#10;AFkBAAC8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表    彰</w:t>
                      </w:r>
                    </w:p>
                    <w:p>
                      <w:pPr>
                        <w:spacing w:line="280" w:lineRule="exact"/>
                        <w:jc w:val="center"/>
                        <w:rPr>
                          <w:rFonts w:ascii="宋体" w:hAnsi="宋体" w:cs="宋体"/>
                          <w:szCs w:val="21"/>
                        </w:rPr>
                      </w:pPr>
                      <w:r>
                        <w:rPr>
                          <w:rFonts w:hint="eastAsia" w:ascii="宋体" w:hAnsi="宋体" w:cs="宋体"/>
                          <w:szCs w:val="21"/>
                        </w:rPr>
                        <w:t>组织表彰奖励。对受表彰的单位和个人分别授予荣誉称号。</w:t>
                      </w:r>
                    </w:p>
                    <w:p>
                      <w:pPr>
                        <w:jc w:val="center"/>
                        <w:rPr>
                          <w:rFonts w:ascii="方正黑体简体" w:eastAsia="方正黑体简体"/>
                          <w:szCs w:val="21"/>
                        </w:rPr>
                      </w:pPr>
                    </w:p>
                  </w:txbxContent>
                </v:textbox>
              </v:shape>
            </w:pict>
          </mc:Fallback>
        </mc:AlternateContent>
      </w:r>
    </w:p>
    <w:p>
      <w:pPr>
        <w:ind w:firstLine="600" w:firstLineChars="250"/>
        <w:rPr>
          <w:rFonts w:ascii="宋体" w:hAnsi="宋体" w:cs="宋体"/>
          <w:sz w:val="24"/>
        </w:rPr>
      </w:pPr>
    </w:p>
    <w:p>
      <w:pPr>
        <w:ind w:firstLine="480" w:firstLineChars="200"/>
        <w:jc w:val="both"/>
        <w:rPr>
          <w:rFonts w:hint="eastAsia" w:ascii="宋体" w:hAnsi="宋体" w:cs="宋体"/>
          <w:sz w:val="24"/>
        </w:rPr>
      </w:pPr>
      <w:r>
        <w:rPr>
          <w:rFonts w:hint="eastAsia" w:ascii="宋体" w:hAnsi="宋体" w:cs="宋体"/>
          <w:sz w:val="24"/>
        </w:rPr>
        <w:t>承办机构：群体科       服务电话：2034821       监督电话：2022647</w:t>
      </w:r>
    </w:p>
    <w:p>
      <w:pPr>
        <w:jc w:val="center"/>
        <w:rPr>
          <w:rFonts w:hint="eastAsia" w:ascii="宋体" w:hAnsi="宋体" w:cs="宋体"/>
          <w:sz w:val="36"/>
          <w:szCs w:val="36"/>
        </w:rPr>
      </w:pPr>
    </w:p>
    <w:p>
      <w:pPr>
        <w:jc w:val="center"/>
        <w:rPr>
          <w:rFonts w:ascii="宋体" w:hAnsi="宋体" w:cs="宋体"/>
          <w:sz w:val="24"/>
        </w:rPr>
      </w:pPr>
      <w:r>
        <w:rPr>
          <w:rFonts w:hint="eastAsia" w:ascii="宋体" w:hAnsi="宋体" w:cs="宋体"/>
          <w:sz w:val="36"/>
          <w:szCs w:val="36"/>
        </w:rPr>
        <w:t>行政奖励类</w:t>
      </w:r>
    </w:p>
    <w:p>
      <w:pPr>
        <w:rPr>
          <w:rFonts w:ascii="楷体" w:hAnsi="楷体" w:eastAsia="楷体" w:cs="楷体"/>
          <w:sz w:val="32"/>
          <w:szCs w:val="32"/>
        </w:rPr>
      </w:pPr>
      <w:r>
        <w:rPr>
          <w:rFonts w:hint="eastAsia" w:ascii="楷体" w:hAnsi="楷体" w:eastAsia="楷体" w:cs="楷体"/>
          <w:sz w:val="32"/>
          <w:szCs w:val="32"/>
        </w:rPr>
        <w:t>职权编码：</w:t>
      </w:r>
      <w:r>
        <w:rPr>
          <w:rFonts w:hint="eastAsia" w:ascii="楷体" w:hAnsi="楷体" w:eastAsia="楷体"/>
          <w:sz w:val="32"/>
          <w:szCs w:val="32"/>
        </w:rPr>
        <w:t>3200-H-00200-140400</w:t>
      </w:r>
    </w:p>
    <w:p>
      <w:pPr>
        <w:rPr>
          <w:rFonts w:ascii="楷体" w:hAnsi="楷体" w:eastAsia="楷体" w:cs="楷体"/>
          <w:sz w:val="32"/>
          <w:szCs w:val="32"/>
        </w:rPr>
      </w:pPr>
      <w:r>
        <w:rPr>
          <w:rFonts w:hint="eastAsia" w:ascii="楷体" w:hAnsi="楷体" w:eastAsia="楷体" w:cs="楷体"/>
          <w:sz w:val="32"/>
          <w:szCs w:val="32"/>
        </w:rPr>
        <w:t>职权名称：对体育比赛成绩优异的表彰流程图</w:t>
      </w:r>
    </w:p>
    <w:p>
      <w:pPr>
        <w:jc w:val="center"/>
        <w:rPr>
          <w:sz w:val="32"/>
          <w:szCs w:val="32"/>
        </w:rPr>
      </w:pPr>
      <w:r>
        <w:rPr>
          <w:rFonts w:ascii="Calibri" w:hAnsi="Calibri"/>
          <w:szCs w:val="22"/>
        </w:rPr>
        <mc:AlternateContent>
          <mc:Choice Requires="wps">
            <w:drawing>
              <wp:anchor distT="0" distB="0" distL="114300" distR="114300" simplePos="0" relativeHeight="251637760" behindDoc="0" locked="0" layoutInCell="1" allowOverlap="1">
                <wp:simplePos x="0" y="0"/>
                <wp:positionH relativeFrom="column">
                  <wp:posOffset>-114300</wp:posOffset>
                </wp:positionH>
                <wp:positionV relativeFrom="paragraph">
                  <wp:posOffset>1270</wp:posOffset>
                </wp:positionV>
                <wp:extent cx="5943600" cy="721995"/>
                <wp:effectExtent l="5080" t="4445" r="13970" b="16510"/>
                <wp:wrapNone/>
                <wp:docPr id="426" name="流程图: 可选过程 426"/>
                <wp:cNvGraphicFramePr/>
                <a:graphic xmlns:a="http://schemas.openxmlformats.org/drawingml/2006/main">
                  <a:graphicData uri="http://schemas.microsoft.com/office/word/2010/wordprocessingShape">
                    <wps:wsp>
                      <wps:cNvSpPr/>
                      <wps:spPr>
                        <a:xfrm>
                          <a:off x="0" y="0"/>
                          <a:ext cx="5943600" cy="7219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制定、公布方案</w:t>
                            </w:r>
                          </w:p>
                          <w:p>
                            <w:pPr>
                              <w:spacing w:line="280" w:lineRule="exact"/>
                              <w:ind w:firstLine="420" w:firstLineChars="200"/>
                              <w:rPr>
                                <w:rFonts w:ascii="宋体" w:hAnsi="宋体" w:cs="宋体"/>
                                <w:szCs w:val="21"/>
                              </w:rPr>
                            </w:pPr>
                            <w:r>
                              <w:rPr>
                                <w:rFonts w:hint="eastAsia" w:ascii="宋体" w:hAnsi="宋体" w:cs="宋体"/>
                                <w:szCs w:val="21"/>
                              </w:rPr>
                              <w:t>竞赛科拟定、经人事处核准，关于对获得体育比赛优异的表彰的方案，对申请条件、申请流程、审批程序等作出明确规定。印制表彰方案，在省体育局官网公布。</w:t>
                            </w:r>
                          </w:p>
                        </w:txbxContent>
                      </wps:txbx>
                      <wps:bodyPr upright="true"/>
                    </wps:wsp>
                  </a:graphicData>
                </a:graphic>
              </wp:anchor>
            </w:drawing>
          </mc:Choice>
          <mc:Fallback>
            <w:pict>
              <v:shape id="_x0000_s1026" o:spid="_x0000_s1026" o:spt="176" type="#_x0000_t176" style="position:absolute;left:0pt;margin-left:-9pt;margin-top:0.1pt;height:56.85pt;width:468pt;z-index:251637760;mso-width-relative:page;mso-height-relative:page;" fillcolor="#FFFFFF" filled="t" stroked="t" coordsize="21600,21600" o:gfxdata="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DC8TBrVAAAACAEAAA8AAAAAAAAAAQAgAAAAOAAAAGRycy9kb3ducmV2LnhtbFBLAQIUABQAAAAI&#10;AIdO4kDkAJndEwIAAAgEAAAOAAAAAAAAAAEAIAAAADoBAABkcnMvZTJvRG9jLnhtbFBLBQYAAAAA&#10;BgAGAFkBAAC/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制定、公布方案</w:t>
                      </w:r>
                    </w:p>
                    <w:p>
                      <w:pPr>
                        <w:spacing w:line="280" w:lineRule="exact"/>
                        <w:ind w:firstLine="420" w:firstLineChars="200"/>
                        <w:rPr>
                          <w:rFonts w:ascii="宋体" w:hAnsi="宋体" w:cs="宋体"/>
                          <w:szCs w:val="21"/>
                        </w:rPr>
                      </w:pPr>
                      <w:r>
                        <w:rPr>
                          <w:rFonts w:hint="eastAsia" w:ascii="宋体" w:hAnsi="宋体" w:cs="宋体"/>
                          <w:szCs w:val="21"/>
                        </w:rPr>
                        <w:t>竞赛科拟定、经人事处核准，关于对获得体育比赛优异的表彰的方案，对申请条件、申请流程、审批程序等作出明确规定。印制表彰方案，在省体育局官网公布。</w:t>
                      </w:r>
                    </w:p>
                  </w:txbxContent>
                </v:textbox>
              </v:shap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64384" behindDoc="0" locked="0" layoutInCell="1" allowOverlap="1">
                <wp:simplePos x="0" y="0"/>
                <wp:positionH relativeFrom="column">
                  <wp:posOffset>1781175</wp:posOffset>
                </wp:positionH>
                <wp:positionV relativeFrom="paragraph">
                  <wp:posOffset>335280</wp:posOffset>
                </wp:positionV>
                <wp:extent cx="635" cy="215900"/>
                <wp:effectExtent l="37465" t="0" r="38100" b="12700"/>
                <wp:wrapNone/>
                <wp:docPr id="427" name="直接连接符 427"/>
                <wp:cNvGraphicFramePr/>
                <a:graphic xmlns:a="http://schemas.openxmlformats.org/drawingml/2006/main">
                  <a:graphicData uri="http://schemas.microsoft.com/office/word/2010/wordprocessingShape">
                    <wps:wsp>
                      <wps:cNvCnPr/>
                      <wps:spPr>
                        <a:xfrm>
                          <a:off x="0" y="0"/>
                          <a:ext cx="635" cy="2159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40.25pt;margin-top:26.4pt;height:17pt;width:0.05pt;z-index:251664384;mso-width-relative:page;mso-height-relative:page;" filled="f" stroked="t" coordsize="21600,21600" o:gfxdata="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FPeOJXZAAAACQEAAA8AAAAAAAAAAQAgAAAAOAAAAGRycy9kb3ducmV2LnhtbFBLAQIU&#10;ABQAAAAIAIdO4kBaejiy3AEAAJMDAAAOAAAAAAAAAAEAIAAAAD4BAABkcnMvZTJvRG9jLnhtbFBL&#10;BQYAAAAABgAGAFkBAACMBQ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41856" behindDoc="0" locked="0" layoutInCell="1" allowOverlap="1">
                <wp:simplePos x="0" y="0"/>
                <wp:positionH relativeFrom="column">
                  <wp:posOffset>4248150</wp:posOffset>
                </wp:positionH>
                <wp:positionV relativeFrom="paragraph">
                  <wp:posOffset>177165</wp:posOffset>
                </wp:positionV>
                <wp:extent cx="1371600" cy="651510"/>
                <wp:effectExtent l="4445" t="4445" r="14605" b="10795"/>
                <wp:wrapNone/>
                <wp:docPr id="428" name="流程图: 可选过程 428"/>
                <wp:cNvGraphicFramePr/>
                <a:graphic xmlns:a="http://schemas.openxmlformats.org/drawingml/2006/main">
                  <a:graphicData uri="http://schemas.microsoft.com/office/word/2010/wordprocessingShape">
                    <wps:wsp>
                      <wps:cNvSpPr/>
                      <wps:spPr>
                        <a:xfrm>
                          <a:off x="0" y="0"/>
                          <a:ext cx="1371600" cy="65151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不符合申请条件，予以驳回，并告知原因。</w:t>
                            </w:r>
                          </w:p>
                        </w:txbxContent>
                      </wps:txbx>
                      <wps:bodyPr upright="true"/>
                    </wps:wsp>
                  </a:graphicData>
                </a:graphic>
              </wp:anchor>
            </w:drawing>
          </mc:Choice>
          <mc:Fallback>
            <w:pict>
              <v:shape id="_x0000_s1026" o:spid="_x0000_s1026" o:spt="176" type="#_x0000_t176" style="position:absolute;left:0pt;margin-left:334.5pt;margin-top:13.95pt;height:51.3pt;width:108pt;z-index:251641856;mso-width-relative:page;mso-height-relative:page;" fillcolor="#FFFFFF" filled="t" stroked="t" coordsize="21600,21600" o:gfxdata="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ITA8zHYAAAACgEAAA8AAAAAAAAAAQAgAAAAOAAAAGRycy9kb3ducmV2LnhtbFBLAQIUABQA&#10;AAAIAIdO4kBTTNPvEwIAAAgEAAAOAAAAAAAAAAEAIAAAAD0BAABkcnMvZTJvRG9jLnhtbFBLBQYA&#10;AAAABgAGAFkBAADCBQAAAAA=&#10;">
                <v:fill on="t" focussize="0,0"/>
                <v:stroke color="#000000" joinstyle="miter"/>
                <v:imagedata o:title=""/>
                <o:lock v:ext="edit" aspectratio="f"/>
                <v:textbox>
                  <w:txbxContent>
                    <w:p>
                      <w:pPr>
                        <w:spacing w:line="280" w:lineRule="exact"/>
                        <w:rPr>
                          <w:szCs w:val="21"/>
                        </w:rPr>
                      </w:pPr>
                      <w:r>
                        <w:rPr>
                          <w:rFonts w:hint="eastAsia"/>
                          <w:szCs w:val="21"/>
                        </w:rPr>
                        <w:t>不符合申请条件，予以驳回，并告知原因。</w:t>
                      </w:r>
                    </w:p>
                  </w:txbxContent>
                </v:textbox>
              </v:shape>
            </w:pict>
          </mc:Fallback>
        </mc:AlternateContent>
      </w:r>
      <w:r>
        <w:rPr>
          <w:rFonts w:ascii="Calibri" w:hAnsi="Calibri"/>
          <w:szCs w:val="22"/>
        </w:rPr>
        <mc:AlternateContent>
          <mc:Choice Requires="wps">
            <w:drawing>
              <wp:anchor distT="0" distB="0" distL="114300" distR="114300" simplePos="0" relativeHeight="251643904" behindDoc="0" locked="0" layoutInCell="1" allowOverlap="1">
                <wp:simplePos x="0" y="0"/>
                <wp:positionH relativeFrom="column">
                  <wp:posOffset>3278505</wp:posOffset>
                </wp:positionH>
                <wp:positionV relativeFrom="paragraph">
                  <wp:posOffset>215265</wp:posOffset>
                </wp:positionV>
                <wp:extent cx="1257300" cy="394335"/>
                <wp:effectExtent l="0" t="0" r="0" b="0"/>
                <wp:wrapNone/>
                <wp:docPr id="429" name="流程图: 可选过程 429"/>
                <wp:cNvGraphicFramePr/>
                <a:graphic xmlns:a="http://schemas.openxmlformats.org/drawingml/2006/main">
                  <a:graphicData uri="http://schemas.microsoft.com/office/word/2010/wordprocessingShape">
                    <wps:wsp>
                      <wps:cNvSpPr/>
                      <wps:spPr>
                        <a:xfrm>
                          <a:off x="0" y="0"/>
                          <a:ext cx="1257300" cy="394335"/>
                        </a:xfrm>
                        <a:prstGeom prst="flowChartAlternateProcess">
                          <a:avLst/>
                        </a:prstGeom>
                        <a:noFill/>
                        <a:ln>
                          <a:noFill/>
                        </a:ln>
                      </wps:spPr>
                      <wps:txbx>
                        <w:txbxContent>
                          <w:p>
                            <w:pPr>
                              <w:ind w:firstLine="105" w:firstLineChars="50"/>
                            </w:pPr>
                            <w:r>
                              <w:rPr>
                                <w:rFonts w:hint="eastAsia"/>
                              </w:rPr>
                              <w:t>未通过审核</w:t>
                            </w:r>
                          </w:p>
                          <w:p>
                            <w:pPr>
                              <w:rPr>
                                <w:szCs w:val="18"/>
                              </w:rPr>
                            </w:pPr>
                          </w:p>
                        </w:txbxContent>
                      </wps:txbx>
                      <wps:bodyPr upright="true"/>
                    </wps:wsp>
                  </a:graphicData>
                </a:graphic>
              </wp:anchor>
            </w:drawing>
          </mc:Choice>
          <mc:Fallback>
            <w:pict>
              <v:shape id="_x0000_s1026" o:spid="_x0000_s1026" o:spt="176" type="#_x0000_t176" style="position:absolute;left:0pt;margin-left:258.15pt;margin-top:16.95pt;height:31.05pt;width:99pt;z-index:251643904;mso-width-relative:page;mso-height-relative:page;" filled="f" stroked="f" coordsize="21600,21600" o:gfxdata="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GfbG7rYAAAACQEAAA8AAAAAAAAAAQAgAAAAOAAAAGRycy9k&#10;b3ducmV2LnhtbFBLAQIUABQAAAAIAIdO4kBezKE3swEAACADAAAOAAAAAAAAAAEAIAAAAD0BAABk&#10;cnMvZTJvRG9jLnhtbFBLBQYAAAAABgAGAFkBAABiBQAAAAA=&#10;">
                <v:fill on="f" focussize="0,0"/>
                <v:stroke on="f"/>
                <v:imagedata o:title=""/>
                <o:lock v:ext="edit" aspectratio="f"/>
                <v:textbox>
                  <w:txbxContent>
                    <w:p>
                      <w:pPr>
                        <w:ind w:firstLine="105" w:firstLineChars="50"/>
                      </w:pPr>
                      <w:r>
                        <w:rPr>
                          <w:rFonts w:hint="eastAsia"/>
                        </w:rPr>
                        <w:t>未通过审核</w:t>
                      </w:r>
                    </w:p>
                    <w:p>
                      <w:pPr>
                        <w:rPr>
                          <w:szCs w:val="18"/>
                        </w:rPr>
                      </w:pPr>
                    </w:p>
                  </w:txbxContent>
                </v:textbox>
              </v:shape>
            </w:pict>
          </mc:Fallback>
        </mc:AlternateContent>
      </w:r>
      <w:r>
        <w:rPr>
          <w:rFonts w:ascii="Calibri" w:hAnsi="Calibri"/>
          <w:szCs w:val="22"/>
        </w:rPr>
        <mc:AlternateContent>
          <mc:Choice Requires="wps">
            <w:drawing>
              <wp:anchor distT="0" distB="0" distL="114300" distR="114300" simplePos="0" relativeHeight="251639808" behindDoc="0" locked="0" layoutInCell="1" allowOverlap="1">
                <wp:simplePos x="0" y="0"/>
                <wp:positionH relativeFrom="column">
                  <wp:posOffset>219075</wp:posOffset>
                </wp:positionH>
                <wp:positionV relativeFrom="paragraph">
                  <wp:posOffset>164465</wp:posOffset>
                </wp:positionV>
                <wp:extent cx="3086100" cy="693420"/>
                <wp:effectExtent l="4445" t="4445" r="14605" b="6985"/>
                <wp:wrapNone/>
                <wp:docPr id="430" name="流程图: 可选过程 430"/>
                <wp:cNvGraphicFramePr/>
                <a:graphic xmlns:a="http://schemas.openxmlformats.org/drawingml/2006/main">
                  <a:graphicData uri="http://schemas.microsoft.com/office/word/2010/wordprocessingShape">
                    <wps:wsp>
                      <wps:cNvSpPr/>
                      <wps:spPr>
                        <a:xfrm>
                          <a:off x="0" y="0"/>
                          <a:ext cx="3086100" cy="6934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 xml:space="preserve">初 审 </w:t>
                            </w:r>
                          </w:p>
                          <w:p>
                            <w:pPr>
                              <w:spacing w:line="280" w:lineRule="exact"/>
                              <w:jc w:val="center"/>
                              <w:rPr>
                                <w:rFonts w:ascii="宋体" w:hAnsi="宋体" w:cs="宋体"/>
                                <w:szCs w:val="21"/>
                              </w:rPr>
                            </w:pPr>
                            <w:r>
                              <w:rPr>
                                <w:rFonts w:hint="eastAsia" w:ascii="宋体" w:hAnsi="宋体" w:cs="宋体"/>
                                <w:szCs w:val="21"/>
                              </w:rPr>
                              <w:t>竞赛科对申请材料进行初步审核。</w:t>
                            </w:r>
                          </w:p>
                          <w:p>
                            <w:pPr>
                              <w:spacing w:line="280" w:lineRule="exact"/>
                              <w:jc w:val="center"/>
                              <w:rPr>
                                <w:rFonts w:ascii="宋体" w:hAnsi="宋体" w:cs="宋体"/>
                                <w:szCs w:val="21"/>
                              </w:rPr>
                            </w:pPr>
                            <w:r>
                              <w:rPr>
                                <w:rFonts w:hint="eastAsia" w:ascii="宋体" w:hAnsi="宋体" w:cs="宋体"/>
                                <w:szCs w:val="21"/>
                              </w:rPr>
                              <w:t>（2个工作日）初步审核意见。</w:t>
                            </w:r>
                          </w:p>
                          <w:p>
                            <w:pPr>
                              <w:rPr>
                                <w:szCs w:val="21"/>
                              </w:rPr>
                            </w:pPr>
                          </w:p>
                        </w:txbxContent>
                      </wps:txbx>
                      <wps:bodyPr upright="true"/>
                    </wps:wsp>
                  </a:graphicData>
                </a:graphic>
              </wp:anchor>
            </w:drawing>
          </mc:Choice>
          <mc:Fallback>
            <w:pict>
              <v:shape id="_x0000_s1026" o:spid="_x0000_s1026" o:spt="176" type="#_x0000_t176" style="position:absolute;left:0pt;margin-left:17.25pt;margin-top:12.95pt;height:54.6pt;width:243pt;z-index:251639808;mso-width-relative:page;mso-height-relative:page;" fillcolor="#FFFFFF" filled="t" stroked="t" coordsize="21600,21600" o:gfxdata="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P7gyibXAAAACQEAAA8AAAAAAAAAAQAgAAAAOAAAAGRycy9kb3ducmV2LnhtbFBLAQIUABQA&#10;AAAIAIdO4kCsk9SvFAIAAAgEAAAOAAAAAAAAAAEAIAAAADwBAABkcnMvZTJvRG9jLnhtbFBLBQYA&#10;AAAABgAGAFkBAADC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 xml:space="preserve">初 审 </w:t>
                      </w:r>
                    </w:p>
                    <w:p>
                      <w:pPr>
                        <w:spacing w:line="280" w:lineRule="exact"/>
                        <w:jc w:val="center"/>
                        <w:rPr>
                          <w:rFonts w:ascii="宋体" w:hAnsi="宋体" w:cs="宋体"/>
                          <w:szCs w:val="21"/>
                        </w:rPr>
                      </w:pPr>
                      <w:r>
                        <w:rPr>
                          <w:rFonts w:hint="eastAsia" w:ascii="宋体" w:hAnsi="宋体" w:cs="宋体"/>
                          <w:szCs w:val="21"/>
                        </w:rPr>
                        <w:t>竞赛科对申请材料进行初步审核。</w:t>
                      </w:r>
                    </w:p>
                    <w:p>
                      <w:pPr>
                        <w:spacing w:line="280" w:lineRule="exact"/>
                        <w:jc w:val="center"/>
                        <w:rPr>
                          <w:rFonts w:ascii="宋体" w:hAnsi="宋体" w:cs="宋体"/>
                          <w:szCs w:val="21"/>
                        </w:rPr>
                      </w:pPr>
                      <w:r>
                        <w:rPr>
                          <w:rFonts w:hint="eastAsia" w:ascii="宋体" w:hAnsi="宋体" w:cs="宋体"/>
                          <w:szCs w:val="21"/>
                        </w:rPr>
                        <w:t>（2个工作日）初步审核意见。</w:t>
                      </w:r>
                    </w:p>
                    <w:p>
                      <w:pPr>
                        <w:rPr>
                          <w:szCs w:val="21"/>
                        </w:rPr>
                      </w:pPr>
                    </w:p>
                  </w:txbxContent>
                </v:textbox>
              </v:shap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44928" behindDoc="0" locked="0" layoutInCell="1" allowOverlap="1">
                <wp:simplePos x="0" y="0"/>
                <wp:positionH relativeFrom="column">
                  <wp:posOffset>3333750</wp:posOffset>
                </wp:positionH>
                <wp:positionV relativeFrom="paragraph">
                  <wp:posOffset>114300</wp:posOffset>
                </wp:positionV>
                <wp:extent cx="914400" cy="635"/>
                <wp:effectExtent l="0" t="37465" r="0" b="38100"/>
                <wp:wrapNone/>
                <wp:docPr id="431" name="直接连接符 431"/>
                <wp:cNvGraphicFramePr/>
                <a:graphic xmlns:a="http://schemas.openxmlformats.org/drawingml/2006/main">
                  <a:graphicData uri="http://schemas.microsoft.com/office/word/2010/wordprocessingShape">
                    <wps:wsp>
                      <wps:cNvCnPr/>
                      <wps:spPr>
                        <a:xfrm>
                          <a:off x="0" y="0"/>
                          <a:ext cx="9144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62.5pt;margin-top:9pt;height:0.05pt;width:72pt;z-index:251644928;mso-width-relative:page;mso-height-relative:page;" filled="f" stroked="t" coordsize="21600,21600" o:gfxdata="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XxEHC9cAAAAJAQAADwAAAAAAAAABACAAAAA4AAAAZHJzL2Rvd25yZXYueG1sUEsBAhQAFAAA&#10;AAgAh07iQKWiMEjaAQAAkwMAAA4AAAAAAAAAAQAgAAAAPAEAAGRycy9lMm9Eb2MueG1sUEsFBgAA&#10;AAAGAAYAWQEAAIgFA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45952" behindDoc="0" locked="0" layoutInCell="1" allowOverlap="1">
                <wp:simplePos x="0" y="0"/>
                <wp:positionH relativeFrom="column">
                  <wp:posOffset>4269740</wp:posOffset>
                </wp:positionH>
                <wp:positionV relativeFrom="paragraph">
                  <wp:posOffset>388620</wp:posOffset>
                </wp:positionV>
                <wp:extent cx="1371600" cy="552450"/>
                <wp:effectExtent l="4445" t="5080" r="14605" b="13970"/>
                <wp:wrapNone/>
                <wp:docPr id="432" name="流程图: 可选过程 432"/>
                <wp:cNvGraphicFramePr/>
                <a:graphic xmlns:a="http://schemas.openxmlformats.org/drawingml/2006/main">
                  <a:graphicData uri="http://schemas.microsoft.com/office/word/2010/wordprocessingShape">
                    <wps:wsp>
                      <wps:cNvSpPr/>
                      <wps:spPr>
                        <a:xfrm>
                          <a:off x="0" y="0"/>
                          <a:ext cx="1371600" cy="5524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申请材料不全，一次性告知，限期补齐。</w:t>
                            </w:r>
                          </w:p>
                        </w:txbxContent>
                      </wps:txbx>
                      <wps:bodyPr upright="true"/>
                    </wps:wsp>
                  </a:graphicData>
                </a:graphic>
              </wp:anchor>
            </w:drawing>
          </mc:Choice>
          <mc:Fallback>
            <w:pict>
              <v:shape id="_x0000_s1026" o:spid="_x0000_s1026" o:spt="176" type="#_x0000_t176" style="position:absolute;left:0pt;margin-left:336.2pt;margin-top:30.6pt;height:43.5pt;width:108pt;z-index:251645952;mso-width-relative:page;mso-height-relative:page;" fillcolor="#FFFFFF" filled="t" stroked="t" coordsize="21600,21600" o:gfxdata="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Ar3l63XAAAACgEAAA8AAAAAAAAAAQAgAAAAOAAAAGRycy9kb3ducmV2LnhtbFBLAQIUABQA&#10;AAAIAIdO4kA6A9ecFAIAAAgEAAAOAAAAAAAAAAEAIAAAADwBAABkcnMvZTJvRG9jLnhtbFBLBQYA&#10;AAAABgAGAFkBAADCBQAAAAA=&#10;">
                <v:fill on="t" focussize="0,0"/>
                <v:stroke color="#000000" joinstyle="miter"/>
                <v:imagedata o:title=""/>
                <o:lock v:ext="edit" aspectratio="f"/>
                <v:textbox>
                  <w:txbxContent>
                    <w:p>
                      <w:pPr>
                        <w:spacing w:line="280" w:lineRule="exact"/>
                        <w:rPr>
                          <w:szCs w:val="21"/>
                        </w:rPr>
                      </w:pPr>
                      <w:r>
                        <w:rPr>
                          <w:rFonts w:hint="eastAsia"/>
                          <w:szCs w:val="21"/>
                        </w:rPr>
                        <w:t>申请材料不全，一次性告知，限期补齐。</w:t>
                      </w:r>
                    </w:p>
                  </w:txbxContent>
                </v:textbox>
              </v:shape>
            </w:pict>
          </mc:Fallback>
        </mc:AlternateContent>
      </w:r>
      <w:r>
        <w:rPr>
          <w:rFonts w:ascii="Calibri" w:hAnsi="Calibri"/>
          <w:szCs w:val="22"/>
        </w:rPr>
        <mc:AlternateContent>
          <mc:Choice Requires="wps">
            <w:drawing>
              <wp:anchor distT="0" distB="0" distL="114300" distR="114300" simplePos="0" relativeHeight="251642880" behindDoc="0" locked="0" layoutInCell="1" allowOverlap="1">
                <wp:simplePos x="0" y="0"/>
                <wp:positionH relativeFrom="column">
                  <wp:posOffset>3268980</wp:posOffset>
                </wp:positionH>
                <wp:positionV relativeFrom="paragraph">
                  <wp:posOffset>356235</wp:posOffset>
                </wp:positionV>
                <wp:extent cx="1028700" cy="394335"/>
                <wp:effectExtent l="0" t="0" r="0" b="0"/>
                <wp:wrapNone/>
                <wp:docPr id="433" name="文本框 433"/>
                <wp:cNvGraphicFramePr/>
                <a:graphic xmlns:a="http://schemas.openxmlformats.org/drawingml/2006/main">
                  <a:graphicData uri="http://schemas.microsoft.com/office/word/2010/wordprocessingShape">
                    <wps:wsp>
                      <wps:cNvSpPr txBox="true"/>
                      <wps:spPr>
                        <a:xfrm>
                          <a:off x="0" y="0"/>
                          <a:ext cx="1028700" cy="394335"/>
                        </a:xfrm>
                        <a:prstGeom prst="rect">
                          <a:avLst/>
                        </a:prstGeom>
                        <a:noFill/>
                        <a:ln>
                          <a:noFill/>
                        </a:ln>
                      </wps:spPr>
                      <wps:txbx>
                        <w:txbxContent>
                          <w:p>
                            <w:pPr>
                              <w:ind w:firstLine="105" w:firstLineChars="50"/>
                            </w:pPr>
                            <w:r>
                              <w:rPr>
                                <w:rFonts w:hint="eastAsia"/>
                              </w:rPr>
                              <w:t>未通过审核</w:t>
                            </w:r>
                          </w:p>
                        </w:txbxContent>
                      </wps:txbx>
                      <wps:bodyPr upright="true"/>
                    </wps:wsp>
                  </a:graphicData>
                </a:graphic>
              </wp:anchor>
            </w:drawing>
          </mc:Choice>
          <mc:Fallback>
            <w:pict>
              <v:shape id="_x0000_s1026" o:spid="_x0000_s1026" o:spt="202" type="#_x0000_t202" style="position:absolute;left:0pt;margin-left:257.4pt;margin-top:28.05pt;height:31.05pt;width:81pt;z-index:251642880;mso-width-relative:page;mso-height-relative:page;" filled="f" stroked="f" coordsize="21600,21600" o:gfxdata="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WAAAAZHJzL1BLAQIUABQAAAAIAIdO4kBdmUIG1gAAAAoB&#10;AAAPAAAAAAAAAAEAIAAAADgAAABkcnMvZG93bnJldi54bWxQSwECFAAUAAAACACHTuJATeLf3JUB&#10;AAAKAwAADgAAAAAAAAABACAAAAA7AQAAZHJzL2Uyb0RvYy54bWxQSwUGAAAAAAYABgBZAQAAQgUA&#10;AAAA&#10;">
                <v:fill on="f" focussize="0,0"/>
                <v:stroke on="f"/>
                <v:imagedata o:title=""/>
                <o:lock v:ext="edit" aspectratio="f"/>
                <v:textbox>
                  <w:txbxContent>
                    <w:p>
                      <w:pPr>
                        <w:ind w:firstLine="105" w:firstLineChars="50"/>
                      </w:pPr>
                      <w:r>
                        <w:rPr>
                          <w:rFonts w:hint="eastAsia"/>
                        </w:rPr>
                        <w:t>未通过审核</w:t>
                      </w:r>
                    </w:p>
                  </w:txbxContent>
                </v:textbox>
              </v:shape>
            </w:pict>
          </mc:Fallback>
        </mc:AlternateContent>
      </w:r>
      <w:r>
        <w:rPr>
          <w:rFonts w:ascii="Calibri" w:hAnsi="Calibri"/>
          <w:szCs w:val="22"/>
        </w:rPr>
        <mc:AlternateContent>
          <mc:Choice Requires="wps">
            <w:drawing>
              <wp:anchor distT="0" distB="0" distL="114300" distR="114300" simplePos="0" relativeHeight="251638784" behindDoc="0" locked="0" layoutInCell="1" allowOverlap="1">
                <wp:simplePos x="0" y="0"/>
                <wp:positionH relativeFrom="column">
                  <wp:posOffset>219075</wp:posOffset>
                </wp:positionH>
                <wp:positionV relativeFrom="paragraph">
                  <wp:posOffset>292100</wp:posOffset>
                </wp:positionV>
                <wp:extent cx="3086100" cy="708025"/>
                <wp:effectExtent l="4445" t="4445" r="14605" b="11430"/>
                <wp:wrapNone/>
                <wp:docPr id="434" name="流程图: 可选过程 434"/>
                <wp:cNvGraphicFramePr/>
                <a:graphic xmlns:a="http://schemas.openxmlformats.org/drawingml/2006/main">
                  <a:graphicData uri="http://schemas.microsoft.com/office/word/2010/wordprocessingShape">
                    <wps:wsp>
                      <wps:cNvSpPr/>
                      <wps:spPr>
                        <a:xfrm>
                          <a:off x="0" y="0"/>
                          <a:ext cx="3086100" cy="7080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受  理</w:t>
                            </w:r>
                          </w:p>
                          <w:p>
                            <w:pPr>
                              <w:spacing w:line="280" w:lineRule="exact"/>
                              <w:rPr>
                                <w:rFonts w:ascii="宋体" w:hAnsi="宋体" w:cs="宋体"/>
                                <w:szCs w:val="21"/>
                              </w:rPr>
                            </w:pPr>
                            <w:r>
                              <w:rPr>
                                <w:rFonts w:hint="eastAsia" w:ascii="宋体" w:hAnsi="宋体" w:cs="宋体"/>
                                <w:szCs w:val="21"/>
                              </w:rPr>
                              <w:t>竞赛科根据表彰方案要求，受理申请材料。（2个工作日）申请材料（1个工作日内完成受理）</w:t>
                            </w:r>
                          </w:p>
                          <w:p>
                            <w:pPr>
                              <w:rPr>
                                <w:szCs w:val="21"/>
                              </w:rPr>
                            </w:pPr>
                          </w:p>
                        </w:txbxContent>
                      </wps:txbx>
                      <wps:bodyPr upright="true"/>
                    </wps:wsp>
                  </a:graphicData>
                </a:graphic>
              </wp:anchor>
            </w:drawing>
          </mc:Choice>
          <mc:Fallback>
            <w:pict>
              <v:shape id="_x0000_s1026" o:spid="_x0000_s1026" o:spt="176" type="#_x0000_t176" style="position:absolute;left:0pt;margin-left:17.25pt;margin-top:23pt;height:55.75pt;width:243pt;z-index:251638784;mso-width-relative:page;mso-height-relative:page;" fillcolor="#FFFFFF" filled="t" stroked="t" coordsize="21600,21600" o:gfxdata="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DnG6ie1wAAAAkBAAAPAAAAAAAAAAEAIAAAADgAAABkcnMvZG93bnJldi54bWxQSwECFAAUAAAA&#10;CACHTuJAw8V+2hICAAAIBAAADgAAAAAAAAABACAAAAA8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受  理</w:t>
                      </w:r>
                    </w:p>
                    <w:p>
                      <w:pPr>
                        <w:spacing w:line="280" w:lineRule="exact"/>
                        <w:rPr>
                          <w:rFonts w:ascii="宋体" w:hAnsi="宋体" w:cs="宋体"/>
                          <w:szCs w:val="21"/>
                        </w:rPr>
                      </w:pPr>
                      <w:r>
                        <w:rPr>
                          <w:rFonts w:hint="eastAsia" w:ascii="宋体" w:hAnsi="宋体" w:cs="宋体"/>
                          <w:szCs w:val="21"/>
                        </w:rPr>
                        <w:t>竞赛科根据表彰方案要求，受理申请材料。（2个工作日）申请材料（1个工作日内完成受理）</w:t>
                      </w:r>
                    </w:p>
                    <w:p>
                      <w:pPr>
                        <w:rPr>
                          <w:szCs w:val="21"/>
                        </w:rPr>
                      </w:pPr>
                    </w:p>
                  </w:txbxContent>
                </v:textbox>
              </v:shape>
            </w:pict>
          </mc:Fallback>
        </mc:AlternateContent>
      </w:r>
      <w:r>
        <w:rPr>
          <w:rFonts w:ascii="Calibri" w:hAnsi="Calibri"/>
          <w:szCs w:val="22"/>
        </w:rPr>
        <mc:AlternateContent>
          <mc:Choice Requires="wps">
            <w:drawing>
              <wp:anchor distT="0" distB="0" distL="114300" distR="114300" simplePos="0" relativeHeight="251669504" behindDoc="0" locked="0" layoutInCell="1" allowOverlap="1">
                <wp:simplePos x="0" y="0"/>
                <wp:positionH relativeFrom="column">
                  <wp:posOffset>1762125</wp:posOffset>
                </wp:positionH>
                <wp:positionV relativeFrom="paragraph">
                  <wp:posOffset>70485</wp:posOffset>
                </wp:positionV>
                <wp:extent cx="635" cy="215900"/>
                <wp:effectExtent l="37465" t="0" r="38100" b="12700"/>
                <wp:wrapNone/>
                <wp:docPr id="435" name="直接连接符 435"/>
                <wp:cNvGraphicFramePr/>
                <a:graphic xmlns:a="http://schemas.openxmlformats.org/drawingml/2006/main">
                  <a:graphicData uri="http://schemas.microsoft.com/office/word/2010/wordprocessingShape">
                    <wps:wsp>
                      <wps:cNvCnPr/>
                      <wps:spPr>
                        <a:xfrm>
                          <a:off x="0" y="0"/>
                          <a:ext cx="635" cy="2159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38.75pt;margin-top:5.55pt;height:17pt;width:0.05pt;z-index:251669504;mso-width-relative:page;mso-height-relative:page;" filled="f" stroked="t" coordsize="21600,21600" o:gfxdata="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kVrIX9kAAAAJAQAADwAAAAAAAAABACAAAAA4AAAAZHJzL2Rvd25yZXYueG1sUEsBAhQA&#10;FAAAAAgAh07iQDGO0S3bAQAAkwMAAA4AAAAAAAAAAQAgAAAAPgEAAGRycy9lMm9Eb2MueG1sUEsF&#10;BgAAAAAGAAYAWQEAAIsFA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40832" behindDoc="0" locked="0" layoutInCell="1" allowOverlap="1">
                <wp:simplePos x="0" y="0"/>
                <wp:positionH relativeFrom="column">
                  <wp:posOffset>3333750</wp:posOffset>
                </wp:positionH>
                <wp:positionV relativeFrom="paragraph">
                  <wp:posOffset>280670</wp:posOffset>
                </wp:positionV>
                <wp:extent cx="914400" cy="635"/>
                <wp:effectExtent l="0" t="37465" r="0" b="38100"/>
                <wp:wrapNone/>
                <wp:docPr id="436" name="直接连接符 436"/>
                <wp:cNvGraphicFramePr/>
                <a:graphic xmlns:a="http://schemas.openxmlformats.org/drawingml/2006/main">
                  <a:graphicData uri="http://schemas.microsoft.com/office/word/2010/wordprocessingShape">
                    <wps:wsp>
                      <wps:cNvCnPr/>
                      <wps:spPr>
                        <a:xfrm>
                          <a:off x="0" y="0"/>
                          <a:ext cx="9144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62.5pt;margin-top:22.1pt;height:0.05pt;width:72pt;z-index:251640832;mso-width-relative:page;mso-height-relative:page;" filled="f" stroked="t" coordsize="21600,21600" o:gfxdata="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Y/n7tNoAAAAJAQAADwAAAAAAAAABACAAAAA4AAAAZHJzL2Rvd25yZXYueG1sUEsBAhQA&#10;FAAAAAgAh07iQGimRg7aAQAAkwMAAA4AAAAAAAAAAQAgAAAAPwEAAGRycy9lMm9Eb2MueG1sUEsF&#10;BgAAAAAGAAYAWQEAAIsFA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68480" behindDoc="0" locked="0" layoutInCell="1" allowOverlap="1">
                <wp:simplePos x="0" y="0"/>
                <wp:positionH relativeFrom="column">
                  <wp:posOffset>1752600</wp:posOffset>
                </wp:positionH>
                <wp:positionV relativeFrom="paragraph">
                  <wp:posOffset>220980</wp:posOffset>
                </wp:positionV>
                <wp:extent cx="635" cy="215900"/>
                <wp:effectExtent l="37465" t="0" r="38100" b="12700"/>
                <wp:wrapNone/>
                <wp:docPr id="437" name="直接连接符 437"/>
                <wp:cNvGraphicFramePr/>
                <a:graphic xmlns:a="http://schemas.openxmlformats.org/drawingml/2006/main">
                  <a:graphicData uri="http://schemas.microsoft.com/office/word/2010/wordprocessingShape">
                    <wps:wsp>
                      <wps:cNvCnPr/>
                      <wps:spPr>
                        <a:xfrm>
                          <a:off x="0" y="0"/>
                          <a:ext cx="635" cy="2159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38pt;margin-top:17.4pt;height:17pt;width:0.05pt;z-index:251668480;mso-width-relative:page;mso-height-relative:page;" filled="f" stroked="t" coordsize="21600,21600" o:gfxdata="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A/U3Pq2QAAAAkBAAAPAAAAAAAAAAEAIAAAADgAAABkcnMvZG93bnJldi54bWxQSwEC&#10;FAAUAAAACACHTuJAb1bzGd0BAACTAwAADgAAAAAAAAABACAAAAA+AQAAZHJzL2Uyb0RvYy54bWxQ&#10;SwUGAAAAAAYABgBZAQAAjQU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49024" behindDoc="0" locked="0" layoutInCell="1" allowOverlap="1">
                <wp:simplePos x="0" y="0"/>
                <wp:positionH relativeFrom="column">
                  <wp:posOffset>4298315</wp:posOffset>
                </wp:positionH>
                <wp:positionV relativeFrom="paragraph">
                  <wp:posOffset>196215</wp:posOffset>
                </wp:positionV>
                <wp:extent cx="1371600" cy="495300"/>
                <wp:effectExtent l="4445" t="4445" r="14605" b="14605"/>
                <wp:wrapNone/>
                <wp:docPr id="438" name="流程图: 可选过程 438"/>
                <wp:cNvGraphicFramePr/>
                <a:graphic xmlns:a="http://schemas.openxmlformats.org/drawingml/2006/main">
                  <a:graphicData uri="http://schemas.microsoft.com/office/word/2010/wordprocessingShape">
                    <wps:wsp>
                      <wps:cNvSpPr/>
                      <wps:spPr>
                        <a:xfrm>
                          <a:off x="0" y="0"/>
                          <a:ext cx="1371600" cy="4953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予以驳回，告知原因和依据。</w:t>
                            </w:r>
                          </w:p>
                        </w:txbxContent>
                      </wps:txbx>
                      <wps:bodyPr upright="true"/>
                    </wps:wsp>
                  </a:graphicData>
                </a:graphic>
              </wp:anchor>
            </w:drawing>
          </mc:Choice>
          <mc:Fallback>
            <w:pict>
              <v:shape id="_x0000_s1026" o:spid="_x0000_s1026" o:spt="176" type="#_x0000_t176" style="position:absolute;left:0pt;margin-left:338.45pt;margin-top:15.45pt;height:39pt;width:108pt;z-index:251649024;mso-width-relative:page;mso-height-relative:page;" fillcolor="#FFFFFF" filled="t" stroked="t" coordsize="21600,21600" o:gfxdata="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Bb65iX1wAAAAoBAAAPAAAAAAAAAAEAIAAAADgAAABkcnMvZG93bnJldi54bWxQSwECFAAUAAAA&#10;CACHTuJA+/tU8BICAAAIBAAADgAAAAAAAAABACAAAAA8AQAAZHJzL2Uyb0RvYy54bWxQSwUGAAAA&#10;AAYABgBZAQAAwAUAAAAA&#10;">
                <v:fill on="t" focussize="0,0"/>
                <v:stroke color="#000000" joinstyle="miter"/>
                <v:imagedata o:title=""/>
                <o:lock v:ext="edit" aspectratio="f"/>
                <v:textbox>
                  <w:txbxContent>
                    <w:p>
                      <w:pPr>
                        <w:spacing w:line="280" w:lineRule="exact"/>
                        <w:rPr>
                          <w:szCs w:val="21"/>
                        </w:rPr>
                      </w:pPr>
                      <w:r>
                        <w:rPr>
                          <w:rFonts w:hint="eastAsia"/>
                          <w:szCs w:val="21"/>
                        </w:rPr>
                        <w:t>予以驳回，告知原因和依据。</w:t>
                      </w:r>
                    </w:p>
                  </w:txbxContent>
                </v:textbox>
              </v:shape>
            </w:pict>
          </mc:Fallback>
        </mc:AlternateContent>
      </w:r>
      <w:r>
        <w:rPr>
          <w:rFonts w:ascii="Calibri" w:hAnsi="Calibri"/>
          <w:szCs w:val="22"/>
        </w:rPr>
        <mc:AlternateContent>
          <mc:Choice Requires="wps">
            <w:drawing>
              <wp:anchor distT="0" distB="0" distL="114300" distR="114300" simplePos="0" relativeHeight="251650048" behindDoc="0" locked="0" layoutInCell="1" allowOverlap="1">
                <wp:simplePos x="0" y="0"/>
                <wp:positionH relativeFrom="column">
                  <wp:posOffset>3390900</wp:posOffset>
                </wp:positionH>
                <wp:positionV relativeFrom="paragraph">
                  <wp:posOffset>91440</wp:posOffset>
                </wp:positionV>
                <wp:extent cx="1028700" cy="394335"/>
                <wp:effectExtent l="0" t="0" r="0" b="0"/>
                <wp:wrapNone/>
                <wp:docPr id="439" name="文本框 439"/>
                <wp:cNvGraphicFramePr/>
                <a:graphic xmlns:a="http://schemas.openxmlformats.org/drawingml/2006/main">
                  <a:graphicData uri="http://schemas.microsoft.com/office/word/2010/wordprocessingShape">
                    <wps:wsp>
                      <wps:cNvSpPr txBox="true"/>
                      <wps:spPr>
                        <a:xfrm>
                          <a:off x="0" y="0"/>
                          <a:ext cx="1028700" cy="394335"/>
                        </a:xfrm>
                        <a:prstGeom prst="rect">
                          <a:avLst/>
                        </a:prstGeom>
                        <a:noFill/>
                        <a:ln>
                          <a:noFill/>
                        </a:ln>
                      </wps:spPr>
                      <wps:txbx>
                        <w:txbxContent>
                          <w:p>
                            <w:pPr>
                              <w:ind w:firstLine="105" w:firstLineChars="50"/>
                            </w:pPr>
                            <w:r>
                              <w:rPr>
                                <w:rFonts w:hint="eastAsia"/>
                              </w:rPr>
                              <w:t>未通过审核</w:t>
                            </w:r>
                          </w:p>
                        </w:txbxContent>
                      </wps:txbx>
                      <wps:bodyPr upright="true"/>
                    </wps:wsp>
                  </a:graphicData>
                </a:graphic>
              </wp:anchor>
            </w:drawing>
          </mc:Choice>
          <mc:Fallback>
            <w:pict>
              <v:shape id="_x0000_s1026" o:spid="_x0000_s1026" o:spt="202" type="#_x0000_t202" style="position:absolute;left:0pt;margin-left:267pt;margin-top:7.2pt;height:31.05pt;width:81pt;z-index:251650048;mso-width-relative:page;mso-height-relative:page;" filled="f" stroked="f" coordsize="21600,21600" o:gfxdata="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WAAAAZHJzL1BLAQIUABQAAAAIAIdO4kCLh4Kd1wAA&#10;AAkBAAAPAAAAAAAAAAEAIAAAADgAAABkcnMvZG93bnJldi54bWxQSwECFAAUAAAACACHTuJAxc+d&#10;zpcBAAAKAwAADgAAAAAAAAABACAAAAA8AQAAZHJzL2Uyb0RvYy54bWxQSwUGAAAAAAYABgBZAQAA&#10;RQUAAAAA&#10;">
                <v:fill on="f" focussize="0,0"/>
                <v:stroke on="f"/>
                <v:imagedata o:title=""/>
                <o:lock v:ext="edit" aspectratio="f"/>
                <v:textbox>
                  <w:txbxContent>
                    <w:p>
                      <w:pPr>
                        <w:ind w:firstLine="105" w:firstLineChars="50"/>
                      </w:pPr>
                      <w:r>
                        <w:rPr>
                          <w:rFonts w:hint="eastAsia"/>
                        </w:rPr>
                        <w:t>未通过审核</w:t>
                      </w:r>
                    </w:p>
                  </w:txbxContent>
                </v:textbox>
              </v:shape>
            </w:pict>
          </mc:Fallback>
        </mc:AlternateContent>
      </w:r>
      <w:r>
        <w:rPr>
          <w:rFonts w:ascii="Calibri" w:hAnsi="Calibri"/>
          <w:szCs w:val="22"/>
        </w:rPr>
        <mc:AlternateContent>
          <mc:Choice Requires="wps">
            <w:drawing>
              <wp:anchor distT="0" distB="0" distL="114300" distR="114300" simplePos="0" relativeHeight="251646976" behindDoc="0" locked="0" layoutInCell="1" allowOverlap="1">
                <wp:simplePos x="0" y="0"/>
                <wp:positionH relativeFrom="column">
                  <wp:posOffset>278765</wp:posOffset>
                </wp:positionH>
                <wp:positionV relativeFrom="paragraph">
                  <wp:posOffset>57785</wp:posOffset>
                </wp:positionV>
                <wp:extent cx="3086100" cy="685800"/>
                <wp:effectExtent l="4445" t="5080" r="14605" b="13970"/>
                <wp:wrapNone/>
                <wp:docPr id="440" name="流程图: 可选过程 440"/>
                <wp:cNvGraphicFramePr/>
                <a:graphic xmlns:a="http://schemas.openxmlformats.org/drawingml/2006/main">
                  <a:graphicData uri="http://schemas.microsoft.com/office/word/2010/wordprocessingShape">
                    <wps:wsp>
                      <wps:cNvSpPr/>
                      <wps:spPr>
                        <a:xfrm>
                          <a:off x="0" y="0"/>
                          <a:ext cx="3086100" cy="6858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 xml:space="preserve">审  </w:t>
                            </w:r>
                            <w:r>
                              <w:rPr>
                                <w:rFonts w:hint="eastAsia" w:ascii="宋体" w:hAnsi="宋体" w:cs="宋体"/>
                                <w:b/>
                                <w:bCs/>
                                <w:szCs w:val="21"/>
                                <w:shd w:val="clear" w:color="auto" w:fill="FFFFFF"/>
                              </w:rPr>
                              <w:t>核</w:t>
                            </w:r>
                          </w:p>
                          <w:p>
                            <w:pPr>
                              <w:spacing w:line="280" w:lineRule="exact"/>
                              <w:rPr>
                                <w:rFonts w:ascii="宋体" w:hAnsi="宋体" w:cs="宋体"/>
                                <w:szCs w:val="21"/>
                              </w:rPr>
                            </w:pPr>
                            <w:r>
                              <w:rPr>
                                <w:rFonts w:hint="eastAsia" w:ascii="宋体" w:hAnsi="宋体" w:cs="宋体"/>
                                <w:szCs w:val="21"/>
                              </w:rPr>
                              <w:t>竞赛科和人事科根据相关法规、政策规定，对申请者(个人或集体)进行审核。（7个工作日）</w:t>
                            </w:r>
                          </w:p>
                          <w:p>
                            <w:pPr>
                              <w:spacing w:line="240" w:lineRule="exact"/>
                            </w:pPr>
                          </w:p>
                        </w:txbxContent>
                      </wps:txbx>
                      <wps:bodyPr upright="true"/>
                    </wps:wsp>
                  </a:graphicData>
                </a:graphic>
              </wp:anchor>
            </w:drawing>
          </mc:Choice>
          <mc:Fallback>
            <w:pict>
              <v:shape id="_x0000_s1026" o:spid="_x0000_s1026" o:spt="176" type="#_x0000_t176" style="position:absolute;left:0pt;margin-left:21.95pt;margin-top:4.55pt;height:54pt;width:243pt;z-index:251646976;mso-width-relative:page;mso-height-relative:page;" fillcolor="#FFFFFF" filled="t" stroked="t" coordsize="21600,21600" o:gfxdata="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DAhJ9bWAAAACAEAAA8AAAAAAAAAAQAgAAAAOAAAAGRycy9kb3ducmV2LnhtbFBLAQIUABQAAAAI&#10;AIdO4kBF6VSMEgIAAAgEAAAOAAAAAAAAAAEAIAAAADsBAABkcnMvZTJvRG9jLnhtbFBLBQYAAAAA&#10;BgAGAFkBAAC/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 xml:space="preserve">审  </w:t>
                      </w:r>
                      <w:r>
                        <w:rPr>
                          <w:rFonts w:hint="eastAsia" w:ascii="宋体" w:hAnsi="宋体" w:cs="宋体"/>
                          <w:b/>
                          <w:bCs/>
                          <w:szCs w:val="21"/>
                          <w:shd w:val="clear" w:color="auto" w:fill="FFFFFF"/>
                        </w:rPr>
                        <w:t>核</w:t>
                      </w:r>
                    </w:p>
                    <w:p>
                      <w:pPr>
                        <w:spacing w:line="280" w:lineRule="exact"/>
                        <w:rPr>
                          <w:rFonts w:ascii="宋体" w:hAnsi="宋体" w:cs="宋体"/>
                          <w:szCs w:val="21"/>
                        </w:rPr>
                      </w:pPr>
                      <w:r>
                        <w:rPr>
                          <w:rFonts w:hint="eastAsia" w:ascii="宋体" w:hAnsi="宋体" w:cs="宋体"/>
                          <w:szCs w:val="21"/>
                        </w:rPr>
                        <w:t>竞赛科和人事科根据相关法规、政策规定，对申请者(个人或集体)进行审核。（7个工作日）</w:t>
                      </w:r>
                    </w:p>
                    <w:p>
                      <w:pPr>
                        <w:spacing w:line="240" w:lineRule="exact"/>
                      </w:pPr>
                    </w:p>
                  </w:txbxContent>
                </v:textbox>
              </v:shap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48000" behindDoc="0" locked="0" layoutInCell="1" allowOverlap="1">
                <wp:simplePos x="0" y="0"/>
                <wp:positionH relativeFrom="column">
                  <wp:posOffset>3376930</wp:posOffset>
                </wp:positionH>
                <wp:positionV relativeFrom="paragraph">
                  <wp:posOffset>19050</wp:posOffset>
                </wp:positionV>
                <wp:extent cx="899795" cy="635"/>
                <wp:effectExtent l="0" t="37465" r="14605" b="38100"/>
                <wp:wrapNone/>
                <wp:docPr id="441" name="直接连接符 441"/>
                <wp:cNvGraphicFramePr/>
                <a:graphic xmlns:a="http://schemas.openxmlformats.org/drawingml/2006/main">
                  <a:graphicData uri="http://schemas.microsoft.com/office/word/2010/wordprocessingShape">
                    <wps:wsp>
                      <wps:cNvCnPr/>
                      <wps:spPr>
                        <a:xfrm>
                          <a:off x="0" y="0"/>
                          <a:ext cx="899795"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65.9pt;margin-top:1.5pt;height:0.05pt;width:70.85pt;z-index:251648000;mso-width-relative:page;mso-height-relative:page;" filled="f" stroked="t" coordsize="21600,21600" o:gfxdata="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9JMgq2AAAAAcBAAAPAAAAAAAAAAEAIAAAADgAAABkcnMvZG93bnJldi54bWxQSwECFAAU&#10;AAAACACHTuJAiMnWu9sBAACTAwAADgAAAAAAAAABACAAAAA9AQAAZHJzL2Uyb0RvYy54bWxQSwUG&#10;AAAAAAYABgBZAQAAigUAAAAA&#10;">
                <v:fill on="f" focussize="0,0"/>
                <v:stroke color="#000000" joinstyle="round" endarrow="block"/>
                <v:imagedata o:title=""/>
                <o:lock v:ext="edit" aspectratio="f"/>
              </v:line>
            </w:pict>
          </mc:Fallback>
        </mc:AlternateContent>
      </w:r>
      <w:r>
        <w:rPr>
          <w:rFonts w:ascii="Calibri" w:hAnsi="Calibri"/>
          <w:szCs w:val="22"/>
        </w:rPr>
        <mc:AlternateContent>
          <mc:Choice Requires="wps">
            <w:drawing>
              <wp:anchor distT="0" distB="0" distL="114300" distR="114300" simplePos="0" relativeHeight="251667456" behindDoc="0" locked="0" layoutInCell="1" allowOverlap="1">
                <wp:simplePos x="0" y="0"/>
                <wp:positionH relativeFrom="column">
                  <wp:posOffset>1724025</wp:posOffset>
                </wp:positionH>
                <wp:positionV relativeFrom="paragraph">
                  <wp:posOffset>361950</wp:posOffset>
                </wp:positionV>
                <wp:extent cx="635" cy="215900"/>
                <wp:effectExtent l="37465" t="0" r="38100" b="12700"/>
                <wp:wrapNone/>
                <wp:docPr id="442" name="直接连接符 442"/>
                <wp:cNvGraphicFramePr/>
                <a:graphic xmlns:a="http://schemas.openxmlformats.org/drawingml/2006/main">
                  <a:graphicData uri="http://schemas.microsoft.com/office/word/2010/wordprocessingShape">
                    <wps:wsp>
                      <wps:cNvCnPr/>
                      <wps:spPr>
                        <a:xfrm>
                          <a:off x="0" y="0"/>
                          <a:ext cx="635" cy="2159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35.75pt;margin-top:28.5pt;height:17pt;width:0.05pt;z-index:251667456;mso-width-relative:page;mso-height-relative:page;" filled="f" stroked="t" coordsize="21600,21600" o:gfxdata="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uRs+btoAAAAJAQAADwAAAAAAAAABACAAAAA4AAAAZHJzL2Rvd25yZXYueG1sUEsB&#10;AhQAFAAAAAgAh07iQPVCNI7dAQAAkwMAAA4AAAAAAAAAAQAgAAAAPwEAAGRycy9lMm9Eb2MueG1s&#10;UEsFBgAAAAAGAAYAWQEAAI4FA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52096" behindDoc="0" locked="0" layoutInCell="1" allowOverlap="1">
                <wp:simplePos x="0" y="0"/>
                <wp:positionH relativeFrom="column">
                  <wp:posOffset>3250565</wp:posOffset>
                </wp:positionH>
                <wp:positionV relativeFrom="paragraph">
                  <wp:posOffset>299085</wp:posOffset>
                </wp:positionV>
                <wp:extent cx="1028700" cy="394335"/>
                <wp:effectExtent l="0" t="0" r="0" b="0"/>
                <wp:wrapNone/>
                <wp:docPr id="443" name="文本框 443"/>
                <wp:cNvGraphicFramePr/>
                <a:graphic xmlns:a="http://schemas.openxmlformats.org/drawingml/2006/main">
                  <a:graphicData uri="http://schemas.microsoft.com/office/word/2010/wordprocessingShape">
                    <wps:wsp>
                      <wps:cNvSpPr txBox="true"/>
                      <wps:spPr>
                        <a:xfrm>
                          <a:off x="0" y="0"/>
                          <a:ext cx="1028700" cy="394335"/>
                        </a:xfrm>
                        <a:prstGeom prst="rect">
                          <a:avLst/>
                        </a:prstGeom>
                        <a:noFill/>
                        <a:ln>
                          <a:noFill/>
                        </a:ln>
                      </wps:spPr>
                      <wps:txbx>
                        <w:txbxContent>
                          <w:p>
                            <w:pPr>
                              <w:ind w:firstLine="105" w:firstLineChars="50"/>
                            </w:pPr>
                            <w:r>
                              <w:rPr>
                                <w:rFonts w:hint="eastAsia"/>
                              </w:rPr>
                              <w:t>未通过审核</w:t>
                            </w:r>
                          </w:p>
                        </w:txbxContent>
                      </wps:txbx>
                      <wps:bodyPr upright="true"/>
                    </wps:wsp>
                  </a:graphicData>
                </a:graphic>
              </wp:anchor>
            </w:drawing>
          </mc:Choice>
          <mc:Fallback>
            <w:pict>
              <v:shape id="_x0000_s1026" o:spid="_x0000_s1026" o:spt="202" type="#_x0000_t202" style="position:absolute;left:0pt;margin-left:255.95pt;margin-top:23.55pt;height:31.05pt;width:81pt;z-index:251652096;mso-width-relative:page;mso-height-relative:page;" filled="f" stroked="f" coordsize="21600,21600" o:gfxdata="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BYAAABkcnMvUEsBAhQAFAAAAAgAh07iQPRKKvLXAAAA&#10;CgEAAA8AAAAAAAAAAQAgAAAAOAAAAGRycy9kb3ducmV2LnhtbFBLAQIUABQAAAAIAIdO4kABh291&#10;lgEAAAoDAAAOAAAAAAAAAAEAIAAAADwBAABkcnMvZTJvRG9jLnhtbFBLBQYAAAAABgAGAFkBAABE&#10;BQAAAAA=&#10;">
                <v:fill on="f" focussize="0,0"/>
                <v:stroke on="f"/>
                <v:imagedata o:title=""/>
                <o:lock v:ext="edit" aspectratio="f"/>
                <v:textbox>
                  <w:txbxContent>
                    <w:p>
                      <w:pPr>
                        <w:ind w:firstLine="105" w:firstLineChars="50"/>
                      </w:pPr>
                      <w:r>
                        <w:rPr>
                          <w:rFonts w:hint="eastAsia"/>
                        </w:rPr>
                        <w:t>未通过审核</w:t>
                      </w:r>
                    </w:p>
                  </w:txbxContent>
                </v:textbox>
              </v:shape>
            </w:pict>
          </mc:Fallback>
        </mc:AlternateContent>
      </w:r>
      <w:r>
        <w:rPr>
          <w:rFonts w:ascii="Calibri" w:hAnsi="Calibri"/>
          <w:szCs w:val="22"/>
        </w:rPr>
        <mc:AlternateContent>
          <mc:Choice Requires="wps">
            <w:drawing>
              <wp:anchor distT="0" distB="0" distL="114300" distR="114300" simplePos="0" relativeHeight="251651072" behindDoc="0" locked="0" layoutInCell="1" allowOverlap="1">
                <wp:simplePos x="0" y="0"/>
                <wp:positionH relativeFrom="column">
                  <wp:posOffset>183515</wp:posOffset>
                </wp:positionH>
                <wp:positionV relativeFrom="paragraph">
                  <wp:posOffset>180340</wp:posOffset>
                </wp:positionV>
                <wp:extent cx="3086100" cy="866140"/>
                <wp:effectExtent l="4445" t="4445" r="14605" b="5715"/>
                <wp:wrapNone/>
                <wp:docPr id="444" name="流程图: 可选过程 444"/>
                <wp:cNvGraphicFramePr/>
                <a:graphic xmlns:a="http://schemas.openxmlformats.org/drawingml/2006/main">
                  <a:graphicData uri="http://schemas.microsoft.com/office/word/2010/wordprocessingShape">
                    <wps:wsp>
                      <wps:cNvSpPr/>
                      <wps:spPr>
                        <a:xfrm>
                          <a:off x="0" y="0"/>
                          <a:ext cx="3086100" cy="8661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复  核</w:t>
                            </w:r>
                          </w:p>
                          <w:p>
                            <w:pPr>
                              <w:spacing w:line="280" w:lineRule="exact"/>
                              <w:rPr>
                                <w:rFonts w:ascii="宋体" w:hAnsi="宋体" w:cs="宋体"/>
                                <w:szCs w:val="21"/>
                              </w:rPr>
                            </w:pPr>
                            <w:r>
                              <w:rPr>
                                <w:rFonts w:hint="eastAsia" w:ascii="宋体" w:hAnsi="宋体" w:cs="宋体"/>
                                <w:szCs w:val="21"/>
                              </w:rPr>
                              <w:t>由市体育局分管局长或主要领导进行复核。（5个工作日）进行审定，在5个工作日内作出审定意见</w:t>
                            </w:r>
                          </w:p>
                          <w:p/>
                        </w:txbxContent>
                      </wps:txbx>
                      <wps:bodyPr upright="true"/>
                    </wps:wsp>
                  </a:graphicData>
                </a:graphic>
              </wp:anchor>
            </w:drawing>
          </mc:Choice>
          <mc:Fallback>
            <w:pict>
              <v:shape id="_x0000_s1026" o:spid="_x0000_s1026" o:spt="176" type="#_x0000_t176" style="position:absolute;left:0pt;margin-left:14.45pt;margin-top:14.2pt;height:68.2pt;width:243pt;z-index:251651072;mso-width-relative:page;mso-height-relative:page;" fillcolor="#FFFFFF" filled="t" stroked="t" coordsize="21600,21600" o:gfxdata="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NLFi6HXAAAACQEAAA8AAAAAAAAAAQAgAAAAOAAAAGRycy9kb3ducmV2LnhtbFBLAQIUABQA&#10;AAAIAIdO4kBI05crFAIAAAgEAAAOAAAAAAAAAAEAIAAAADwBAABkcnMvZTJvRG9jLnhtbFBLBQYA&#10;AAAABgAGAFkBAADC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复  核</w:t>
                      </w:r>
                    </w:p>
                    <w:p>
                      <w:pPr>
                        <w:spacing w:line="280" w:lineRule="exact"/>
                        <w:rPr>
                          <w:rFonts w:ascii="宋体" w:hAnsi="宋体" w:cs="宋体"/>
                          <w:szCs w:val="21"/>
                        </w:rPr>
                      </w:pPr>
                      <w:r>
                        <w:rPr>
                          <w:rFonts w:hint="eastAsia" w:ascii="宋体" w:hAnsi="宋体" w:cs="宋体"/>
                          <w:szCs w:val="21"/>
                        </w:rPr>
                        <w:t>由市体育局分管局长或主要领导进行复核。（5个工作日）进行审定，在5个工作日内作出审定意见</w:t>
                      </w:r>
                    </w:p>
                    <w:p/>
                  </w:txbxContent>
                </v:textbox>
              </v:shap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53120" behindDoc="0" locked="0" layoutInCell="1" allowOverlap="1">
                <wp:simplePos x="0" y="0"/>
                <wp:positionH relativeFrom="column">
                  <wp:posOffset>4219575</wp:posOffset>
                </wp:positionH>
                <wp:positionV relativeFrom="paragraph">
                  <wp:posOffset>5715</wp:posOffset>
                </wp:positionV>
                <wp:extent cx="1371600" cy="495300"/>
                <wp:effectExtent l="4445" t="4445" r="14605" b="14605"/>
                <wp:wrapNone/>
                <wp:docPr id="445" name="流程图: 可选过程 445"/>
                <wp:cNvGraphicFramePr/>
                <a:graphic xmlns:a="http://schemas.openxmlformats.org/drawingml/2006/main">
                  <a:graphicData uri="http://schemas.microsoft.com/office/word/2010/wordprocessingShape">
                    <wps:wsp>
                      <wps:cNvSpPr/>
                      <wps:spPr>
                        <a:xfrm>
                          <a:off x="0" y="0"/>
                          <a:ext cx="1371600" cy="4953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予以驳回，告知原因和依据。</w:t>
                            </w:r>
                          </w:p>
                          <w:p>
                            <w:pPr>
                              <w:rPr>
                                <w:color w:val="FF0000"/>
                                <w:sz w:val="18"/>
                                <w:szCs w:val="18"/>
                              </w:rPr>
                            </w:pPr>
                          </w:p>
                        </w:txbxContent>
                      </wps:txbx>
                      <wps:bodyPr upright="true"/>
                    </wps:wsp>
                  </a:graphicData>
                </a:graphic>
              </wp:anchor>
            </w:drawing>
          </mc:Choice>
          <mc:Fallback>
            <w:pict>
              <v:shape id="_x0000_s1026" o:spid="_x0000_s1026" o:spt="176" type="#_x0000_t176" style="position:absolute;left:0pt;margin-left:332.25pt;margin-top:0.45pt;height:39pt;width:108pt;z-index:251653120;mso-width-relative:page;mso-height-relative:page;" fillcolor="#FFFFFF" filled="t" stroked="t" coordsize="21600,21600" o:gfxdata="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KsmlATVAAAABwEAAA8AAAAAAAAAAQAgAAAAOAAAAGRycy9kb3ducmV2LnhtbFBLAQIUABQAAAAI&#10;AIdO4kCxvqpoEwIAAAgEAAAOAAAAAAAAAAEAIAAAADoBAABkcnMvZTJvRG9jLnhtbFBLBQYAAAAA&#10;BgAGAFkBAAC/BQAAAAA=&#10;">
                <v:fill on="t" focussize="0,0"/>
                <v:stroke color="#000000" joinstyle="miter"/>
                <v:imagedata o:title=""/>
                <o:lock v:ext="edit" aspectratio="f"/>
                <v:textbox>
                  <w:txbxContent>
                    <w:p>
                      <w:pPr>
                        <w:rPr>
                          <w:szCs w:val="21"/>
                        </w:rPr>
                      </w:pPr>
                      <w:r>
                        <w:rPr>
                          <w:rFonts w:hint="eastAsia"/>
                          <w:szCs w:val="21"/>
                        </w:rPr>
                        <w:t>予以驳回，告知原因和依据。</w:t>
                      </w:r>
                    </w:p>
                    <w:p>
                      <w:pPr>
                        <w:rPr>
                          <w:color w:val="FF0000"/>
                          <w:sz w:val="18"/>
                          <w:szCs w:val="18"/>
                        </w:rPr>
                      </w:pPr>
                    </w:p>
                  </w:txbxContent>
                </v:textbox>
              </v:shape>
            </w:pict>
          </mc:Fallback>
        </mc:AlternateContent>
      </w:r>
      <w:r>
        <w:rPr>
          <w:rFonts w:ascii="Calibri" w:hAnsi="Calibri"/>
          <w:szCs w:val="22"/>
        </w:rPr>
        <mc:AlternateContent>
          <mc:Choice Requires="wps">
            <w:drawing>
              <wp:anchor distT="0" distB="0" distL="114300" distR="114300" simplePos="0" relativeHeight="251654144" behindDoc="0" locked="0" layoutInCell="1" allowOverlap="1">
                <wp:simplePos x="0" y="0"/>
                <wp:positionH relativeFrom="column">
                  <wp:posOffset>3278505</wp:posOffset>
                </wp:positionH>
                <wp:positionV relativeFrom="paragraph">
                  <wp:posOffset>236220</wp:posOffset>
                </wp:positionV>
                <wp:extent cx="935990" cy="635"/>
                <wp:effectExtent l="0" t="37465" r="16510" b="38100"/>
                <wp:wrapNone/>
                <wp:docPr id="446" name="直接连接符 446"/>
                <wp:cNvGraphicFramePr/>
                <a:graphic xmlns:a="http://schemas.openxmlformats.org/drawingml/2006/main">
                  <a:graphicData uri="http://schemas.microsoft.com/office/word/2010/wordprocessingShape">
                    <wps:wsp>
                      <wps:cNvCnPr/>
                      <wps:spPr>
                        <a:xfrm>
                          <a:off x="0" y="0"/>
                          <a:ext cx="93599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58.15pt;margin-top:18.6pt;height:0.05pt;width:73.7pt;z-index:251654144;mso-width-relative:page;mso-height-relative:page;" filled="f" stroked="t" coordsize="21600,21600" o:gfxdata="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bz50I9oAAAAJAQAADwAAAAAAAAABACAAAAA4AAAAZHJzL2Rvd25yZXYueG1sUEsBAhQA&#10;FAAAAAgAh07iQGmtD3vaAQAAkwMAAA4AAAAAAAAAAQAgAAAAPwEAAGRycy9lMm9Eb2MueG1sUEsF&#10;BgAAAAAGAAYAWQEAAIsFA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63360" behindDoc="0" locked="0" layoutInCell="1" allowOverlap="1">
                <wp:simplePos x="0" y="0"/>
                <wp:positionH relativeFrom="column">
                  <wp:posOffset>1695450</wp:posOffset>
                </wp:positionH>
                <wp:positionV relativeFrom="paragraph">
                  <wp:posOffset>240030</wp:posOffset>
                </wp:positionV>
                <wp:extent cx="635" cy="215900"/>
                <wp:effectExtent l="37465" t="0" r="38100" b="12700"/>
                <wp:wrapNone/>
                <wp:docPr id="447" name="直接连接符 447"/>
                <wp:cNvGraphicFramePr/>
                <a:graphic xmlns:a="http://schemas.openxmlformats.org/drawingml/2006/main">
                  <a:graphicData uri="http://schemas.microsoft.com/office/word/2010/wordprocessingShape">
                    <wps:wsp>
                      <wps:cNvCnPr/>
                      <wps:spPr>
                        <a:xfrm>
                          <a:off x="0" y="0"/>
                          <a:ext cx="635" cy="2159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33.5pt;margin-top:18.9pt;height:17pt;width:0.05pt;z-index:251663360;mso-width-relative:page;mso-height-relative:page;" filled="f" stroked="t" coordsize="21600,21600" o:gfxdata="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DTlZlp2QAAAAkBAAAPAAAAAAAAAAEAIAAAADgAAABkcnMvZG93bnJldi54bWxQSwEC&#10;FAAUAAAACACHTuJAZp5g/N0BAACTAwAADgAAAAAAAAABACAAAAA+AQAAZHJzL2Uyb0RvYy54bWxQ&#10;SwUGAAAAAAYABgBZAQAAjQU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58240" behindDoc="0" locked="0" layoutInCell="1" allowOverlap="1">
                <wp:simplePos x="0" y="0"/>
                <wp:positionH relativeFrom="column">
                  <wp:posOffset>4314825</wp:posOffset>
                </wp:positionH>
                <wp:positionV relativeFrom="paragraph">
                  <wp:posOffset>247650</wp:posOffset>
                </wp:positionV>
                <wp:extent cx="1371600" cy="495300"/>
                <wp:effectExtent l="4445" t="4445" r="14605" b="14605"/>
                <wp:wrapNone/>
                <wp:docPr id="448" name="流程图: 可选过程 448"/>
                <wp:cNvGraphicFramePr/>
                <a:graphic xmlns:a="http://schemas.openxmlformats.org/drawingml/2006/main">
                  <a:graphicData uri="http://schemas.microsoft.com/office/word/2010/wordprocessingShape">
                    <wps:wsp>
                      <wps:cNvSpPr/>
                      <wps:spPr>
                        <a:xfrm>
                          <a:off x="0" y="0"/>
                          <a:ext cx="1371600" cy="4953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予以驳回，告知原因和依据。</w:t>
                            </w:r>
                          </w:p>
                          <w:p>
                            <w:pPr>
                              <w:jc w:val="center"/>
                              <w:rPr>
                                <w:sz w:val="18"/>
                                <w:szCs w:val="18"/>
                              </w:rPr>
                            </w:pPr>
                          </w:p>
                        </w:txbxContent>
                      </wps:txbx>
                      <wps:bodyPr upright="true"/>
                    </wps:wsp>
                  </a:graphicData>
                </a:graphic>
              </wp:anchor>
            </w:drawing>
          </mc:Choice>
          <mc:Fallback>
            <w:pict>
              <v:shape id="_x0000_s1026" o:spid="_x0000_s1026" o:spt="176" type="#_x0000_t176" style="position:absolute;left:0pt;margin-left:339.75pt;margin-top:19.5pt;height:39pt;width:108pt;z-index:251658240;mso-width-relative:page;mso-height-relative:page;" fillcolor="#FFFFFF" filled="t" stroked="t" coordsize="21600,21600" o:gfxdata="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D7w7Em1wAAAAoBAAAPAAAAAAAAAAEAIAAAADgAAABkcnMvZG93bnJldi54bWxQSwECFAAUAAAA&#10;CACHTuJAmz+bABICAAAIBAAADgAAAAAAAAABACAAAAA8AQAAZHJzL2Uyb0RvYy54bWxQSwUGAAAA&#10;AAYABgBZAQAAwAUAAAAA&#10;">
                <v:fill on="t" focussize="0,0"/>
                <v:stroke color="#000000" joinstyle="miter"/>
                <v:imagedata o:title=""/>
                <o:lock v:ext="edit" aspectratio="f"/>
                <v:textbox>
                  <w:txbxContent>
                    <w:p>
                      <w:pPr>
                        <w:rPr>
                          <w:szCs w:val="21"/>
                        </w:rPr>
                      </w:pPr>
                      <w:r>
                        <w:rPr>
                          <w:rFonts w:hint="eastAsia"/>
                          <w:szCs w:val="21"/>
                        </w:rPr>
                        <w:t>予以驳回，告知原因和依据。</w:t>
                      </w:r>
                    </w:p>
                    <w:p>
                      <w:pPr>
                        <w:jc w:val="center"/>
                        <w:rPr>
                          <w:sz w:val="18"/>
                          <w:szCs w:val="18"/>
                        </w:rPr>
                      </w:pPr>
                    </w:p>
                  </w:txbxContent>
                </v:textbox>
              </v:shape>
            </w:pict>
          </mc:Fallback>
        </mc:AlternateContent>
      </w:r>
      <w:r>
        <w:rPr>
          <w:rFonts w:ascii="Calibri" w:hAnsi="Calibri"/>
          <w:szCs w:val="22"/>
        </w:rPr>
        <mc:AlternateContent>
          <mc:Choice Requires="wps">
            <w:drawing>
              <wp:anchor distT="0" distB="0" distL="114300" distR="114300" simplePos="0" relativeHeight="251658240" behindDoc="0" locked="0" layoutInCell="1" allowOverlap="1">
                <wp:simplePos x="0" y="0"/>
                <wp:positionH relativeFrom="column">
                  <wp:posOffset>3381375</wp:posOffset>
                </wp:positionH>
                <wp:positionV relativeFrom="paragraph">
                  <wp:posOffset>123825</wp:posOffset>
                </wp:positionV>
                <wp:extent cx="1028700" cy="394335"/>
                <wp:effectExtent l="0" t="0" r="0" b="0"/>
                <wp:wrapNone/>
                <wp:docPr id="449" name="文本框 449"/>
                <wp:cNvGraphicFramePr/>
                <a:graphic xmlns:a="http://schemas.openxmlformats.org/drawingml/2006/main">
                  <a:graphicData uri="http://schemas.microsoft.com/office/word/2010/wordprocessingShape">
                    <wps:wsp>
                      <wps:cNvSpPr txBox="true"/>
                      <wps:spPr>
                        <a:xfrm>
                          <a:off x="0" y="0"/>
                          <a:ext cx="1028700" cy="394335"/>
                        </a:xfrm>
                        <a:prstGeom prst="rect">
                          <a:avLst/>
                        </a:prstGeom>
                        <a:noFill/>
                        <a:ln>
                          <a:noFill/>
                        </a:ln>
                      </wps:spPr>
                      <wps:txbx>
                        <w:txbxContent>
                          <w:p>
                            <w:pPr>
                              <w:ind w:firstLine="105" w:firstLineChars="50"/>
                            </w:pPr>
                            <w:r>
                              <w:rPr>
                                <w:rFonts w:hint="eastAsia"/>
                              </w:rPr>
                              <w:t>未通过审核</w:t>
                            </w:r>
                          </w:p>
                        </w:txbxContent>
                      </wps:txbx>
                      <wps:bodyPr upright="true"/>
                    </wps:wsp>
                  </a:graphicData>
                </a:graphic>
              </wp:anchor>
            </w:drawing>
          </mc:Choice>
          <mc:Fallback>
            <w:pict>
              <v:shape id="_x0000_s1026" o:spid="_x0000_s1026" o:spt="202" type="#_x0000_t202" style="position:absolute;left:0pt;margin-left:266.25pt;margin-top:9.75pt;height:31.05pt;width:81pt;z-index:251658240;mso-width-relative:page;mso-height-relative:page;" filled="f" stroked="f" coordsize="21600,21600" o:gfxdata="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BYAAABkcnMvUEsBAhQAFAAAAAgAh07iQCq+SMXXAAAA&#10;CQEAAA8AAAAAAAAAAQAgAAAAOAAAAGRycy9kb3ducmV2LnhtbFBLAQIUABQAAAAIAIdO4kCJqi1n&#10;lgEAAAoDAAAOAAAAAAAAAAEAIAAAADwBAABkcnMvZTJvRG9jLnhtbFBLBQYAAAAABgAGAFkBAABE&#10;BQAAAAA=&#10;">
                <v:fill on="f" focussize="0,0"/>
                <v:stroke on="f"/>
                <v:imagedata o:title=""/>
                <o:lock v:ext="edit" aspectratio="f"/>
                <v:textbox>
                  <w:txbxContent>
                    <w:p>
                      <w:pPr>
                        <w:ind w:firstLine="105" w:firstLineChars="50"/>
                      </w:pPr>
                      <w:r>
                        <w:rPr>
                          <w:rFonts w:hint="eastAsia"/>
                        </w:rPr>
                        <w:t>未通过审核</w:t>
                      </w:r>
                    </w:p>
                  </w:txbxContent>
                </v:textbox>
              </v:shape>
            </w:pict>
          </mc:Fallback>
        </mc:AlternateContent>
      </w:r>
      <w:r>
        <w:rPr>
          <w:rFonts w:ascii="Calibri" w:hAnsi="Calibri"/>
          <w:szCs w:val="22"/>
        </w:rPr>
        <mc:AlternateContent>
          <mc:Choice Requires="wps">
            <w:drawing>
              <wp:anchor distT="0" distB="0" distL="114300" distR="114300" simplePos="0" relativeHeight="251655168" behindDoc="0" locked="0" layoutInCell="1" allowOverlap="1">
                <wp:simplePos x="0" y="0"/>
                <wp:positionH relativeFrom="column">
                  <wp:posOffset>304800</wp:posOffset>
                </wp:positionH>
                <wp:positionV relativeFrom="paragraph">
                  <wp:posOffset>81915</wp:posOffset>
                </wp:positionV>
                <wp:extent cx="3086100" cy="670560"/>
                <wp:effectExtent l="4445" t="4445" r="14605" b="10795"/>
                <wp:wrapNone/>
                <wp:docPr id="450" name="流程图: 可选过程 450"/>
                <wp:cNvGraphicFramePr/>
                <a:graphic xmlns:a="http://schemas.openxmlformats.org/drawingml/2006/main">
                  <a:graphicData uri="http://schemas.microsoft.com/office/word/2010/wordprocessingShape">
                    <wps:wsp>
                      <wps:cNvSpPr/>
                      <wps:spPr>
                        <a:xfrm>
                          <a:off x="0" y="0"/>
                          <a:ext cx="3086100" cy="6705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ind w:firstLine="1686" w:firstLineChars="800"/>
                              <w:jc w:val="both"/>
                              <w:rPr>
                                <w:rFonts w:ascii="宋体" w:hAnsi="宋体" w:cs="宋体"/>
                                <w:b/>
                                <w:bCs/>
                                <w:szCs w:val="21"/>
                              </w:rPr>
                            </w:pPr>
                            <w:r>
                              <w:rPr>
                                <w:rFonts w:hint="eastAsia" w:ascii="宋体" w:hAnsi="宋体" w:cs="宋体"/>
                                <w:b/>
                                <w:bCs/>
                                <w:szCs w:val="21"/>
                              </w:rPr>
                              <w:t>审  定</w:t>
                            </w:r>
                          </w:p>
                          <w:p>
                            <w:pPr>
                              <w:spacing w:line="280" w:lineRule="exact"/>
                              <w:rPr>
                                <w:rFonts w:ascii="宋体" w:hAnsi="宋体" w:cs="宋体"/>
                                <w:szCs w:val="21"/>
                              </w:rPr>
                            </w:pPr>
                            <w:r>
                              <w:rPr>
                                <w:rFonts w:hint="eastAsia" w:ascii="宋体" w:hAnsi="宋体" w:cs="宋体"/>
                                <w:szCs w:val="21"/>
                              </w:rPr>
                              <w:t>经市体育局召开党组会议或局长办公会议审定。（5个工作日）</w:t>
                            </w:r>
                          </w:p>
                          <w:p>
                            <w:pPr>
                              <w:spacing w:line="240" w:lineRule="exact"/>
                            </w:pPr>
                          </w:p>
                        </w:txbxContent>
                      </wps:txbx>
                      <wps:bodyPr upright="true"/>
                    </wps:wsp>
                  </a:graphicData>
                </a:graphic>
              </wp:anchor>
            </w:drawing>
          </mc:Choice>
          <mc:Fallback>
            <w:pict>
              <v:shape id="_x0000_s1026" o:spid="_x0000_s1026" o:spt="176" type="#_x0000_t176" style="position:absolute;left:0pt;margin-left:24pt;margin-top:6.45pt;height:52.8pt;width:243pt;z-index:251655168;mso-width-relative:page;mso-height-relative:page;" fillcolor="#FFFFFF" filled="t" stroked="t" coordsize="21600,21600" o:gfxdata="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HmOIt3WAAAACQEAAA8AAAAAAAAAAQAgAAAAOAAAAGRycy9kb3ducmV2LnhtbFBLAQIUABQAAAAI&#10;AIdO4kACLJr4EgIAAAgEAAAOAAAAAAAAAAEAIAAAADsBAABkcnMvZTJvRG9jLnhtbFBLBQYAAAAA&#10;BgAGAFkBAAC/BQAAAAA=&#10;">
                <v:fill on="t" focussize="0,0"/>
                <v:stroke color="#000000" joinstyle="miter"/>
                <v:imagedata o:title=""/>
                <o:lock v:ext="edit" aspectratio="f"/>
                <v:textbox>
                  <w:txbxContent>
                    <w:p>
                      <w:pPr>
                        <w:spacing w:line="280" w:lineRule="exact"/>
                        <w:ind w:firstLine="1686" w:firstLineChars="800"/>
                        <w:jc w:val="both"/>
                        <w:rPr>
                          <w:rFonts w:ascii="宋体" w:hAnsi="宋体" w:cs="宋体"/>
                          <w:b/>
                          <w:bCs/>
                          <w:szCs w:val="21"/>
                        </w:rPr>
                      </w:pPr>
                      <w:r>
                        <w:rPr>
                          <w:rFonts w:hint="eastAsia" w:ascii="宋体" w:hAnsi="宋体" w:cs="宋体"/>
                          <w:b/>
                          <w:bCs/>
                          <w:szCs w:val="21"/>
                        </w:rPr>
                        <w:t>审  定</w:t>
                      </w:r>
                    </w:p>
                    <w:p>
                      <w:pPr>
                        <w:spacing w:line="280" w:lineRule="exact"/>
                        <w:rPr>
                          <w:rFonts w:ascii="宋体" w:hAnsi="宋体" w:cs="宋体"/>
                          <w:szCs w:val="21"/>
                        </w:rPr>
                      </w:pPr>
                      <w:r>
                        <w:rPr>
                          <w:rFonts w:hint="eastAsia" w:ascii="宋体" w:hAnsi="宋体" w:cs="宋体"/>
                          <w:szCs w:val="21"/>
                        </w:rPr>
                        <w:t>经市体育局召开党组会议或局长办公会议审定。（5个工作日）</w:t>
                      </w:r>
                    </w:p>
                    <w:p>
                      <w:pPr>
                        <w:spacing w:line="240" w:lineRule="exact"/>
                      </w:pPr>
                    </w:p>
                  </w:txbxContent>
                </v:textbox>
              </v:shap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57216" behindDoc="0" locked="0" layoutInCell="1" allowOverlap="1">
                <wp:simplePos x="0" y="0"/>
                <wp:positionH relativeFrom="column">
                  <wp:posOffset>3390900</wp:posOffset>
                </wp:positionH>
                <wp:positionV relativeFrom="paragraph">
                  <wp:posOffset>53340</wp:posOffset>
                </wp:positionV>
                <wp:extent cx="935990" cy="635"/>
                <wp:effectExtent l="0" t="37465" r="16510" b="38100"/>
                <wp:wrapNone/>
                <wp:docPr id="451" name="直接连接符 451"/>
                <wp:cNvGraphicFramePr/>
                <a:graphic xmlns:a="http://schemas.openxmlformats.org/drawingml/2006/main">
                  <a:graphicData uri="http://schemas.microsoft.com/office/word/2010/wordprocessingShape">
                    <wps:wsp>
                      <wps:cNvCnPr/>
                      <wps:spPr>
                        <a:xfrm>
                          <a:off x="0" y="0"/>
                          <a:ext cx="93599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67pt;margin-top:4.2pt;height:0.05pt;width:73.7pt;z-index:251657216;mso-width-relative:page;mso-height-relative:page;" filled="f" stroked="t" coordsize="21600,21600" o:gfxdata="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Fq/HdfYAAAABwEAAA8AAAAAAAAAAQAgAAAAOAAAAGRycy9kb3ducmV2LnhtbFBLAQIUABQA&#10;AAAIAIdO4kCRhbKW2gEAAJMDAAAOAAAAAAAAAAEAIAAAAD0BAABkcnMvZTJvRG9jLnhtbFBLBQYA&#10;AAAABgAGAFkBAACJBQAAAAA=&#10;">
                <v:fill on="f" focussize="0,0"/>
                <v:stroke color="#000000" joinstyle="round" endarrow="block"/>
                <v:imagedata o:title=""/>
                <o:lock v:ext="edit" aspectratio="f"/>
              </v:line>
            </w:pict>
          </mc:Fallback>
        </mc:AlternateContent>
      </w:r>
      <w:r>
        <w:rPr>
          <w:rFonts w:ascii="Calibri" w:hAnsi="Calibri"/>
          <w:szCs w:val="22"/>
        </w:rPr>
        <mc:AlternateContent>
          <mc:Choice Requires="wps">
            <w:drawing>
              <wp:anchor distT="0" distB="0" distL="114300" distR="114300" simplePos="0" relativeHeight="251665408" behindDoc="0" locked="0" layoutInCell="1" allowOverlap="1">
                <wp:simplePos x="0" y="0"/>
                <wp:positionH relativeFrom="column">
                  <wp:posOffset>1714500</wp:posOffset>
                </wp:positionH>
                <wp:positionV relativeFrom="paragraph">
                  <wp:posOffset>352425</wp:posOffset>
                </wp:positionV>
                <wp:extent cx="635" cy="215900"/>
                <wp:effectExtent l="37465" t="0" r="38100" b="12700"/>
                <wp:wrapNone/>
                <wp:docPr id="452" name="直接连接符 452"/>
                <wp:cNvGraphicFramePr/>
                <a:graphic xmlns:a="http://schemas.openxmlformats.org/drawingml/2006/main">
                  <a:graphicData uri="http://schemas.microsoft.com/office/word/2010/wordprocessingShape">
                    <wps:wsp>
                      <wps:cNvCnPr/>
                      <wps:spPr>
                        <a:xfrm>
                          <a:off x="0" y="0"/>
                          <a:ext cx="635" cy="2159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35pt;margin-top:27.75pt;height:17pt;width:0.05pt;z-index:251665408;mso-width-relative:page;mso-height-relative:page;" filled="f" stroked="t" coordsize="21600,21600" o:gfxdata="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BvLXrX2gAAAAkBAAAPAAAAAAAAAAEAIAAAADgAAABkcnMvZG93bnJldi54bWxQSwEC&#10;FAAUAAAACACHTuJAwG7/JdwBAACTAwAADgAAAAAAAAABACAAAAA/AQAAZHJzL2Uyb0RvYy54bWxQ&#10;SwUGAAAAAAYABgBZAQAAjQU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60288" behindDoc="0" locked="0" layoutInCell="1" allowOverlap="1">
                <wp:simplePos x="0" y="0"/>
                <wp:positionH relativeFrom="column">
                  <wp:posOffset>3200400</wp:posOffset>
                </wp:positionH>
                <wp:positionV relativeFrom="paragraph">
                  <wp:posOffset>274320</wp:posOffset>
                </wp:positionV>
                <wp:extent cx="1028700" cy="394335"/>
                <wp:effectExtent l="0" t="0" r="0" b="0"/>
                <wp:wrapNone/>
                <wp:docPr id="453" name="文本框 453"/>
                <wp:cNvGraphicFramePr/>
                <a:graphic xmlns:a="http://schemas.openxmlformats.org/drawingml/2006/main">
                  <a:graphicData uri="http://schemas.microsoft.com/office/word/2010/wordprocessingShape">
                    <wps:wsp>
                      <wps:cNvSpPr txBox="true"/>
                      <wps:spPr>
                        <a:xfrm>
                          <a:off x="0" y="0"/>
                          <a:ext cx="1028700" cy="394335"/>
                        </a:xfrm>
                        <a:prstGeom prst="rect">
                          <a:avLst/>
                        </a:prstGeom>
                        <a:noFill/>
                        <a:ln>
                          <a:noFill/>
                        </a:ln>
                      </wps:spPr>
                      <wps:txbx>
                        <w:txbxContent>
                          <w:p>
                            <w:pPr>
                              <w:ind w:firstLine="105" w:firstLineChars="50"/>
                            </w:pPr>
                            <w:r>
                              <w:rPr>
                                <w:rFonts w:hint="eastAsia"/>
                              </w:rPr>
                              <w:t>发现问题</w:t>
                            </w:r>
                          </w:p>
                        </w:txbxContent>
                      </wps:txbx>
                      <wps:bodyPr upright="true"/>
                    </wps:wsp>
                  </a:graphicData>
                </a:graphic>
              </wp:anchor>
            </w:drawing>
          </mc:Choice>
          <mc:Fallback>
            <w:pict>
              <v:shape id="_x0000_s1026" o:spid="_x0000_s1026" o:spt="202" type="#_x0000_t202" style="position:absolute;left:0pt;margin-left:252pt;margin-top:21.6pt;height:31.05pt;width:81pt;z-index:251660288;mso-width-relative:page;mso-height-relative:page;" filled="f" stroked="f" coordsize="21600,21600" o:gfxdata="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WAAAAZHJzL1BLAQIUABQAAAAIAIdO4kB0+at+1wAA&#10;AAoBAAAPAAAAAAAAAAEAIAAAADgAAABkcnMvZG93bnJldi54bWxQSwECFAAUAAAACACHTuJAWCUP&#10;gpcBAAAKAwAADgAAAAAAAAABACAAAAA8AQAAZHJzL2Uyb0RvYy54bWxQSwUGAAAAAAYABgBZAQAA&#10;RQUAAAAA&#10;">
                <v:fill on="f" focussize="0,0"/>
                <v:stroke on="f"/>
                <v:imagedata o:title=""/>
                <o:lock v:ext="edit" aspectratio="f"/>
                <v:textbox>
                  <w:txbxContent>
                    <w:p>
                      <w:pPr>
                        <w:ind w:firstLine="105" w:firstLineChars="50"/>
                      </w:pPr>
                      <w:r>
                        <w:rPr>
                          <w:rFonts w:hint="eastAsia"/>
                        </w:rPr>
                        <w:t>发现问题</w:t>
                      </w:r>
                    </w:p>
                  </w:txbxContent>
                </v:textbox>
              </v:shape>
            </w:pict>
          </mc:Fallback>
        </mc:AlternateContent>
      </w:r>
      <w:r>
        <w:rPr>
          <w:rFonts w:ascii="Calibri" w:hAnsi="Calibri"/>
          <w:szCs w:val="22"/>
        </w:rPr>
        <mc:AlternateContent>
          <mc:Choice Requires="wps">
            <w:drawing>
              <wp:anchor distT="0" distB="0" distL="114300" distR="114300" simplePos="0" relativeHeight="251656192" behindDoc="0" locked="0" layoutInCell="1" allowOverlap="1">
                <wp:simplePos x="0" y="0"/>
                <wp:positionH relativeFrom="column">
                  <wp:posOffset>114300</wp:posOffset>
                </wp:positionH>
                <wp:positionV relativeFrom="paragraph">
                  <wp:posOffset>190500</wp:posOffset>
                </wp:positionV>
                <wp:extent cx="3086100" cy="670560"/>
                <wp:effectExtent l="4445" t="4445" r="14605" b="10795"/>
                <wp:wrapNone/>
                <wp:docPr id="454" name="流程图: 可选过程 454"/>
                <wp:cNvGraphicFramePr/>
                <a:graphic xmlns:a="http://schemas.openxmlformats.org/drawingml/2006/main">
                  <a:graphicData uri="http://schemas.microsoft.com/office/word/2010/wordprocessingShape">
                    <wps:wsp>
                      <wps:cNvSpPr/>
                      <wps:spPr>
                        <a:xfrm>
                          <a:off x="0" y="0"/>
                          <a:ext cx="3086100" cy="6705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公  示</w:t>
                            </w:r>
                          </w:p>
                          <w:p>
                            <w:pPr>
                              <w:spacing w:line="280" w:lineRule="exact"/>
                              <w:jc w:val="left"/>
                              <w:rPr>
                                <w:rFonts w:ascii="宋体" w:hAnsi="宋体" w:cs="宋体"/>
                                <w:szCs w:val="21"/>
                              </w:rPr>
                            </w:pPr>
                            <w:r>
                              <w:rPr>
                                <w:rFonts w:hint="eastAsia" w:ascii="宋体" w:hAnsi="宋体" w:cs="宋体"/>
                                <w:szCs w:val="21"/>
                              </w:rPr>
                              <w:t>对拟表彰集体、个人具体情况在市体育局网站、所在单位的公示栏进行公示。（5个工作日）</w:t>
                            </w:r>
                          </w:p>
                          <w:p>
                            <w:pPr>
                              <w:rPr>
                                <w:szCs w:val="21"/>
                              </w:rPr>
                            </w:pPr>
                          </w:p>
                        </w:txbxContent>
                      </wps:txbx>
                      <wps:bodyPr upright="true"/>
                    </wps:wsp>
                  </a:graphicData>
                </a:graphic>
              </wp:anchor>
            </w:drawing>
          </mc:Choice>
          <mc:Fallback>
            <w:pict>
              <v:shape id="_x0000_s1026" o:spid="_x0000_s1026" o:spt="176" type="#_x0000_t176" style="position:absolute;left:0pt;margin-left:9pt;margin-top:15pt;height:52.8pt;width:243pt;z-index:251656192;mso-width-relative:page;mso-height-relative:page;" fillcolor="#FFFFFF" filled="t" stroked="t" coordsize="21600,21600" o:gfxdata="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AeWoh+1gAAAAkBAAAPAAAAAAAAAAEAIAAAADgAAABkcnMvZG93bnJldi54bWxQSwECFAAUAAAA&#10;CACHTuJA2cYjCxMCAAAIBAAADgAAAAAAAAABACAAAAA7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公  示</w:t>
                      </w:r>
                    </w:p>
                    <w:p>
                      <w:pPr>
                        <w:spacing w:line="280" w:lineRule="exact"/>
                        <w:jc w:val="left"/>
                        <w:rPr>
                          <w:rFonts w:ascii="宋体" w:hAnsi="宋体" w:cs="宋体"/>
                          <w:szCs w:val="21"/>
                        </w:rPr>
                      </w:pPr>
                      <w:r>
                        <w:rPr>
                          <w:rFonts w:hint="eastAsia" w:ascii="宋体" w:hAnsi="宋体" w:cs="宋体"/>
                          <w:szCs w:val="21"/>
                        </w:rPr>
                        <w:t>对拟表彰集体、个人具体情况在市体育局网站、所在单位的公示栏进行公示。（5个工作日）</w:t>
                      </w:r>
                    </w:p>
                    <w:p>
                      <w:pPr>
                        <w:rPr>
                          <w:szCs w:val="21"/>
                        </w:rPr>
                      </w:pPr>
                    </w:p>
                  </w:txbxContent>
                </v:textbox>
              </v:shap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59264" behindDoc="0" locked="0" layoutInCell="1" allowOverlap="1">
                <wp:simplePos x="0" y="0"/>
                <wp:positionH relativeFrom="column">
                  <wp:posOffset>4191000</wp:posOffset>
                </wp:positionH>
                <wp:positionV relativeFrom="paragraph">
                  <wp:posOffset>13335</wp:posOffset>
                </wp:positionV>
                <wp:extent cx="1371600" cy="495300"/>
                <wp:effectExtent l="4445" t="4445" r="14605" b="14605"/>
                <wp:wrapNone/>
                <wp:docPr id="455" name="流程图: 可选过程 455"/>
                <wp:cNvGraphicFramePr/>
                <a:graphic xmlns:a="http://schemas.openxmlformats.org/drawingml/2006/main">
                  <a:graphicData uri="http://schemas.microsoft.com/office/word/2010/wordprocessingShape">
                    <wps:wsp>
                      <wps:cNvSpPr/>
                      <wps:spPr>
                        <a:xfrm>
                          <a:off x="0" y="0"/>
                          <a:ext cx="1371600" cy="4953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szCs w:val="21"/>
                              </w:rPr>
                            </w:pPr>
                            <w:r>
                              <w:rPr>
                                <w:rFonts w:hint="eastAsia"/>
                                <w:szCs w:val="21"/>
                              </w:rPr>
                              <w:t>公示期发现问题并确认，不予表彰。</w:t>
                            </w:r>
                          </w:p>
                        </w:txbxContent>
                      </wps:txbx>
                      <wps:bodyPr upright="true"/>
                    </wps:wsp>
                  </a:graphicData>
                </a:graphic>
              </wp:anchor>
            </w:drawing>
          </mc:Choice>
          <mc:Fallback>
            <w:pict>
              <v:shape id="_x0000_s1026" o:spid="_x0000_s1026" o:spt="176" type="#_x0000_t176" style="position:absolute;left:0pt;margin-left:330pt;margin-top:1.05pt;height:39pt;width:108pt;z-index:251659264;mso-width-relative:page;mso-height-relative:page;" fillcolor="#FFFFFF" filled="t" stroked="t" coordsize="21600,21600" o:gfxdata="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ELsFn7WAAAACAEAAA8AAAAAAAAAAQAgAAAAOAAAAGRycy9kb3ducmV2LnhtbFBLAQIUABQAAAAI&#10;AIdO4kA8kW6BEgIAAAgEAAAOAAAAAAAAAAEAIAAAADsBAABkcnMvZTJvRG9jLnhtbFBLBQYAAAAA&#10;BgAGAFkBAAC/BQAAAAA=&#10;">
                <v:fill on="t" focussize="0,0"/>
                <v:stroke color="#000000" joinstyle="miter"/>
                <v:imagedata o:title=""/>
                <o:lock v:ext="edit" aspectratio="f"/>
                <v:textbox>
                  <w:txbxContent>
                    <w:p>
                      <w:pPr>
                        <w:spacing w:line="240" w:lineRule="exact"/>
                        <w:rPr>
                          <w:szCs w:val="21"/>
                        </w:rPr>
                      </w:pPr>
                      <w:r>
                        <w:rPr>
                          <w:rFonts w:hint="eastAsia"/>
                          <w:szCs w:val="21"/>
                        </w:rPr>
                        <w:t>公示期发现问题并确认，不予表彰。</w:t>
                      </w:r>
                    </w:p>
                  </w:txbxContent>
                </v:textbox>
              </v:shape>
            </w:pict>
          </mc:Fallback>
        </mc:AlternateContent>
      </w:r>
      <w:r>
        <w:rPr>
          <w:rFonts w:ascii="Calibri" w:hAnsi="Calibri"/>
          <w:szCs w:val="22"/>
        </w:rPr>
        <mc:AlternateContent>
          <mc:Choice Requires="wps">
            <w:drawing>
              <wp:anchor distT="0" distB="0" distL="114300" distR="114300" simplePos="0" relativeHeight="251661312" behindDoc="0" locked="0" layoutInCell="1" allowOverlap="1">
                <wp:simplePos x="0" y="0"/>
                <wp:positionH relativeFrom="column">
                  <wp:posOffset>3248025</wp:posOffset>
                </wp:positionH>
                <wp:positionV relativeFrom="paragraph">
                  <wp:posOffset>215265</wp:posOffset>
                </wp:positionV>
                <wp:extent cx="935990" cy="635"/>
                <wp:effectExtent l="0" t="37465" r="16510" b="38100"/>
                <wp:wrapNone/>
                <wp:docPr id="456" name="直接连接符 456"/>
                <wp:cNvGraphicFramePr/>
                <a:graphic xmlns:a="http://schemas.openxmlformats.org/drawingml/2006/main">
                  <a:graphicData uri="http://schemas.microsoft.com/office/word/2010/wordprocessingShape">
                    <wps:wsp>
                      <wps:cNvCnPr/>
                      <wps:spPr>
                        <a:xfrm>
                          <a:off x="0" y="0"/>
                          <a:ext cx="93599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55.75pt;margin-top:16.95pt;height:0.05pt;width:73.7pt;z-index:251661312;mso-width-relative:page;mso-height-relative:page;" filled="f" stroked="t" coordsize="21600,21600" o:gfxdata="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nIsqh2QAAAAkBAAAPAAAAAAAAAAEAIAAAADgAAABkcnMvZG93bnJldi54bWxQSwECFAAU&#10;AAAACACHTuJAXIHE0NoBAACTAwAADgAAAAAAAAABACAAAAA+AQAAZHJzL2Uyb0RvYy54bWxQSwUG&#10;AAAAAAYABgBZAQAAigUAAAAA&#10;">
                <v:fill on="f" focussize="0,0"/>
                <v:stroke color="#000000" joinstyle="round" endarrow="block"/>
                <v:imagedata o:title=""/>
                <o:lock v:ext="edit" aspectratio="f"/>
              </v:line>
            </w:pict>
          </mc:Fallback>
        </mc:AlternateContent>
      </w:r>
    </w:p>
    <w:p>
      <w:pPr>
        <w:jc w:val="center"/>
        <w:rPr>
          <w:sz w:val="32"/>
          <w:szCs w:val="32"/>
        </w:rPr>
      </w:pPr>
      <w:r>
        <w:rPr>
          <w:rFonts w:ascii="Calibri" w:hAnsi="Calibri"/>
          <w:szCs w:val="22"/>
        </w:rPr>
        <mc:AlternateContent>
          <mc:Choice Requires="wps">
            <w:drawing>
              <wp:anchor distT="0" distB="0" distL="114300" distR="114300" simplePos="0" relativeHeight="251662336" behindDoc="0" locked="0" layoutInCell="1" allowOverlap="1">
                <wp:simplePos x="0" y="0"/>
                <wp:positionH relativeFrom="column">
                  <wp:posOffset>545465</wp:posOffset>
                </wp:positionH>
                <wp:positionV relativeFrom="paragraph">
                  <wp:posOffset>319405</wp:posOffset>
                </wp:positionV>
                <wp:extent cx="2667000" cy="476250"/>
                <wp:effectExtent l="4445" t="4445" r="14605" b="14605"/>
                <wp:wrapNone/>
                <wp:docPr id="457" name="流程图: 可选过程 457"/>
                <wp:cNvGraphicFramePr/>
                <a:graphic xmlns:a="http://schemas.openxmlformats.org/drawingml/2006/main">
                  <a:graphicData uri="http://schemas.microsoft.com/office/word/2010/wordprocessingShape">
                    <wps:wsp>
                      <wps:cNvSpPr/>
                      <wps:spPr>
                        <a:xfrm>
                          <a:off x="0" y="0"/>
                          <a:ext cx="2667000" cy="4762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szCs w:val="21"/>
                              </w:rPr>
                            </w:pPr>
                            <w:r>
                              <w:rPr>
                                <w:rFonts w:hint="eastAsia" w:ascii="宋体" w:hAnsi="宋体" w:cs="宋体"/>
                                <w:b/>
                                <w:szCs w:val="21"/>
                              </w:rPr>
                              <w:t>表  彰</w:t>
                            </w:r>
                          </w:p>
                          <w:p>
                            <w:pPr>
                              <w:spacing w:line="280" w:lineRule="exact"/>
                              <w:jc w:val="center"/>
                              <w:rPr>
                                <w:szCs w:val="21"/>
                              </w:rPr>
                            </w:pPr>
                            <w:r>
                              <w:rPr>
                                <w:rFonts w:hint="eastAsia" w:ascii="宋体" w:hAnsi="宋体" w:cs="宋体"/>
                                <w:szCs w:val="21"/>
                              </w:rPr>
                              <w:t>印制表彰文件，在市体育局官网公布</w:t>
                            </w:r>
                            <w:r>
                              <w:rPr>
                                <w:rFonts w:hint="eastAsia"/>
                                <w:szCs w:val="21"/>
                              </w:rPr>
                              <w:t>。</w:t>
                            </w:r>
                          </w:p>
                          <w:p/>
                        </w:txbxContent>
                      </wps:txbx>
                      <wps:bodyPr upright="true"/>
                    </wps:wsp>
                  </a:graphicData>
                </a:graphic>
              </wp:anchor>
            </w:drawing>
          </mc:Choice>
          <mc:Fallback>
            <w:pict>
              <v:shape id="_x0000_s1026" o:spid="_x0000_s1026" o:spt="176" type="#_x0000_t176" style="position:absolute;left:0pt;margin-left:42.95pt;margin-top:25.15pt;height:37.5pt;width:210pt;z-index:251662336;mso-width-relative:page;mso-height-relative:page;" fillcolor="#FFFFFF" filled="t" stroked="t" coordsize="21600,21600" o:gfxdata="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Jye8K7WAAAACQEAAA8AAAAAAAAAAQAgAAAAOAAAAGRycy9kb3ducmV2LnhtbFBLAQIUABQA&#10;AAAIAIdO4kA0x5YuFQIAAAgEAAAOAAAAAAAAAAEAIAAAADsBAABkcnMvZTJvRG9jLnhtbFBLBQYA&#10;AAAABgAGAFkBAADCBQAAAAA=&#10;">
                <v:fill on="t" focussize="0,0"/>
                <v:stroke color="#000000" joinstyle="miter"/>
                <v:imagedata o:title=""/>
                <o:lock v:ext="edit" aspectratio="f"/>
                <v:textbox>
                  <w:txbxContent>
                    <w:p>
                      <w:pPr>
                        <w:spacing w:line="280" w:lineRule="exact"/>
                        <w:jc w:val="center"/>
                        <w:rPr>
                          <w:rFonts w:ascii="宋体" w:hAnsi="宋体" w:cs="宋体"/>
                          <w:b/>
                          <w:szCs w:val="21"/>
                        </w:rPr>
                      </w:pPr>
                      <w:r>
                        <w:rPr>
                          <w:rFonts w:hint="eastAsia" w:ascii="宋体" w:hAnsi="宋体" w:cs="宋体"/>
                          <w:b/>
                          <w:szCs w:val="21"/>
                        </w:rPr>
                        <w:t>表  彰</w:t>
                      </w:r>
                    </w:p>
                    <w:p>
                      <w:pPr>
                        <w:spacing w:line="280" w:lineRule="exact"/>
                        <w:jc w:val="center"/>
                        <w:rPr>
                          <w:szCs w:val="21"/>
                        </w:rPr>
                      </w:pPr>
                      <w:r>
                        <w:rPr>
                          <w:rFonts w:hint="eastAsia" w:ascii="宋体" w:hAnsi="宋体" w:cs="宋体"/>
                          <w:szCs w:val="21"/>
                        </w:rPr>
                        <w:t>印制表彰文件，在市体育局官网公布</w:t>
                      </w:r>
                      <w:r>
                        <w:rPr>
                          <w:rFonts w:hint="eastAsia"/>
                          <w:szCs w:val="21"/>
                        </w:rPr>
                        <w:t>。</w:t>
                      </w:r>
                    </w:p>
                    <w:p/>
                  </w:txbxContent>
                </v:textbox>
              </v:shape>
            </w:pict>
          </mc:Fallback>
        </mc:AlternateContent>
      </w:r>
      <w:r>
        <w:rPr>
          <w:rFonts w:ascii="Calibri" w:hAnsi="Calibri"/>
          <w:szCs w:val="22"/>
        </w:rPr>
        <mc:AlternateContent>
          <mc:Choice Requires="wps">
            <w:drawing>
              <wp:anchor distT="0" distB="0" distL="114300" distR="114300" simplePos="0" relativeHeight="251666432" behindDoc="0" locked="0" layoutInCell="1" allowOverlap="1">
                <wp:simplePos x="0" y="0"/>
                <wp:positionH relativeFrom="column">
                  <wp:posOffset>1704975</wp:posOffset>
                </wp:positionH>
                <wp:positionV relativeFrom="paragraph">
                  <wp:posOffset>78105</wp:posOffset>
                </wp:positionV>
                <wp:extent cx="635" cy="215900"/>
                <wp:effectExtent l="37465" t="0" r="38100" b="12700"/>
                <wp:wrapNone/>
                <wp:docPr id="458" name="直接连接符 458"/>
                <wp:cNvGraphicFramePr/>
                <a:graphic xmlns:a="http://schemas.openxmlformats.org/drawingml/2006/main">
                  <a:graphicData uri="http://schemas.microsoft.com/office/word/2010/wordprocessingShape">
                    <wps:wsp>
                      <wps:cNvCnPr/>
                      <wps:spPr>
                        <a:xfrm>
                          <a:off x="0" y="0"/>
                          <a:ext cx="635" cy="2159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34.25pt;margin-top:6.15pt;height:17pt;width:0.05pt;z-index:251666432;mso-width-relative:page;mso-height-relative:page;" filled="f" stroked="t" coordsize="21600,21600" o:gfxdata="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GxcqvrZAAAACQEAAA8AAAAAAAAAAQAgAAAAOAAAAGRycy9kb3ducmV2LnhtbFBLAQIU&#10;ABQAAAAIAIdO4kDm11bB3AEAAJMDAAAOAAAAAAAAAAEAIAAAAD4BAABkcnMvZTJvRG9jLnhtbFBL&#10;BQYAAAAABgAGAFkBAACMBQAAAAA=&#10;">
                <v:fill on="f" focussize="0,0"/>
                <v:stroke color="#000000" joinstyle="round" endarrow="block"/>
                <v:imagedata o:title=""/>
                <o:lock v:ext="edit" aspectratio="f"/>
              </v:line>
            </w:pict>
          </mc:Fallback>
        </mc:AlternateContent>
      </w:r>
    </w:p>
    <w:p>
      <w:pPr>
        <w:jc w:val="center"/>
        <w:rPr>
          <w:sz w:val="32"/>
          <w:szCs w:val="32"/>
        </w:rPr>
      </w:pPr>
    </w:p>
    <w:p>
      <w:pPr>
        <w:pStyle w:val="4"/>
        <w:rPr>
          <w:rFonts w:ascii="宋体" w:hAnsi="宋体"/>
          <w:bCs/>
          <w:sz w:val="24"/>
        </w:rPr>
      </w:pPr>
    </w:p>
    <w:p>
      <w:pPr>
        <w:pStyle w:val="4"/>
        <w:rPr>
          <w:rFonts w:ascii="宋体" w:hAnsi="宋体"/>
          <w:bCs/>
          <w:sz w:val="24"/>
        </w:rPr>
      </w:pPr>
      <w:r>
        <w:rPr>
          <w:rFonts w:hint="eastAsia" w:ascii="宋体" w:hAnsi="宋体"/>
          <w:bCs/>
          <w:sz w:val="24"/>
        </w:rPr>
        <w:t xml:space="preserve"> 承办机构：竞</w:t>
      </w:r>
      <w:r>
        <w:rPr>
          <w:rFonts w:hint="eastAsia" w:ascii="宋体" w:hAnsi="宋体"/>
          <w:bCs/>
          <w:sz w:val="24"/>
          <w:lang w:eastAsia="zh-CN"/>
        </w:rPr>
        <w:t>训</w:t>
      </w:r>
      <w:r>
        <w:rPr>
          <w:rFonts w:hint="eastAsia" w:ascii="宋体" w:hAnsi="宋体"/>
          <w:bCs/>
          <w:sz w:val="24"/>
        </w:rPr>
        <w:t>科</w:t>
      </w:r>
      <w:r>
        <w:rPr>
          <w:rFonts w:ascii="宋体" w:hAnsi="宋体"/>
          <w:bCs/>
          <w:sz w:val="24"/>
        </w:rPr>
        <w:t xml:space="preserve">         </w:t>
      </w:r>
      <w:r>
        <w:rPr>
          <w:rFonts w:hint="eastAsia" w:ascii="宋体" w:hAnsi="宋体"/>
          <w:bCs/>
          <w:sz w:val="24"/>
        </w:rPr>
        <w:t>　服务电话：2046955</w:t>
      </w:r>
      <w:r>
        <w:rPr>
          <w:rFonts w:ascii="宋体" w:hAnsi="宋体"/>
          <w:bCs/>
          <w:sz w:val="24"/>
        </w:rPr>
        <w:t xml:space="preserve">   </w:t>
      </w:r>
      <w:r>
        <w:rPr>
          <w:rFonts w:hint="eastAsia" w:ascii="宋体" w:hAnsi="宋体"/>
          <w:bCs/>
          <w:sz w:val="24"/>
        </w:rPr>
        <w:t>　　</w:t>
      </w:r>
      <w:r>
        <w:rPr>
          <w:rFonts w:ascii="宋体" w:hAnsi="宋体"/>
          <w:bCs/>
          <w:sz w:val="24"/>
        </w:rPr>
        <w:t xml:space="preserve"> </w:t>
      </w:r>
      <w:r>
        <w:rPr>
          <w:rFonts w:hint="eastAsia" w:ascii="宋体" w:hAnsi="宋体"/>
          <w:bCs/>
          <w:sz w:val="24"/>
        </w:rPr>
        <w:t>监督电话：2022647</w:t>
      </w:r>
    </w:p>
    <w:p>
      <w:pPr>
        <w:jc w:val="center"/>
        <w:rPr>
          <w:rFonts w:hint="eastAsia" w:ascii="宋体" w:hAnsi="宋体" w:cs="宋体"/>
          <w:sz w:val="36"/>
          <w:szCs w:val="36"/>
        </w:rPr>
      </w:pPr>
    </w:p>
    <w:p>
      <w:pPr>
        <w:jc w:val="center"/>
        <w:rPr>
          <w:rFonts w:ascii="宋体" w:hAnsi="宋体" w:cs="宋体"/>
          <w:sz w:val="36"/>
          <w:szCs w:val="36"/>
        </w:rPr>
      </w:pPr>
      <w:r>
        <w:rPr>
          <w:rFonts w:hint="eastAsia" w:ascii="宋体" w:hAnsi="宋体" w:cs="宋体"/>
          <w:sz w:val="36"/>
          <w:szCs w:val="36"/>
        </w:rPr>
        <w:t>行政奖励类</w:t>
      </w:r>
    </w:p>
    <w:p>
      <w:pPr>
        <w:rPr>
          <w:rFonts w:ascii="楷体" w:hAnsi="楷体" w:eastAsia="楷体" w:cs="楷体"/>
          <w:sz w:val="32"/>
          <w:szCs w:val="32"/>
        </w:rPr>
      </w:pPr>
      <w:r>
        <w:rPr>
          <w:rFonts w:hint="eastAsia" w:ascii="楷体" w:hAnsi="楷体" w:eastAsia="楷体" w:cs="楷体"/>
          <w:sz w:val="32"/>
          <w:szCs w:val="32"/>
        </w:rPr>
        <w:t>职权编码：</w:t>
      </w:r>
      <w:r>
        <w:rPr>
          <w:rFonts w:hint="eastAsia" w:ascii="楷体" w:hAnsi="楷体" w:eastAsia="楷体"/>
          <w:sz w:val="32"/>
          <w:szCs w:val="32"/>
        </w:rPr>
        <w:t>3200-H-00300-140400</w:t>
      </w:r>
    </w:p>
    <w:p>
      <w:pPr>
        <w:rPr>
          <w:rFonts w:ascii="楷体" w:hAnsi="楷体" w:eastAsia="楷体" w:cs="楷体"/>
          <w:sz w:val="32"/>
          <w:szCs w:val="32"/>
        </w:rPr>
      </w:pPr>
      <w:r>
        <w:rPr>
          <w:rFonts w:hint="eastAsia" w:ascii="楷体" w:hAnsi="楷体" w:eastAsia="楷体" w:cs="楷体"/>
          <w:sz w:val="32"/>
          <w:szCs w:val="32"/>
        </w:rPr>
        <w:t>职权名称：对学校体育工作成绩显著的表彰流程图</w:t>
      </w:r>
    </w:p>
    <w:p>
      <w:pPr>
        <w:ind w:right="1604"/>
        <w:rPr>
          <w:b/>
          <w:color w:val="000000"/>
          <w:sz w:val="44"/>
          <w:szCs w:val="44"/>
        </w:rPr>
      </w:pPr>
      <w:r>
        <w:rPr>
          <w:b/>
          <w:color w:val="000000"/>
          <w:sz w:val="44"/>
          <w:szCs w:val="44"/>
        </w:rPr>
        <mc:AlternateContent>
          <mc:Choice Requires="wpg">
            <w:drawing>
              <wp:inline distT="0" distB="0" distL="114300" distR="114300">
                <wp:extent cx="6301740" cy="6826250"/>
                <wp:effectExtent l="0" t="4445" r="0" b="0"/>
                <wp:docPr id="459" name="组合 459"/>
                <wp:cNvGraphicFramePr/>
                <a:graphic xmlns:a="http://schemas.openxmlformats.org/drawingml/2006/main">
                  <a:graphicData uri="http://schemas.microsoft.com/office/word/2010/wordprocessingGroup">
                    <wpg:wgp>
                      <wpg:cNvGrpSpPr>
                        <a:grpSpLocks noRot="true"/>
                      </wpg:cNvGrpSpPr>
                      <wpg:grpSpPr>
                        <a:xfrm>
                          <a:off x="0" y="0"/>
                          <a:ext cx="6301740" cy="6826250"/>
                          <a:chOff x="0" y="0"/>
                          <a:chExt cx="10440" cy="11848"/>
                        </a:xfrm>
                      </wpg:grpSpPr>
                      <wps:wsp>
                        <wps:cNvPr id="460" name="矩形 65"/>
                        <wps:cNvSpPr>
                          <a:spLocks noChangeAspect="true" noTextEdit="true"/>
                        </wps:cNvSpPr>
                        <wps:spPr>
                          <a:xfrm>
                            <a:off x="0" y="0"/>
                            <a:ext cx="10440" cy="11848"/>
                          </a:xfrm>
                          <a:prstGeom prst="rect">
                            <a:avLst/>
                          </a:prstGeom>
                          <a:noFill/>
                          <a:ln>
                            <a:noFill/>
                          </a:ln>
                        </wps:spPr>
                        <wps:bodyPr upright="true"/>
                      </wps:wsp>
                      <wps:wsp>
                        <wps:cNvPr id="461" name="流程图: 可选过程 66"/>
                        <wps:cNvSpPr/>
                        <wps:spPr>
                          <a:xfrm>
                            <a:off x="360" y="0"/>
                            <a:ext cx="9360" cy="140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b/>
                                  <w:color w:val="000000"/>
                                  <w:szCs w:val="21"/>
                                </w:rPr>
                              </w:pPr>
                              <w:r>
                                <w:rPr>
                                  <w:rFonts w:hint="eastAsia" w:ascii="宋体" w:hAnsi="宋体"/>
                                  <w:b/>
                                  <w:color w:val="000000"/>
                                  <w:szCs w:val="21"/>
                                </w:rPr>
                                <w:t>制定方案</w:t>
                              </w:r>
                            </w:p>
                            <w:p>
                              <w:pPr>
                                <w:spacing w:line="280" w:lineRule="exact"/>
                                <w:rPr>
                                  <w:rFonts w:ascii="宋体" w:hAnsi="宋体"/>
                                  <w:b/>
                                  <w:color w:val="000000"/>
                                  <w:szCs w:val="21"/>
                                </w:rPr>
                              </w:pPr>
                              <w:r>
                                <w:rPr>
                                  <w:rFonts w:hint="eastAsia" w:ascii="宋体" w:hAnsi="宋体"/>
                                  <w:szCs w:val="21"/>
                                </w:rPr>
                                <w:t>群体科拟定、</w:t>
                              </w:r>
                              <w:r>
                                <w:rPr>
                                  <w:rFonts w:hint="eastAsia"/>
                                  <w:color w:val="000000"/>
                                  <w:szCs w:val="21"/>
                                </w:rPr>
                                <w:t>人事科核准</w:t>
                              </w:r>
                              <w:r>
                                <w:rPr>
                                  <w:rFonts w:hint="eastAsia" w:ascii="宋体" w:hAnsi="宋体"/>
                                  <w:szCs w:val="21"/>
                                </w:rPr>
                                <w:t>表彰实施方案</w:t>
                              </w:r>
                              <w:r>
                                <w:rPr>
                                  <w:rFonts w:hint="eastAsia"/>
                                  <w:color w:val="000000"/>
                                  <w:szCs w:val="21"/>
                                </w:rPr>
                                <w:t>，确定表彰范围、条件、数量和评选办法、要求等，对在学校体育工作中作出贡献的单位和个人，给予表彰。</w:t>
                              </w:r>
                            </w:p>
                            <w:p/>
                          </w:txbxContent>
                        </wps:txbx>
                        <wps:bodyPr upright="true"/>
                      </wps:wsp>
                      <wps:wsp>
                        <wps:cNvPr id="462" name="直接连接符 67"/>
                        <wps:cNvCnPr/>
                        <wps:spPr>
                          <a:xfrm>
                            <a:off x="4679" y="1404"/>
                            <a:ext cx="3" cy="313"/>
                          </a:xfrm>
                          <a:prstGeom prst="line">
                            <a:avLst/>
                          </a:prstGeom>
                          <a:ln w="9525" cap="flat" cmpd="sng">
                            <a:solidFill>
                              <a:srgbClr val="000000"/>
                            </a:solidFill>
                            <a:prstDash val="solid"/>
                            <a:headEnd type="none" w="med" len="med"/>
                            <a:tailEnd type="triangle" w="med" len="med"/>
                          </a:ln>
                        </wps:spPr>
                        <wps:bodyPr/>
                      </wps:wsp>
                      <wps:wsp>
                        <wps:cNvPr id="463" name="直接连接符 68"/>
                        <wps:cNvCnPr/>
                        <wps:spPr>
                          <a:xfrm>
                            <a:off x="4679" y="2496"/>
                            <a:ext cx="3" cy="468"/>
                          </a:xfrm>
                          <a:prstGeom prst="line">
                            <a:avLst/>
                          </a:prstGeom>
                          <a:ln w="9525" cap="flat" cmpd="sng">
                            <a:solidFill>
                              <a:srgbClr val="000000"/>
                            </a:solidFill>
                            <a:prstDash val="solid"/>
                            <a:headEnd type="none" w="med" len="med"/>
                            <a:tailEnd type="triangle" w="med" len="med"/>
                          </a:ln>
                        </wps:spPr>
                        <wps:bodyPr/>
                      </wps:wsp>
                      <wps:wsp>
                        <wps:cNvPr id="464" name="直接连接符 69"/>
                        <wps:cNvCnPr/>
                        <wps:spPr>
                          <a:xfrm>
                            <a:off x="4679" y="4056"/>
                            <a:ext cx="4" cy="467"/>
                          </a:xfrm>
                          <a:prstGeom prst="line">
                            <a:avLst/>
                          </a:prstGeom>
                          <a:ln w="9525" cap="flat" cmpd="sng">
                            <a:solidFill>
                              <a:srgbClr val="000000"/>
                            </a:solidFill>
                            <a:prstDash val="solid"/>
                            <a:headEnd type="none" w="med" len="med"/>
                            <a:tailEnd type="triangle" w="med" len="med"/>
                          </a:ln>
                        </wps:spPr>
                        <wps:bodyPr/>
                      </wps:wsp>
                      <wps:wsp>
                        <wps:cNvPr id="465" name="流程图: 可选过程 70"/>
                        <wps:cNvSpPr/>
                        <wps:spPr>
                          <a:xfrm>
                            <a:off x="3060" y="4524"/>
                            <a:ext cx="3420" cy="15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szCs w:val="21"/>
                                </w:rPr>
                              </w:pPr>
                              <w:r>
                                <w:rPr>
                                  <w:rFonts w:hint="eastAsia"/>
                                  <w:b/>
                                  <w:szCs w:val="21"/>
                                </w:rPr>
                                <w:t>初步审核</w:t>
                              </w:r>
                            </w:p>
                            <w:p>
                              <w:pPr>
                                <w:spacing w:line="280" w:lineRule="exact"/>
                              </w:pPr>
                              <w:r>
                                <w:rPr>
                                  <w:rFonts w:hint="eastAsia"/>
                                  <w:szCs w:val="21"/>
                                </w:rPr>
                                <w:t>对申请材料进行资格审核，对材料齐全、符合条件的组织评选。</w:t>
                              </w:r>
                            </w:p>
                          </w:txbxContent>
                        </wps:txbx>
                        <wps:bodyPr upright="true"/>
                      </wps:wsp>
                      <wps:wsp>
                        <wps:cNvPr id="466" name="直接连接符 71"/>
                        <wps:cNvCnPr/>
                        <wps:spPr>
                          <a:xfrm>
                            <a:off x="6480" y="5304"/>
                            <a:ext cx="539" cy="1"/>
                          </a:xfrm>
                          <a:prstGeom prst="line">
                            <a:avLst/>
                          </a:prstGeom>
                          <a:ln w="9525" cap="flat" cmpd="sng">
                            <a:solidFill>
                              <a:srgbClr val="000000"/>
                            </a:solidFill>
                            <a:prstDash val="solid"/>
                            <a:headEnd type="none" w="med" len="med"/>
                            <a:tailEnd type="triangle" w="med" len="med"/>
                          </a:ln>
                        </wps:spPr>
                        <wps:bodyPr/>
                      </wps:wsp>
                      <wps:wsp>
                        <wps:cNvPr id="467" name="流程图: 可选过程 72"/>
                        <wps:cNvSpPr/>
                        <wps:spPr>
                          <a:xfrm>
                            <a:off x="7020" y="4837"/>
                            <a:ext cx="2700" cy="9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pPr>
                              <w:r>
                                <w:rPr>
                                  <w:rFonts w:hint="eastAsia"/>
                                  <w:b/>
                                  <w:color w:val="000000"/>
                                  <w:szCs w:val="21"/>
                                </w:rPr>
                                <w:t>驳回：</w:t>
                              </w:r>
                              <w:r>
                                <w:rPr>
                                  <w:rFonts w:hint="eastAsia"/>
                                  <w:color w:val="000000"/>
                                  <w:szCs w:val="21"/>
                                </w:rPr>
                                <w:t>材料不完整的，一次性告知，限期报送。</w:t>
                              </w:r>
                            </w:p>
                          </w:txbxContent>
                        </wps:txbx>
                        <wps:bodyPr upright="true"/>
                      </wps:wsp>
                      <wps:wsp>
                        <wps:cNvPr id="468" name="直接连接符 73"/>
                        <wps:cNvCnPr/>
                        <wps:spPr>
                          <a:xfrm>
                            <a:off x="1980" y="11232"/>
                            <a:ext cx="0" cy="0"/>
                          </a:xfrm>
                          <a:prstGeom prst="line">
                            <a:avLst/>
                          </a:prstGeom>
                          <a:ln w="9525" cap="flat" cmpd="sng">
                            <a:solidFill>
                              <a:srgbClr val="000000"/>
                            </a:solidFill>
                            <a:prstDash val="solid"/>
                            <a:headEnd type="none" w="med" len="med"/>
                            <a:tailEnd type="triangle" w="med" len="med"/>
                          </a:ln>
                        </wps:spPr>
                        <wps:bodyPr/>
                      </wps:wsp>
                      <wps:wsp>
                        <wps:cNvPr id="469" name="流程图: 可选过程 74"/>
                        <wps:cNvSpPr/>
                        <wps:spPr>
                          <a:xfrm>
                            <a:off x="1260" y="10794"/>
                            <a:ext cx="6660" cy="93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color w:val="000000"/>
                                  <w:szCs w:val="21"/>
                                </w:rPr>
                              </w:pPr>
                              <w:r>
                                <w:rPr>
                                  <w:rFonts w:hint="eastAsia"/>
                                  <w:b/>
                                  <w:color w:val="000000"/>
                                  <w:szCs w:val="21"/>
                                </w:rPr>
                                <w:t>表    彰</w:t>
                              </w:r>
                            </w:p>
                            <w:p>
                              <w:pPr>
                                <w:spacing w:line="280" w:lineRule="exact"/>
                                <w:jc w:val="center"/>
                                <w:rPr>
                                  <w:color w:val="000000"/>
                                  <w:szCs w:val="21"/>
                                </w:rPr>
                              </w:pPr>
                              <w:r>
                                <w:rPr>
                                  <w:rFonts w:hint="eastAsia"/>
                                  <w:color w:val="000000"/>
                                  <w:szCs w:val="21"/>
                                </w:rPr>
                                <w:t>市体育局制作表彰文件，给予表彰。抄送市教育局备案。</w:t>
                              </w:r>
                            </w:p>
                            <w:p/>
                          </w:txbxContent>
                        </wps:txbx>
                        <wps:bodyPr upright="true"/>
                      </wps:wsp>
                      <wps:wsp>
                        <wps:cNvPr id="470" name="流程图: 可选过程 75"/>
                        <wps:cNvSpPr/>
                        <wps:spPr>
                          <a:xfrm>
                            <a:off x="360" y="1716"/>
                            <a:ext cx="9360" cy="91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color w:val="000000"/>
                                  <w:szCs w:val="21"/>
                                </w:rPr>
                              </w:pPr>
                              <w:r>
                                <w:rPr>
                                  <w:rFonts w:hint="eastAsia"/>
                                  <w:b/>
                                  <w:color w:val="000000"/>
                                  <w:szCs w:val="21"/>
                                  <w:shd w:val="clear" w:color="auto" w:fill="FFFFFF"/>
                                </w:rPr>
                                <w:t>公布方案</w:t>
                              </w:r>
                            </w:p>
                            <w:p>
                              <w:pPr>
                                <w:spacing w:line="280" w:lineRule="exact"/>
                                <w:ind w:firstLine="420" w:firstLineChars="200"/>
                                <w:rPr>
                                  <w:szCs w:val="21"/>
                                </w:rPr>
                              </w:pPr>
                              <w:r>
                                <w:rPr>
                                  <w:rFonts w:hint="eastAsia" w:ascii="Arial" w:hAnsi="Arial" w:cs="Arial"/>
                                  <w:color w:val="333333"/>
                                  <w:szCs w:val="21"/>
                                  <w:shd w:val="clear" w:color="auto" w:fill="FFFFFF"/>
                                </w:rPr>
                                <w:t>市体育局</w:t>
                              </w:r>
                              <w:r>
                                <w:rPr>
                                  <w:rFonts w:ascii="Arial" w:hAnsi="Arial" w:cs="Arial"/>
                                  <w:color w:val="333333"/>
                                  <w:szCs w:val="21"/>
                                  <w:shd w:val="clear" w:color="auto" w:fill="FFFFFF"/>
                                </w:rPr>
                                <w:t>公布评比达标表彰活动的条件、</w:t>
                              </w:r>
                              <w:r>
                                <w:rPr>
                                  <w:rFonts w:hint="eastAsia" w:ascii="Arial" w:hAnsi="Arial" w:cs="Arial"/>
                                  <w:color w:val="333333"/>
                                  <w:szCs w:val="21"/>
                                  <w:shd w:val="clear" w:color="auto" w:fill="FFFFFF"/>
                                </w:rPr>
                                <w:t>申请流程、审批程序</w:t>
                              </w:r>
                              <w:r>
                                <w:rPr>
                                  <w:rFonts w:ascii="Arial" w:hAnsi="Arial" w:cs="Arial"/>
                                  <w:color w:val="333333"/>
                                  <w:szCs w:val="21"/>
                                  <w:shd w:val="clear" w:color="auto" w:fill="FFFFFF"/>
                                </w:rPr>
                                <w:t>办法</w:t>
                              </w:r>
                            </w:p>
                            <w:p>
                              <w:pPr>
                                <w:widowControl/>
                                <w:spacing w:line="400" w:lineRule="exact"/>
                                <w:jc w:val="left"/>
                                <w:rPr>
                                  <w:rFonts w:ascii="仿宋_GB2312" w:hAnsi="宋体" w:eastAsia="仿宋_GB2312" w:cs="宋体"/>
                                  <w:color w:val="000000"/>
                                  <w:kern w:val="0"/>
                                  <w:sz w:val="24"/>
                                </w:rPr>
                              </w:pPr>
                            </w:p>
                            <w:p>
                              <w:pPr>
                                <w:spacing w:line="400" w:lineRule="exact"/>
                                <w:rPr>
                                  <w:color w:val="000000"/>
                                  <w:sz w:val="24"/>
                                </w:rPr>
                              </w:pPr>
                            </w:p>
                          </w:txbxContent>
                        </wps:txbx>
                        <wps:bodyPr upright="true"/>
                      </wps:wsp>
                      <wps:wsp>
                        <wps:cNvPr id="471" name="流程图: 可选过程 76"/>
                        <wps:cNvSpPr/>
                        <wps:spPr>
                          <a:xfrm>
                            <a:off x="360" y="2964"/>
                            <a:ext cx="9346" cy="109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color w:val="000000"/>
                                  <w:kern w:val="0"/>
                                  <w:szCs w:val="21"/>
                                </w:rPr>
                              </w:pPr>
                              <w:r>
                                <w:rPr>
                                  <w:rFonts w:hint="eastAsia" w:ascii="宋体" w:hAnsi="宋体" w:cs="宋体"/>
                                  <w:b/>
                                  <w:color w:val="000000"/>
                                  <w:kern w:val="0"/>
                                  <w:szCs w:val="21"/>
                                </w:rPr>
                                <w:t>受    理</w:t>
                              </w:r>
                            </w:p>
                            <w:p>
                              <w:pPr>
                                <w:spacing w:line="280" w:lineRule="exact"/>
                                <w:ind w:firstLine="420" w:firstLineChars="200"/>
                                <w:rPr>
                                  <w:color w:val="000000"/>
                                  <w:szCs w:val="21"/>
                                </w:rPr>
                              </w:pPr>
                              <w:r>
                                <w:rPr>
                                  <w:rFonts w:hint="eastAsia"/>
                                  <w:szCs w:val="21"/>
                                </w:rPr>
                                <w:t>申请人（申请单位）根据文件要求，向局青少处递交申请材料。</w:t>
                              </w:r>
                            </w:p>
                          </w:txbxContent>
                        </wps:txbx>
                        <wps:bodyPr upright="true"/>
                      </wps:wsp>
                      <wps:wsp>
                        <wps:cNvPr id="472" name="直接连接符 77"/>
                        <wps:cNvCnPr/>
                        <wps:spPr>
                          <a:xfrm>
                            <a:off x="4679" y="7488"/>
                            <a:ext cx="6" cy="471"/>
                          </a:xfrm>
                          <a:prstGeom prst="line">
                            <a:avLst/>
                          </a:prstGeom>
                          <a:ln w="9525" cap="flat" cmpd="sng">
                            <a:solidFill>
                              <a:srgbClr val="000000"/>
                            </a:solidFill>
                            <a:prstDash val="solid"/>
                            <a:headEnd type="none" w="med" len="med"/>
                            <a:tailEnd type="triangle" w="med" len="med"/>
                          </a:ln>
                        </wps:spPr>
                        <wps:bodyPr/>
                      </wps:wsp>
                      <wps:wsp>
                        <wps:cNvPr id="473" name="流程图: 可选过程 78"/>
                        <wps:cNvSpPr/>
                        <wps:spPr>
                          <a:xfrm>
                            <a:off x="181" y="4524"/>
                            <a:ext cx="2338" cy="156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b/>
                                  <w:color w:val="000000"/>
                                  <w:szCs w:val="21"/>
                                </w:rPr>
                              </w:pPr>
                              <w:r>
                                <w:rPr>
                                  <w:rFonts w:hint="eastAsia"/>
                                  <w:b/>
                                  <w:color w:val="000000"/>
                                  <w:szCs w:val="21"/>
                                </w:rPr>
                                <w:t>驳回：</w:t>
                              </w:r>
                              <w:r>
                                <w:rPr>
                                  <w:rFonts w:hint="eastAsia"/>
                                  <w:color w:val="000000"/>
                                  <w:szCs w:val="21"/>
                                </w:rPr>
                                <w:t>材料虚假，取消评选资格；不符合条件的驳回，名额递补。</w:t>
                              </w:r>
                            </w:p>
                          </w:txbxContent>
                        </wps:txbx>
                        <wps:bodyPr upright="true"/>
                      </wps:wsp>
                      <wps:wsp>
                        <wps:cNvPr id="474" name="直接连接符 79"/>
                        <wps:cNvCnPr/>
                        <wps:spPr>
                          <a:xfrm flipH="true">
                            <a:off x="2520" y="5304"/>
                            <a:ext cx="540" cy="0"/>
                          </a:xfrm>
                          <a:prstGeom prst="line">
                            <a:avLst/>
                          </a:prstGeom>
                          <a:ln w="9525" cap="flat" cmpd="sng">
                            <a:solidFill>
                              <a:srgbClr val="000000"/>
                            </a:solidFill>
                            <a:prstDash val="solid"/>
                            <a:headEnd type="none" w="med" len="med"/>
                            <a:tailEnd type="triangle" w="med" len="med"/>
                          </a:ln>
                        </wps:spPr>
                        <wps:bodyPr/>
                      </wps:wsp>
                      <wps:wsp>
                        <wps:cNvPr id="475" name="直接连接符 80"/>
                        <wps:cNvCnPr/>
                        <wps:spPr>
                          <a:xfrm>
                            <a:off x="4679" y="6115"/>
                            <a:ext cx="2" cy="454"/>
                          </a:xfrm>
                          <a:prstGeom prst="line">
                            <a:avLst/>
                          </a:prstGeom>
                          <a:ln w="9525" cap="flat" cmpd="sng">
                            <a:solidFill>
                              <a:srgbClr val="000000"/>
                            </a:solidFill>
                            <a:prstDash val="solid"/>
                            <a:headEnd type="none" w="med" len="med"/>
                            <a:tailEnd type="triangle" w="med" len="med"/>
                          </a:ln>
                        </wps:spPr>
                        <wps:bodyPr/>
                      </wps:wsp>
                      <wps:wsp>
                        <wps:cNvPr id="476" name="流程图: 可选过程 81"/>
                        <wps:cNvSpPr/>
                        <wps:spPr>
                          <a:xfrm>
                            <a:off x="1260" y="6396"/>
                            <a:ext cx="6659" cy="1248"/>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color w:val="000000"/>
                                  <w:szCs w:val="21"/>
                                </w:rPr>
                              </w:pPr>
                              <w:r>
                                <w:rPr>
                                  <w:rFonts w:hint="eastAsia"/>
                                  <w:b/>
                                  <w:color w:val="000000"/>
                                  <w:szCs w:val="21"/>
                                </w:rPr>
                                <w:t>评   审</w:t>
                              </w:r>
                            </w:p>
                            <w:p>
                              <w:pPr>
                                <w:spacing w:line="280" w:lineRule="exact"/>
                                <w:rPr>
                                  <w:color w:val="000000"/>
                                  <w:szCs w:val="21"/>
                                </w:rPr>
                              </w:pPr>
                              <w:r>
                                <w:rPr>
                                  <w:rFonts w:hint="eastAsia"/>
                                  <w:color w:val="000000"/>
                                  <w:szCs w:val="21"/>
                                </w:rPr>
                                <w:t>群体科组织评审组对推荐情况进行评选，确定拟表彰名单，报分管局长审核。</w:t>
                              </w:r>
                            </w:p>
                          </w:txbxContent>
                        </wps:txbx>
                        <wps:bodyPr upright="true"/>
                      </wps:wsp>
                      <wps:wsp>
                        <wps:cNvPr id="477" name="直接连接符 82"/>
                        <wps:cNvCnPr/>
                        <wps:spPr>
                          <a:xfrm>
                            <a:off x="7920" y="7021"/>
                            <a:ext cx="360" cy="1"/>
                          </a:xfrm>
                          <a:prstGeom prst="line">
                            <a:avLst/>
                          </a:prstGeom>
                          <a:ln w="9525" cap="flat" cmpd="sng">
                            <a:solidFill>
                              <a:srgbClr val="000000"/>
                            </a:solidFill>
                            <a:prstDash val="solid"/>
                            <a:headEnd type="none" w="med" len="med"/>
                            <a:tailEnd type="triangle" w="med" len="med"/>
                          </a:ln>
                        </wps:spPr>
                        <wps:bodyPr/>
                      </wps:wsp>
                      <wps:wsp>
                        <wps:cNvPr id="478" name="流程图: 可选过程 83"/>
                        <wps:cNvSpPr/>
                        <wps:spPr>
                          <a:xfrm>
                            <a:off x="8280" y="6552"/>
                            <a:ext cx="1441" cy="9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pPr>
                              <w:r>
                                <w:rPr>
                                  <w:rFonts w:hint="eastAsia"/>
                                </w:rPr>
                                <w:t>不符合条件的予以驳回</w:t>
                              </w:r>
                            </w:p>
                          </w:txbxContent>
                        </wps:txbx>
                        <wps:bodyPr upright="true"/>
                      </wps:wsp>
                      <wps:wsp>
                        <wps:cNvPr id="479" name="流程图: 可选过程 84"/>
                        <wps:cNvSpPr/>
                        <wps:spPr>
                          <a:xfrm>
                            <a:off x="1260" y="7986"/>
                            <a:ext cx="6659" cy="93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color w:val="000000"/>
                                  <w:szCs w:val="21"/>
                                </w:rPr>
                              </w:pPr>
                              <w:r>
                                <w:rPr>
                                  <w:rFonts w:hint="eastAsia"/>
                                  <w:b/>
                                  <w:color w:val="000000"/>
                                  <w:szCs w:val="21"/>
                                </w:rPr>
                                <w:t>审   定</w:t>
                              </w:r>
                            </w:p>
                            <w:p>
                              <w:pPr>
                                <w:spacing w:line="280" w:lineRule="exact"/>
                                <w:jc w:val="center"/>
                                <w:rPr>
                                  <w:color w:val="000000"/>
                                  <w:szCs w:val="21"/>
                                </w:rPr>
                              </w:pPr>
                              <w:r>
                                <w:rPr>
                                  <w:rFonts w:hint="eastAsia"/>
                                  <w:color w:val="000000"/>
                                  <w:szCs w:val="21"/>
                                </w:rPr>
                                <w:t>经局长办公会议批准后，确定表彰名单。</w:t>
                              </w:r>
                            </w:p>
                          </w:txbxContent>
                        </wps:txbx>
                        <wps:bodyPr upright="true"/>
                      </wps:wsp>
                      <wps:wsp>
                        <wps:cNvPr id="480" name="直接连接符 85"/>
                        <wps:cNvCnPr/>
                        <wps:spPr>
                          <a:xfrm>
                            <a:off x="7920" y="8424"/>
                            <a:ext cx="360" cy="1"/>
                          </a:xfrm>
                          <a:prstGeom prst="line">
                            <a:avLst/>
                          </a:prstGeom>
                          <a:ln w="9525" cap="flat" cmpd="sng">
                            <a:solidFill>
                              <a:srgbClr val="000000"/>
                            </a:solidFill>
                            <a:prstDash val="solid"/>
                            <a:headEnd type="none" w="med" len="med"/>
                            <a:tailEnd type="triangle" w="med" len="med"/>
                          </a:ln>
                        </wps:spPr>
                        <wps:bodyPr/>
                      </wps:wsp>
                      <wps:wsp>
                        <wps:cNvPr id="481" name="流程图: 可选过程 86"/>
                        <wps:cNvSpPr/>
                        <wps:spPr>
                          <a:xfrm>
                            <a:off x="8280" y="7956"/>
                            <a:ext cx="1441" cy="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不符合条件的予以驳回</w:t>
                              </w:r>
                            </w:p>
                          </w:txbxContent>
                        </wps:txbx>
                        <wps:bodyPr upright="true"/>
                      </wps:wsp>
                      <wps:wsp>
                        <wps:cNvPr id="482" name="直接连接符 87"/>
                        <wps:cNvCnPr/>
                        <wps:spPr>
                          <a:xfrm>
                            <a:off x="4679" y="8937"/>
                            <a:ext cx="6" cy="454"/>
                          </a:xfrm>
                          <a:prstGeom prst="line">
                            <a:avLst/>
                          </a:prstGeom>
                          <a:ln w="9525" cap="flat" cmpd="sng">
                            <a:solidFill>
                              <a:srgbClr val="000000"/>
                            </a:solidFill>
                            <a:prstDash val="solid"/>
                            <a:headEnd type="none" w="med" len="med"/>
                            <a:tailEnd type="triangle" w="med" len="med"/>
                          </a:ln>
                        </wps:spPr>
                        <wps:bodyPr/>
                      </wps:wsp>
                      <wps:wsp>
                        <wps:cNvPr id="483" name="流程图: 可选过程 88"/>
                        <wps:cNvSpPr/>
                        <wps:spPr>
                          <a:xfrm>
                            <a:off x="1260" y="9391"/>
                            <a:ext cx="6659" cy="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color w:val="000000"/>
                                  <w:szCs w:val="21"/>
                                </w:rPr>
                              </w:pPr>
                              <w:r>
                                <w:rPr>
                                  <w:rFonts w:hint="eastAsia" w:ascii="宋体" w:hAnsi="宋体" w:cs="宋体"/>
                                  <w:b/>
                                  <w:color w:val="000000"/>
                                  <w:szCs w:val="21"/>
                                </w:rPr>
                                <w:t>公    示</w:t>
                              </w:r>
                            </w:p>
                            <w:p>
                              <w:pPr>
                                <w:spacing w:line="280" w:lineRule="exact"/>
                                <w:jc w:val="center"/>
                                <w:rPr>
                                  <w:rFonts w:ascii="宋体" w:hAnsi="宋体" w:cs="宋体"/>
                                  <w:color w:val="000000"/>
                                  <w:szCs w:val="21"/>
                                </w:rPr>
                              </w:pPr>
                              <w:r>
                                <w:rPr>
                                  <w:rFonts w:hint="eastAsia" w:ascii="宋体" w:hAnsi="宋体" w:cs="宋体"/>
                                  <w:color w:val="000000"/>
                                  <w:szCs w:val="21"/>
                                </w:rPr>
                                <w:t>全市范围内公示，在市体育局网站公示5天 。</w:t>
                              </w:r>
                            </w:p>
                          </w:txbxContent>
                        </wps:txbx>
                        <wps:bodyPr upright="true"/>
                      </wps:wsp>
                      <wps:wsp>
                        <wps:cNvPr id="484" name="直接连接符 89"/>
                        <wps:cNvCnPr/>
                        <wps:spPr>
                          <a:xfrm>
                            <a:off x="7920" y="9828"/>
                            <a:ext cx="360" cy="2"/>
                          </a:xfrm>
                          <a:prstGeom prst="line">
                            <a:avLst/>
                          </a:prstGeom>
                          <a:ln w="9525" cap="flat" cmpd="sng">
                            <a:solidFill>
                              <a:srgbClr val="000000"/>
                            </a:solidFill>
                            <a:prstDash val="solid"/>
                            <a:headEnd type="none" w="med" len="med"/>
                            <a:tailEnd type="triangle" w="med" len="med"/>
                          </a:ln>
                        </wps:spPr>
                        <wps:bodyPr/>
                      </wps:wsp>
                      <wps:wsp>
                        <wps:cNvPr id="485" name="流程图: 可选过程 90"/>
                        <wps:cNvSpPr/>
                        <wps:spPr>
                          <a:xfrm>
                            <a:off x="8280" y="9361"/>
                            <a:ext cx="1441" cy="93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pPr>
                              <w:r>
                                <w:rPr>
                                  <w:rFonts w:hint="eastAsia"/>
                                </w:rPr>
                                <w:t>不合格的，不予表彰</w:t>
                              </w:r>
                            </w:p>
                          </w:txbxContent>
                        </wps:txbx>
                        <wps:bodyPr upright="true"/>
                      </wps:wsp>
                      <wps:wsp>
                        <wps:cNvPr id="486" name="直接连接符 91"/>
                        <wps:cNvCnPr/>
                        <wps:spPr>
                          <a:xfrm>
                            <a:off x="4679" y="10342"/>
                            <a:ext cx="6" cy="454"/>
                          </a:xfrm>
                          <a:prstGeom prst="line">
                            <a:avLst/>
                          </a:prstGeom>
                          <a:ln w="9525" cap="flat" cmpd="sng">
                            <a:solidFill>
                              <a:srgbClr val="000000"/>
                            </a:solidFill>
                            <a:prstDash val="solid"/>
                            <a:headEnd type="none" w="med" len="med"/>
                            <a:tailEnd type="triangle" w="med" len="med"/>
                          </a:ln>
                        </wps:spPr>
                        <wps:bodyPr/>
                      </wps:wsp>
                    </wpg:wgp>
                  </a:graphicData>
                </a:graphic>
              </wp:inline>
            </w:drawing>
          </mc:Choice>
          <mc:Fallback>
            <w:pict>
              <v:group id="_x0000_s1026" o:spid="_x0000_s1026" o:spt="203" style="height:537.5pt;width:496.2pt;" coordsize="10440,11848" o:gfxdata="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">
                <o:lock v:ext="edit" rotation="t" aspectratio="f"/>
                <v:rect id="矩形 65" o:spid="_x0000_s1026" o:spt="1" style="position:absolute;left:0;top:0;height:11848;width:10440;" filled="f" stroked="f" coordsize="21600,21600" o:gfxdata="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Yndq7vAAAANwAAAAPAAAAAAAAAAEAIAAAADgAAABkcnMvZG93bnJldi54&#10;bWxQSwECFAAUAAAACACHTuJAMy8FnjsAAAA5AAAAEAAAAAAAAAABACAAAAAhAQAAZHJzL3NoYXBl&#10;eG1sLnhtbFBLBQYAAAAABgAGAFsBAADLAwAAAAA=&#10;">
                  <v:fill on="f" focussize="0,0"/>
                  <v:stroke on="f"/>
                  <v:imagedata o:title=""/>
                  <o:lock v:ext="edit" text="t" aspectratio="t"/>
                </v:rect>
                <v:shape id="流程图: 可选过程 66" o:spid="_x0000_s1026" o:spt="176" type="#_x0000_t176" style="position:absolute;left:360;top:0;height:1404;width:9360;" fillcolor="#FFFFFF" filled="t" stroked="t" coordsize="21600,21600" o:gfxdata="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da0s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宋体" w:hAnsi="宋体"/>
                            <w:b/>
                            <w:color w:val="000000"/>
                            <w:szCs w:val="21"/>
                          </w:rPr>
                        </w:pPr>
                        <w:r>
                          <w:rPr>
                            <w:rFonts w:hint="eastAsia" w:ascii="宋体" w:hAnsi="宋体"/>
                            <w:b/>
                            <w:color w:val="000000"/>
                            <w:szCs w:val="21"/>
                          </w:rPr>
                          <w:t>制定方案</w:t>
                        </w:r>
                      </w:p>
                      <w:p>
                        <w:pPr>
                          <w:spacing w:line="280" w:lineRule="exact"/>
                          <w:rPr>
                            <w:rFonts w:ascii="宋体" w:hAnsi="宋体"/>
                            <w:b/>
                            <w:color w:val="000000"/>
                            <w:szCs w:val="21"/>
                          </w:rPr>
                        </w:pPr>
                        <w:r>
                          <w:rPr>
                            <w:rFonts w:hint="eastAsia" w:ascii="宋体" w:hAnsi="宋体"/>
                            <w:szCs w:val="21"/>
                          </w:rPr>
                          <w:t>群体科拟定、</w:t>
                        </w:r>
                        <w:r>
                          <w:rPr>
                            <w:rFonts w:hint="eastAsia"/>
                            <w:color w:val="000000"/>
                            <w:szCs w:val="21"/>
                          </w:rPr>
                          <w:t>人事科核准</w:t>
                        </w:r>
                        <w:r>
                          <w:rPr>
                            <w:rFonts w:hint="eastAsia" w:ascii="宋体" w:hAnsi="宋体"/>
                            <w:szCs w:val="21"/>
                          </w:rPr>
                          <w:t>表彰实施方案</w:t>
                        </w:r>
                        <w:r>
                          <w:rPr>
                            <w:rFonts w:hint="eastAsia"/>
                            <w:color w:val="000000"/>
                            <w:szCs w:val="21"/>
                          </w:rPr>
                          <w:t>，确定表彰范围、条件、数量和评选办法、要求等，对在学校体育工作中作出贡献的单位和个人，给予表彰。</w:t>
                        </w:r>
                      </w:p>
                      <w:p/>
                    </w:txbxContent>
                  </v:textbox>
                </v:shape>
                <v:line id="直接连接符 67" o:spid="_x0000_s1026" o:spt="20" style="position:absolute;left:4679;top:1404;height:313;width:3;" filled="f" stroked="t" coordsize="21600,21600" o:gfxdata="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JkoN+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line id="直接连接符 68" o:spid="_x0000_s1026" o:spt="20" style="position:absolute;left:4679;top:2496;height:468;width:3;" filled="f" stroked="t" coordsize="21600,21600" o:gfxdata="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m3ibl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line id="直接连接符 69" o:spid="_x0000_s1026" o:spt="20" style="position:absolute;left:4679;top:4056;height:467;width:4;" filled="f" stroked="t" coordsize="21600,21600" o:gfxdata="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pN76R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70" o:spid="_x0000_s1026" o:spt="176" type="#_x0000_t176" style="position:absolute;left:3060;top:4524;height:1560;width:3420;" fillcolor="#FFFFFF" filled="t" stroked="t" coordsize="21600,21600" o:gfxdata="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wU6rL8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spacing w:line="280" w:lineRule="exact"/>
                          <w:jc w:val="center"/>
                          <w:rPr>
                            <w:b/>
                            <w:szCs w:val="21"/>
                          </w:rPr>
                        </w:pPr>
                        <w:r>
                          <w:rPr>
                            <w:rFonts w:hint="eastAsia"/>
                            <w:b/>
                            <w:szCs w:val="21"/>
                          </w:rPr>
                          <w:t>初步审核</w:t>
                        </w:r>
                      </w:p>
                      <w:p>
                        <w:pPr>
                          <w:spacing w:line="280" w:lineRule="exact"/>
                        </w:pPr>
                        <w:r>
                          <w:rPr>
                            <w:rFonts w:hint="eastAsia"/>
                            <w:szCs w:val="21"/>
                          </w:rPr>
                          <w:t>对申请材料进行资格审核，对材料齐全、符合条件的组织评选。</w:t>
                        </w:r>
                      </w:p>
                    </w:txbxContent>
                  </v:textbox>
                </v:shape>
                <v:line id="直接连接符 71" o:spid="_x0000_s1026" o:spt="20" style="position:absolute;left:6480;top:5304;height:1;width:539;" filled="f" stroked="t" coordsize="21600,21600" o:gfxdata="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tqmFfc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shape id="流程图: 可选过程 72" o:spid="_x0000_s1026" o:spt="176" type="#_x0000_t176" style="position:absolute;left:7020;top:4837;height:935;width:2700;" fillcolor="#FFFFFF" filled="t" stroked="t" coordsize="21600,21600" o:gfxdata="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e0JDD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pPr>
                        <w:r>
                          <w:rPr>
                            <w:rFonts w:hint="eastAsia"/>
                            <w:b/>
                            <w:color w:val="000000"/>
                            <w:szCs w:val="21"/>
                          </w:rPr>
                          <w:t>驳回：</w:t>
                        </w:r>
                        <w:r>
                          <w:rPr>
                            <w:rFonts w:hint="eastAsia"/>
                            <w:color w:val="000000"/>
                            <w:szCs w:val="21"/>
                          </w:rPr>
                          <w:t>材料不完整的，一次性告知，限期报送。</w:t>
                        </w:r>
                      </w:p>
                    </w:txbxContent>
                  </v:textbox>
                </v:shape>
                <v:line id="直接连接符 73" o:spid="_x0000_s1026" o:spt="20" style="position:absolute;left:1980;top:11232;height:0;width:0;" filled="f" stroked="t" coordsize="21600,21600" o:gfxdata="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oerSUvAAAANw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line>
                <v:shape id="流程图: 可选过程 74" o:spid="_x0000_s1026" o:spt="176" type="#_x0000_t176" style="position:absolute;left:1260;top:10794;height:937;width:6660;" fillcolor="#FFFFFF" filled="t" stroked="t" coordsize="21600,21600" o:gfxdata="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AA6Eq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b/>
                            <w:color w:val="000000"/>
                            <w:szCs w:val="21"/>
                          </w:rPr>
                        </w:pPr>
                        <w:r>
                          <w:rPr>
                            <w:rFonts w:hint="eastAsia"/>
                            <w:b/>
                            <w:color w:val="000000"/>
                            <w:szCs w:val="21"/>
                          </w:rPr>
                          <w:t>表    彰</w:t>
                        </w:r>
                      </w:p>
                      <w:p>
                        <w:pPr>
                          <w:spacing w:line="280" w:lineRule="exact"/>
                          <w:jc w:val="center"/>
                          <w:rPr>
                            <w:color w:val="000000"/>
                            <w:szCs w:val="21"/>
                          </w:rPr>
                        </w:pPr>
                        <w:r>
                          <w:rPr>
                            <w:rFonts w:hint="eastAsia"/>
                            <w:color w:val="000000"/>
                            <w:szCs w:val="21"/>
                          </w:rPr>
                          <w:t>市体育局制作表彰文件，给予表彰。抄送市教育局备案。</w:t>
                        </w:r>
                      </w:p>
                      <w:p/>
                    </w:txbxContent>
                  </v:textbox>
                </v:shape>
                <v:shape id="流程图: 可选过程 75" o:spid="_x0000_s1026" o:spt="176" type="#_x0000_t176" style="position:absolute;left:360;top:1716;height:913;width:9360;" fillcolor="#FFFFFF" filled="t" stroked="t" coordsize="21600,21600" o:gfxdata="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OCear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spacing w:line="280" w:lineRule="exact"/>
                          <w:jc w:val="center"/>
                          <w:rPr>
                            <w:b/>
                            <w:color w:val="000000"/>
                            <w:szCs w:val="21"/>
                          </w:rPr>
                        </w:pPr>
                        <w:r>
                          <w:rPr>
                            <w:rFonts w:hint="eastAsia"/>
                            <w:b/>
                            <w:color w:val="000000"/>
                            <w:szCs w:val="21"/>
                            <w:shd w:val="clear" w:color="auto" w:fill="FFFFFF"/>
                          </w:rPr>
                          <w:t>公布方案</w:t>
                        </w:r>
                      </w:p>
                      <w:p>
                        <w:pPr>
                          <w:spacing w:line="280" w:lineRule="exact"/>
                          <w:ind w:firstLine="420" w:firstLineChars="200"/>
                          <w:rPr>
                            <w:szCs w:val="21"/>
                          </w:rPr>
                        </w:pPr>
                        <w:r>
                          <w:rPr>
                            <w:rFonts w:hint="eastAsia" w:ascii="Arial" w:hAnsi="Arial" w:cs="Arial"/>
                            <w:color w:val="333333"/>
                            <w:szCs w:val="21"/>
                            <w:shd w:val="clear" w:color="auto" w:fill="FFFFFF"/>
                          </w:rPr>
                          <w:t>市体育局</w:t>
                        </w:r>
                        <w:r>
                          <w:rPr>
                            <w:rFonts w:ascii="Arial" w:hAnsi="Arial" w:cs="Arial"/>
                            <w:color w:val="333333"/>
                            <w:szCs w:val="21"/>
                            <w:shd w:val="clear" w:color="auto" w:fill="FFFFFF"/>
                          </w:rPr>
                          <w:t>公布评比达标表彰活动的条件、</w:t>
                        </w:r>
                        <w:r>
                          <w:rPr>
                            <w:rFonts w:hint="eastAsia" w:ascii="Arial" w:hAnsi="Arial" w:cs="Arial"/>
                            <w:color w:val="333333"/>
                            <w:szCs w:val="21"/>
                            <w:shd w:val="clear" w:color="auto" w:fill="FFFFFF"/>
                          </w:rPr>
                          <w:t>申请流程、审批程序</w:t>
                        </w:r>
                        <w:r>
                          <w:rPr>
                            <w:rFonts w:ascii="Arial" w:hAnsi="Arial" w:cs="Arial"/>
                            <w:color w:val="333333"/>
                            <w:szCs w:val="21"/>
                            <w:shd w:val="clear" w:color="auto" w:fill="FFFFFF"/>
                          </w:rPr>
                          <w:t>办法</w:t>
                        </w:r>
                      </w:p>
                      <w:p>
                        <w:pPr>
                          <w:widowControl/>
                          <w:spacing w:line="400" w:lineRule="exact"/>
                          <w:jc w:val="left"/>
                          <w:rPr>
                            <w:rFonts w:ascii="仿宋_GB2312" w:hAnsi="宋体" w:eastAsia="仿宋_GB2312" w:cs="宋体"/>
                            <w:color w:val="000000"/>
                            <w:kern w:val="0"/>
                            <w:sz w:val="24"/>
                          </w:rPr>
                        </w:pPr>
                      </w:p>
                      <w:p>
                        <w:pPr>
                          <w:spacing w:line="400" w:lineRule="exact"/>
                          <w:rPr>
                            <w:color w:val="000000"/>
                            <w:sz w:val="24"/>
                          </w:rPr>
                        </w:pPr>
                      </w:p>
                    </w:txbxContent>
                  </v:textbox>
                </v:shape>
                <v:shape id="流程图: 可选过程 76" o:spid="_x0000_s1026" o:spt="176" type="#_x0000_t176" style="position:absolute;left:360;top:2964;height:1092;width:9346;" fillcolor="#FFFFFF" filled="t" stroked="t" coordsize="21600,21600" o:gfxdata="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7rDvx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宋体" w:hAnsi="宋体" w:cs="宋体"/>
                            <w:b/>
                            <w:color w:val="000000"/>
                            <w:kern w:val="0"/>
                            <w:szCs w:val="21"/>
                          </w:rPr>
                        </w:pPr>
                        <w:r>
                          <w:rPr>
                            <w:rFonts w:hint="eastAsia" w:ascii="宋体" w:hAnsi="宋体" w:cs="宋体"/>
                            <w:b/>
                            <w:color w:val="000000"/>
                            <w:kern w:val="0"/>
                            <w:szCs w:val="21"/>
                          </w:rPr>
                          <w:t>受    理</w:t>
                        </w:r>
                      </w:p>
                      <w:p>
                        <w:pPr>
                          <w:spacing w:line="280" w:lineRule="exact"/>
                          <w:ind w:firstLine="420" w:firstLineChars="200"/>
                          <w:rPr>
                            <w:color w:val="000000"/>
                            <w:szCs w:val="21"/>
                          </w:rPr>
                        </w:pPr>
                        <w:r>
                          <w:rPr>
                            <w:rFonts w:hint="eastAsia"/>
                            <w:szCs w:val="21"/>
                          </w:rPr>
                          <w:t>申请人（申请单位）根据文件要求，向局青少处递交申请材料。</w:t>
                        </w:r>
                      </w:p>
                    </w:txbxContent>
                  </v:textbox>
                </v:shape>
                <v:line id="直接连接符 77" o:spid="_x0000_s1026" o:spt="20" style="position:absolute;left:4679;top:7488;height:471;width:6;" filled="f" stroked="t" coordsize="21600,21600" o:gfxdata="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TEsVo8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shape id="流程图: 可选过程 78" o:spid="_x0000_s1026" o:spt="176" type="#_x0000_t176" style="position:absolute;left:181;top:4524;height:1561;width:2338;" fillcolor="#FFFFFF" filled="t" stroked="t" coordsize="21600,21600" o:gfxdata="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kMgAd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rPr>
                            <w:b/>
                            <w:color w:val="000000"/>
                            <w:szCs w:val="21"/>
                          </w:rPr>
                        </w:pPr>
                        <w:r>
                          <w:rPr>
                            <w:rFonts w:hint="eastAsia"/>
                            <w:b/>
                            <w:color w:val="000000"/>
                            <w:szCs w:val="21"/>
                          </w:rPr>
                          <w:t>驳回：</w:t>
                        </w:r>
                        <w:r>
                          <w:rPr>
                            <w:rFonts w:hint="eastAsia"/>
                            <w:color w:val="000000"/>
                            <w:szCs w:val="21"/>
                          </w:rPr>
                          <w:t>材料虚假，取消评选资格；不符合条件的驳回，名额递补。</w:t>
                        </w:r>
                      </w:p>
                    </w:txbxContent>
                  </v:textbox>
                </v:shape>
                <v:line id="直接连接符 79" o:spid="_x0000_s1026" o:spt="20" style="position:absolute;left:2520;top:5304;flip:x;height:0;width:540;" filled="f" stroked="t" coordsize="21600,21600" o:gfxdata="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VVAk/M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line id="直接连接符 80" o:spid="_x0000_s1026" o:spt="20" style="position:absolute;left:4679;top:6115;height:454;width:2;" filled="f" stroked="t" coordsize="21600,21600" o:gfxdata="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w6KN18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shape id="流程图: 可选过程 81" o:spid="_x0000_s1026" o:spt="176" type="#_x0000_t176" style="position:absolute;left:1260;top:6396;height:1248;width:6659;" fillcolor="#FFFFFF" filled="t" stroked="t" coordsize="21600,21600" o:gfxdata="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0RaOF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b/>
                            <w:color w:val="000000"/>
                            <w:szCs w:val="21"/>
                          </w:rPr>
                        </w:pPr>
                        <w:r>
                          <w:rPr>
                            <w:rFonts w:hint="eastAsia"/>
                            <w:b/>
                            <w:color w:val="000000"/>
                            <w:szCs w:val="21"/>
                          </w:rPr>
                          <w:t>评   审</w:t>
                        </w:r>
                      </w:p>
                      <w:p>
                        <w:pPr>
                          <w:spacing w:line="280" w:lineRule="exact"/>
                          <w:rPr>
                            <w:color w:val="000000"/>
                            <w:szCs w:val="21"/>
                          </w:rPr>
                        </w:pPr>
                        <w:r>
                          <w:rPr>
                            <w:rFonts w:hint="eastAsia"/>
                            <w:color w:val="000000"/>
                            <w:szCs w:val="21"/>
                          </w:rPr>
                          <w:t>群体科组织评审组对推荐情况进行评选，确定拟表彰名单，报分管局长审核。</w:t>
                        </w:r>
                      </w:p>
                    </w:txbxContent>
                  </v:textbox>
                </v:shape>
                <v:line id="直接连接符 82" o:spid="_x0000_s1026" o:spt="20" style="position:absolute;left:7920;top:7021;height:1;width:360;" filled="f" stroked="t" coordsize="21600,21600" o:gfxdata="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cPLY7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83" o:spid="_x0000_s1026" o:spt="176" type="#_x0000_t176" style="position:absolute;left:8280;top:6552;height:935;width:1441;" fillcolor="#FFFFFF" filled="t" stroked="t" coordsize="21600,21600" o:gfxdata="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qpaSbL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spacing w:line="280" w:lineRule="exact"/>
                        </w:pPr>
                        <w:r>
                          <w:rPr>
                            <w:rFonts w:hint="eastAsia"/>
                          </w:rPr>
                          <w:t>不符合条件的予以驳回</w:t>
                        </w:r>
                      </w:p>
                    </w:txbxContent>
                  </v:textbox>
                </v:shape>
                <v:shape id="流程图: 可选过程 84" o:spid="_x0000_s1026" o:spt="176" type="#_x0000_t176" style="position:absolute;left:1260;top:7986;height:937;width:6659;" fillcolor="#FFFFFF" filled="t" stroked="t" coordsize="21600,21600" o:gfxdata="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F2jf3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b/>
                            <w:color w:val="000000"/>
                            <w:szCs w:val="21"/>
                          </w:rPr>
                        </w:pPr>
                        <w:r>
                          <w:rPr>
                            <w:rFonts w:hint="eastAsia"/>
                            <w:b/>
                            <w:color w:val="000000"/>
                            <w:szCs w:val="21"/>
                          </w:rPr>
                          <w:t>审   定</w:t>
                        </w:r>
                      </w:p>
                      <w:p>
                        <w:pPr>
                          <w:spacing w:line="280" w:lineRule="exact"/>
                          <w:jc w:val="center"/>
                          <w:rPr>
                            <w:color w:val="000000"/>
                            <w:szCs w:val="21"/>
                          </w:rPr>
                        </w:pPr>
                        <w:r>
                          <w:rPr>
                            <w:rFonts w:hint="eastAsia"/>
                            <w:color w:val="000000"/>
                            <w:szCs w:val="21"/>
                          </w:rPr>
                          <w:t>经局长办公会议批准后，确定表彰名单。</w:t>
                        </w:r>
                      </w:p>
                    </w:txbxContent>
                  </v:textbox>
                </v:shape>
                <v:line id="直接连接符 85" o:spid="_x0000_s1026" o:spt="20" style="position:absolute;left:7920;top:8424;height:1;width:360;" filled="f" stroked="t" coordsize="21600,21600" o:gfxdata="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mAF5ovAAAANw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line>
                <v:shape id="流程图: 可选过程 86" o:spid="_x0000_s1026" o:spt="176" type="#_x0000_t176" style="position:absolute;left:8280;top:7956;height:934;width:1441;" fillcolor="#FFFFFF" filled="t" stroked="t" coordsize="21600,21600" o:gfxdata="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OeUvW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r>
                          <w:rPr>
                            <w:rFonts w:hint="eastAsia"/>
                          </w:rPr>
                          <w:t>不符合条件的予以驳回</w:t>
                        </w:r>
                      </w:p>
                    </w:txbxContent>
                  </v:textbox>
                </v:shape>
                <v:line id="直接连接符 87" o:spid="_x0000_s1026" o:spt="20" style="position:absolute;left:4679;top:8937;height:454;width:6;" filled="f" stroked="t" coordsize="21600,21600" o:gfxdata="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5nmWE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88" o:spid="_x0000_s1026" o:spt="176" type="#_x0000_t176" style="position:absolute;left:1260;top:9391;height:934;width:6659;" fillcolor="#FFFFFF" filled="t" stroked="t" coordsize="21600,21600" o:gfxdata="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R53A6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宋体" w:hAnsi="宋体" w:cs="宋体"/>
                            <w:b/>
                            <w:color w:val="000000"/>
                            <w:szCs w:val="21"/>
                          </w:rPr>
                        </w:pPr>
                        <w:r>
                          <w:rPr>
                            <w:rFonts w:hint="eastAsia" w:ascii="宋体" w:hAnsi="宋体" w:cs="宋体"/>
                            <w:b/>
                            <w:color w:val="000000"/>
                            <w:szCs w:val="21"/>
                          </w:rPr>
                          <w:t>公    示</w:t>
                        </w:r>
                      </w:p>
                      <w:p>
                        <w:pPr>
                          <w:spacing w:line="280" w:lineRule="exact"/>
                          <w:jc w:val="center"/>
                          <w:rPr>
                            <w:rFonts w:ascii="宋体" w:hAnsi="宋体" w:cs="宋体"/>
                            <w:color w:val="000000"/>
                            <w:szCs w:val="21"/>
                          </w:rPr>
                        </w:pPr>
                        <w:r>
                          <w:rPr>
                            <w:rFonts w:hint="eastAsia" w:ascii="宋体" w:hAnsi="宋体" w:cs="宋体"/>
                            <w:color w:val="000000"/>
                            <w:szCs w:val="21"/>
                          </w:rPr>
                          <w:t>全市范围内公示，在市体育局网站公示5天 。</w:t>
                        </w:r>
                      </w:p>
                    </w:txbxContent>
                  </v:textbox>
                </v:shape>
                <v:line id="直接连接符 89" o:spid="_x0000_s1026" o:spt="20" style="position:absolute;left:7920;top:9828;height:2;width:360;" filled="f" stroked="t" coordsize="21600,21600" o:gfxdata="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ZO1hr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90" o:spid="_x0000_s1026" o:spt="176" type="#_x0000_t176" style="position:absolute;left:8280;top:9361;height:933;width:1441;" fillcolor="#FFFFFF" filled="t" stroked="t" coordsize="21600,21600" o:gfxdata="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cUJN1c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spacing w:line="280" w:lineRule="exact"/>
                        </w:pPr>
                        <w:r>
                          <w:rPr>
                            <w:rFonts w:hint="eastAsia"/>
                          </w:rPr>
                          <w:t>不合格的，不予表彰</w:t>
                        </w:r>
                      </w:p>
                    </w:txbxContent>
                  </v:textbox>
                </v:shape>
                <v:line id="直接连接符 91" o:spid="_x0000_s1026" o:spt="20" style="position:absolute;left:4679;top:10342;height:454;width:6;" filled="f" stroked="t" coordsize="21600,21600" o:gfxdata="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BqVjh8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w10:wrap type="none"/>
                <w10:anchorlock/>
              </v:group>
            </w:pict>
          </mc:Fallback>
        </mc:AlternateContent>
      </w:r>
    </w:p>
    <w:p/>
    <w:p>
      <w:pPr>
        <w:ind w:right="58" w:firstLine="480" w:firstLineChars="200"/>
        <w:rPr>
          <w:rFonts w:ascii="宋体" w:hAnsi="宋体"/>
          <w:bCs/>
          <w:sz w:val="24"/>
        </w:rPr>
      </w:pPr>
      <w:r>
        <w:rPr>
          <w:rFonts w:hint="eastAsia" w:ascii="宋体" w:hAnsi="宋体"/>
          <w:bCs/>
          <w:sz w:val="24"/>
        </w:rPr>
        <w:t>承办机构：群体科   　　   服务电话：2034821   　　监督电话：2022647</w:t>
      </w:r>
    </w:p>
    <w:p>
      <w:pPr>
        <w:rPr>
          <w:sz w:val="24"/>
        </w:rPr>
      </w:pPr>
      <w:r>
        <w:rPr>
          <w:rFonts w:hint="eastAsia"/>
          <w:sz w:val="24"/>
        </w:rPr>
        <w:t xml:space="preserve">  </w:t>
      </w:r>
    </w:p>
    <w:p>
      <w:pPr>
        <w:jc w:val="center"/>
        <w:rPr>
          <w:rFonts w:hint="eastAsia" w:ascii="宋体" w:hAnsi="宋体" w:cs="宋体"/>
          <w:sz w:val="36"/>
          <w:szCs w:val="36"/>
        </w:rPr>
      </w:pPr>
    </w:p>
    <w:p>
      <w:pPr>
        <w:jc w:val="center"/>
        <w:rPr>
          <w:rFonts w:ascii="宋体" w:hAnsi="宋体" w:cs="宋体"/>
          <w:sz w:val="36"/>
          <w:szCs w:val="36"/>
        </w:rPr>
      </w:pPr>
      <w:r>
        <w:rPr>
          <w:rFonts w:hint="eastAsia" w:ascii="宋体" w:hAnsi="宋体" w:cs="宋体"/>
          <w:sz w:val="36"/>
          <w:szCs w:val="36"/>
        </w:rPr>
        <w:t>行政奖励类</w:t>
      </w:r>
    </w:p>
    <w:p>
      <w:pPr>
        <w:rPr>
          <w:rFonts w:ascii="楷体" w:hAnsi="楷体" w:eastAsia="楷体" w:cs="楷体"/>
          <w:sz w:val="32"/>
          <w:szCs w:val="32"/>
        </w:rPr>
      </w:pPr>
      <w:r>
        <w:rPr>
          <w:rFonts w:hint="eastAsia" w:ascii="楷体" w:hAnsi="楷体" w:eastAsia="楷体" w:cs="楷体"/>
          <w:sz w:val="32"/>
          <w:szCs w:val="32"/>
        </w:rPr>
        <w:t>职权编码：</w:t>
      </w:r>
      <w:r>
        <w:rPr>
          <w:rFonts w:hint="eastAsia" w:ascii="楷体" w:hAnsi="楷体" w:eastAsia="楷体"/>
          <w:sz w:val="32"/>
          <w:szCs w:val="32"/>
        </w:rPr>
        <w:t>3200-H-00400-140400</w:t>
      </w:r>
    </w:p>
    <w:p>
      <w:pPr>
        <w:rPr>
          <w:rFonts w:ascii="楷体" w:hAnsi="楷体" w:eastAsia="楷体" w:cs="楷体"/>
          <w:sz w:val="32"/>
          <w:szCs w:val="32"/>
        </w:rPr>
      </w:pPr>
      <w:r>
        <w:rPr>
          <w:rFonts w:hint="eastAsia" w:ascii="楷体" w:hAnsi="楷体" w:eastAsia="楷体" w:cs="楷体"/>
          <w:sz w:val="32"/>
          <w:szCs w:val="32"/>
        </w:rPr>
        <w:t>职权名称：对国民体质监测工作成绩显著的表彰流程图</w:t>
      </w:r>
    </w:p>
    <w:p>
      <w:pPr>
        <w:rPr>
          <w:sz w:val="24"/>
        </w:rPr>
      </w:pPr>
      <w:r>
        <w:rPr>
          <w:rFonts w:hint="eastAsia" w:ascii="Bodoni MT" w:hAnsi="Bodoni MT" w:cs="Bodoni MT"/>
          <w:sz w:val="24"/>
        </w:rPr>
        <mc:AlternateContent>
          <mc:Choice Requires="wps">
            <w:drawing>
              <wp:anchor distT="0" distB="0" distL="114300" distR="114300" simplePos="0" relativeHeight="251673600" behindDoc="0" locked="0" layoutInCell="1" allowOverlap="1">
                <wp:simplePos x="0" y="0"/>
                <wp:positionH relativeFrom="column">
                  <wp:posOffset>2743200</wp:posOffset>
                </wp:positionH>
                <wp:positionV relativeFrom="paragraph">
                  <wp:posOffset>977265</wp:posOffset>
                </wp:positionV>
                <wp:extent cx="635" cy="297180"/>
                <wp:effectExtent l="37465" t="0" r="38100" b="7620"/>
                <wp:wrapNone/>
                <wp:docPr id="487" name="直接连接符 487"/>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6pt;margin-top:76.95pt;height:23.4pt;width:0.05pt;z-index:251673600;mso-width-relative:page;mso-height-relative:page;" filled="f" stroked="t" coordsize="21600,21600" o:gfxdata="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AsbSvT2wAAAAsBAAAPAAAAAAAAAAEAIAAAADgAAABkcnMvZG93bnJldi54bWxQ&#10;SwECFAAUAAAACACHTuJAl1Jkq94BAACTAwAADgAAAAAAAAABACAAAABAAQAAZHJzL2Uyb0RvYy54&#10;bWxQSwUGAAAAAAYABgBZAQAAkAUAAAAA&#10;">
                <v:fill on="f" focussize="0,0"/>
                <v:stroke color="#000000" joinstyle="round" endarrow="block"/>
                <v:imagedata o:title=""/>
                <o:lock v:ext="edit" aspectratio="f"/>
              </v:line>
            </w:pict>
          </mc:Fallback>
        </mc:AlternateContent>
      </w:r>
      <w:r>
        <w:rPr>
          <w:rFonts w:ascii="Bodoni MT" w:hAnsi="Bodoni MT" w:cs="Bodoni MT"/>
          <w:sz w:val="24"/>
        </w:rPr>
        <mc:AlternateContent>
          <mc:Choice Requires="wpg">
            <w:drawing>
              <wp:inline distT="0" distB="0" distL="114300" distR="114300">
                <wp:extent cx="5429250" cy="1089660"/>
                <wp:effectExtent l="0" t="4445" r="19050" b="0"/>
                <wp:docPr id="488" name="组合 488"/>
                <wp:cNvGraphicFramePr/>
                <a:graphic xmlns:a="http://schemas.openxmlformats.org/drawingml/2006/main">
                  <a:graphicData uri="http://schemas.microsoft.com/office/word/2010/wordprocessingGroup">
                    <wpg:wgp>
                      <wpg:cNvGrpSpPr>
                        <a:grpSpLocks noRot="true"/>
                      </wpg:cNvGrpSpPr>
                      <wpg:grpSpPr>
                        <a:xfrm>
                          <a:off x="0" y="0"/>
                          <a:ext cx="5429250" cy="1089660"/>
                          <a:chOff x="0" y="0"/>
                          <a:chExt cx="8550" cy="1716"/>
                        </a:xfrm>
                      </wpg:grpSpPr>
                      <wps:wsp>
                        <wps:cNvPr id="489" name="矩形 98"/>
                        <wps:cNvSpPr/>
                        <wps:spPr>
                          <a:xfrm>
                            <a:off x="0" y="0"/>
                            <a:ext cx="8550" cy="1716"/>
                          </a:xfrm>
                          <a:prstGeom prst="rect">
                            <a:avLst/>
                          </a:prstGeom>
                          <a:noFill/>
                          <a:ln>
                            <a:noFill/>
                          </a:ln>
                        </wps:spPr>
                        <wps:bodyPr upright="true"/>
                      </wps:wsp>
                      <wps:wsp>
                        <wps:cNvPr id="490" name="流程图: 可选过程 99"/>
                        <wps:cNvSpPr/>
                        <wps:spPr>
                          <a:xfrm>
                            <a:off x="540" y="0"/>
                            <a:ext cx="8010" cy="147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制定方案</w:t>
                              </w:r>
                            </w:p>
                            <w:p>
                              <w:pPr>
                                <w:spacing w:line="280" w:lineRule="exact"/>
                                <w:ind w:firstLine="315" w:firstLineChars="150"/>
                                <w:rPr>
                                  <w:rFonts w:ascii="宋体" w:hAnsi="宋体" w:cs="宋体"/>
                                  <w:szCs w:val="21"/>
                                </w:rPr>
                              </w:pPr>
                              <w:r>
                                <w:rPr>
                                  <w:rFonts w:hint="eastAsia" w:ascii="宋体" w:hAnsi="宋体" w:cs="宋体"/>
                                  <w:szCs w:val="21"/>
                                </w:rPr>
                                <w:t>1、群体科制定、</w:t>
                              </w:r>
                              <w:r>
                                <w:rPr>
                                  <w:rFonts w:hint="eastAsia" w:ascii="宋体" w:hAnsi="宋体" w:cs="宋体"/>
                                  <w:color w:val="000000"/>
                                  <w:szCs w:val="21"/>
                                </w:rPr>
                                <w:t>人事科核准</w:t>
                              </w:r>
                              <w:r>
                                <w:rPr>
                                  <w:rFonts w:hint="eastAsia" w:ascii="宋体" w:hAnsi="宋体" w:cs="宋体"/>
                                  <w:szCs w:val="21"/>
                                </w:rPr>
                                <w:t>表彰实施方案，</w:t>
                              </w:r>
                              <w:r>
                                <w:rPr>
                                  <w:rFonts w:hint="eastAsia" w:ascii="宋体" w:hAnsi="宋体" w:cs="宋体"/>
                                  <w:color w:val="000000"/>
                                  <w:szCs w:val="21"/>
                                </w:rPr>
                                <w:t>确定表彰范围、条件、数量和评选办法、要求等</w:t>
                              </w:r>
                              <w:r>
                                <w:rPr>
                                  <w:rFonts w:hint="eastAsia" w:ascii="宋体" w:hAnsi="宋体" w:cs="宋体"/>
                                  <w:szCs w:val="21"/>
                                </w:rPr>
                                <w:t>；</w:t>
                              </w:r>
                            </w:p>
                            <w:p>
                              <w:pPr>
                                <w:numPr>
                                  <w:ilvl w:val="0"/>
                                  <w:numId w:val="1"/>
                                </w:numPr>
                                <w:spacing w:line="280" w:lineRule="exact"/>
                                <w:rPr>
                                  <w:rFonts w:ascii="宋体" w:hAnsi="宋体" w:cs="宋体"/>
                                  <w:szCs w:val="21"/>
                                </w:rPr>
                              </w:pPr>
                              <w:r>
                                <w:rPr>
                                  <w:rFonts w:hint="eastAsia" w:ascii="宋体" w:hAnsi="宋体" w:cs="宋体"/>
                                  <w:szCs w:val="21"/>
                                </w:rPr>
                                <w:t>下发通知，公布表彰活动的条件、办法。</w:t>
                              </w:r>
                            </w:p>
                          </w:txbxContent>
                        </wps:txbx>
                        <wps:bodyPr upright="true"/>
                      </wps:wsp>
                    </wpg:wgp>
                  </a:graphicData>
                </a:graphic>
              </wp:inline>
            </w:drawing>
          </mc:Choice>
          <mc:Fallback>
            <w:pict>
              <v:group id="_x0000_s1026" o:spid="_x0000_s1026" o:spt="203" style="height:85.8pt;width:427.5pt;" coordsize="8550,1716" o:gfxdata="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BYAAABkcnMvUEsBAhQAFAAAAAgAh07iQJKB&#10;U2rVAAAABQEAAA8AAAAAAAAAAQAgAAAAOAAAAGRycy9kb3ducmV2LnhtbFBLAQIUABQAAAAIAIdO&#10;4kC6NX8ouwIAALgGAAAOAAAAAAAAAAEAIAAAADoBAABkcnMvZTJvRG9jLnhtbFBLBQYAAAAABgAG&#10;AFkBAABnBgAAAAA=&#10;">
                <o:lock v:ext="edit" rotation="t" aspectratio="f"/>
                <v:rect id="矩形 98" o:spid="_x0000_s1026" o:spt="1" style="position:absolute;left:0;top:0;height:1716;width:8550;" filled="f" stroked="f" coordsize="21600,21600" o:gfxdata="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mrldy+AAAA3AAAAA8AAAAAAAAAAQAgAAAAOAAAAGRycy9kb3ducmV2&#10;LnhtbFBLAQIUABQAAAAIAIdO4kAzLwWeOwAAADkAAAAQAAAAAAAAAAEAIAAAACMBAABkcnMvc2hh&#10;cGV4bWwueG1sUEsFBgAAAAAGAAYAWwEAAM0DAAAAAA==&#10;">
                  <v:fill on="f" focussize="0,0"/>
                  <v:stroke on="f"/>
                  <v:imagedata o:title=""/>
                  <o:lock v:ext="edit" aspectratio="f"/>
                </v:rect>
                <v:shape id="流程图: 可选过程 99" o:spid="_x0000_s1026" o:spt="176" type="#_x0000_t176" style="position:absolute;left:540;top:0;height:1470;width:8010;" fillcolor="#FFFFFF" filled="t" stroked="t" coordsize="21600,21600" o:gfxdata="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k7HiQ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制定方案</w:t>
                        </w:r>
                      </w:p>
                      <w:p>
                        <w:pPr>
                          <w:spacing w:line="280" w:lineRule="exact"/>
                          <w:ind w:firstLine="315" w:firstLineChars="150"/>
                          <w:rPr>
                            <w:rFonts w:ascii="宋体" w:hAnsi="宋体" w:cs="宋体"/>
                            <w:szCs w:val="21"/>
                          </w:rPr>
                        </w:pPr>
                        <w:r>
                          <w:rPr>
                            <w:rFonts w:hint="eastAsia" w:ascii="宋体" w:hAnsi="宋体" w:cs="宋体"/>
                            <w:szCs w:val="21"/>
                          </w:rPr>
                          <w:t>1、群体科制定、</w:t>
                        </w:r>
                        <w:r>
                          <w:rPr>
                            <w:rFonts w:hint="eastAsia" w:ascii="宋体" w:hAnsi="宋体" w:cs="宋体"/>
                            <w:color w:val="000000"/>
                            <w:szCs w:val="21"/>
                          </w:rPr>
                          <w:t>人事科核准</w:t>
                        </w:r>
                        <w:r>
                          <w:rPr>
                            <w:rFonts w:hint="eastAsia" w:ascii="宋体" w:hAnsi="宋体" w:cs="宋体"/>
                            <w:szCs w:val="21"/>
                          </w:rPr>
                          <w:t>表彰实施方案，</w:t>
                        </w:r>
                        <w:r>
                          <w:rPr>
                            <w:rFonts w:hint="eastAsia" w:ascii="宋体" w:hAnsi="宋体" w:cs="宋体"/>
                            <w:color w:val="000000"/>
                            <w:szCs w:val="21"/>
                          </w:rPr>
                          <w:t>确定表彰范围、条件、数量和评选办法、要求等</w:t>
                        </w:r>
                        <w:r>
                          <w:rPr>
                            <w:rFonts w:hint="eastAsia" w:ascii="宋体" w:hAnsi="宋体" w:cs="宋体"/>
                            <w:szCs w:val="21"/>
                          </w:rPr>
                          <w:t>；</w:t>
                        </w:r>
                      </w:p>
                      <w:p>
                        <w:pPr>
                          <w:numPr>
                            <w:ilvl w:val="0"/>
                            <w:numId w:val="1"/>
                          </w:numPr>
                          <w:spacing w:line="280" w:lineRule="exact"/>
                          <w:rPr>
                            <w:rFonts w:ascii="宋体" w:hAnsi="宋体" w:cs="宋体"/>
                            <w:szCs w:val="21"/>
                          </w:rPr>
                        </w:pPr>
                        <w:r>
                          <w:rPr>
                            <w:rFonts w:hint="eastAsia" w:ascii="宋体" w:hAnsi="宋体" w:cs="宋体"/>
                            <w:szCs w:val="21"/>
                          </w:rPr>
                          <w:t>下发通知，公布表彰活动的条件、办法。</w:t>
                        </w:r>
                      </w:p>
                    </w:txbxContent>
                  </v:textbox>
                </v:shape>
                <w10:wrap type="none"/>
                <w10:anchorlock/>
              </v:group>
            </w:pict>
          </mc:Fallback>
        </mc:AlternateContent>
      </w:r>
    </w:p>
    <w:p>
      <w:pPr>
        <w:rPr>
          <w:sz w:val="24"/>
        </w:rPr>
      </w:pPr>
      <w:r>
        <w:rPr>
          <w:rFonts w:ascii="Bodoni MT" w:hAnsi="Bodoni MT" w:cs="Bodoni MT"/>
          <w:sz w:val="24"/>
        </w:rPr>
        <mc:AlternateContent>
          <mc:Choice Requires="wps">
            <w:drawing>
              <wp:anchor distT="0" distB="0" distL="114300" distR="114300" simplePos="0" relativeHeight="251674624" behindDoc="0" locked="0" layoutInCell="1" allowOverlap="1">
                <wp:simplePos x="0" y="0"/>
                <wp:positionH relativeFrom="column">
                  <wp:posOffset>342900</wp:posOffset>
                </wp:positionH>
                <wp:positionV relativeFrom="paragraph">
                  <wp:posOffset>97155</wp:posOffset>
                </wp:positionV>
                <wp:extent cx="5086350" cy="480695"/>
                <wp:effectExtent l="4445" t="4445" r="14605" b="10160"/>
                <wp:wrapNone/>
                <wp:docPr id="491" name="流程图: 可选过程 491"/>
                <wp:cNvGraphicFramePr/>
                <a:graphic xmlns:a="http://schemas.openxmlformats.org/drawingml/2006/main">
                  <a:graphicData uri="http://schemas.microsoft.com/office/word/2010/wordprocessingShape">
                    <wps:wsp>
                      <wps:cNvSpPr/>
                      <wps:spPr>
                        <a:xfrm>
                          <a:off x="0" y="0"/>
                          <a:ext cx="5086350" cy="4806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受    理</w:t>
                            </w:r>
                          </w:p>
                          <w:p>
                            <w:pPr>
                              <w:spacing w:line="280" w:lineRule="exact"/>
                              <w:rPr>
                                <w:rFonts w:ascii="宋体" w:hAnsi="宋体" w:cs="宋体"/>
                                <w:szCs w:val="21"/>
                              </w:rPr>
                            </w:pPr>
                            <w:r>
                              <w:rPr>
                                <w:rFonts w:hint="eastAsia" w:ascii="宋体" w:hAnsi="宋体" w:cs="宋体"/>
                                <w:szCs w:val="21"/>
                              </w:rPr>
                              <w:t>申请人、有关单位根据表彰方案规定的条件、程序及要求，向群体科递交有关材料。</w:t>
                            </w:r>
                          </w:p>
                        </w:txbxContent>
                      </wps:txbx>
                      <wps:bodyPr upright="true"/>
                    </wps:wsp>
                  </a:graphicData>
                </a:graphic>
              </wp:anchor>
            </w:drawing>
          </mc:Choice>
          <mc:Fallback>
            <w:pict>
              <v:shape id="_x0000_s1026" o:spid="_x0000_s1026" o:spt="176" type="#_x0000_t176" style="position:absolute;left:0pt;margin-left:27pt;margin-top:7.65pt;height:37.85pt;width:400.5pt;z-index:251674624;mso-width-relative:page;mso-height-relative:page;" fillcolor="#FFFFFF" filled="t" stroked="t" coordsize="21600,21600" o:gfxdata="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Fx6SV/WAAAACAEAAA8AAAAAAAAAAQAgAAAAOAAAAGRycy9kb3ducmV2LnhtbFBLAQIUABQAAAAI&#10;AIdO4kDsx04/EgIAAAgEAAAOAAAAAAAAAAEAIAAAADsBAABkcnMvZTJvRG9jLnhtbFBLBQYAAAAA&#10;BgAGAFkBAAC/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受    理</w:t>
                      </w:r>
                    </w:p>
                    <w:p>
                      <w:pPr>
                        <w:spacing w:line="280" w:lineRule="exact"/>
                        <w:rPr>
                          <w:rFonts w:ascii="宋体" w:hAnsi="宋体" w:cs="宋体"/>
                          <w:szCs w:val="21"/>
                        </w:rPr>
                      </w:pPr>
                      <w:r>
                        <w:rPr>
                          <w:rFonts w:hint="eastAsia" w:ascii="宋体" w:hAnsi="宋体" w:cs="宋体"/>
                          <w:szCs w:val="21"/>
                        </w:rPr>
                        <w:t>申请人、有关单位根据表彰方案规定的条件、程序及要求，向群体科递交有关材料。</w:t>
                      </w:r>
                    </w:p>
                  </w:txbxContent>
                </v:textbox>
              </v:shape>
            </w:pict>
          </mc:Fallback>
        </mc:AlternateContent>
      </w:r>
    </w:p>
    <w:p>
      <w:pPr>
        <w:rPr>
          <w:sz w:val="24"/>
        </w:rPr>
      </w:pPr>
    </w:p>
    <w:p>
      <w:pPr>
        <w:rPr>
          <w:sz w:val="24"/>
        </w:rPr>
      </w:pPr>
      <w:r>
        <w:rPr>
          <w:rFonts w:hint="eastAsia" w:ascii="Bodoni MT" w:hAnsi="Bodoni MT" w:cs="Bodoni MT"/>
          <w:sz w:val="24"/>
        </w:rPr>
        <mc:AlternateContent>
          <mc:Choice Requires="wps">
            <w:drawing>
              <wp:anchor distT="0" distB="0" distL="114300" distR="114300" simplePos="0" relativeHeight="251680768" behindDoc="0" locked="0" layoutInCell="1" allowOverlap="1">
                <wp:simplePos x="0" y="0"/>
                <wp:positionH relativeFrom="column">
                  <wp:posOffset>4016375</wp:posOffset>
                </wp:positionH>
                <wp:positionV relativeFrom="paragraph">
                  <wp:posOffset>396240</wp:posOffset>
                </wp:positionV>
                <wp:extent cx="1562100" cy="793115"/>
                <wp:effectExtent l="4445" t="4445" r="14605" b="21590"/>
                <wp:wrapNone/>
                <wp:docPr id="492" name="流程图: 可选过程 492"/>
                <wp:cNvGraphicFramePr/>
                <a:graphic xmlns:a="http://schemas.openxmlformats.org/drawingml/2006/main">
                  <a:graphicData uri="http://schemas.microsoft.com/office/word/2010/wordprocessingShape">
                    <wps:wsp>
                      <wps:cNvSpPr/>
                      <wps:spPr>
                        <a:xfrm>
                          <a:off x="0" y="0"/>
                          <a:ext cx="1562100" cy="7931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不符合申请条件的，予以退回，材料不齐的，一次性告知补齐。</w:t>
                            </w:r>
                          </w:p>
                        </w:txbxContent>
                      </wps:txbx>
                      <wps:bodyPr upright="true"/>
                    </wps:wsp>
                  </a:graphicData>
                </a:graphic>
              </wp:anchor>
            </w:drawing>
          </mc:Choice>
          <mc:Fallback>
            <w:pict>
              <v:shape id="_x0000_s1026" o:spid="_x0000_s1026" o:spt="176" type="#_x0000_t176" style="position:absolute;left:0pt;margin-left:316.25pt;margin-top:31.2pt;height:62.45pt;width:123pt;z-index:251680768;mso-width-relative:page;mso-height-relative:page;" fillcolor="#FFFFFF" filled="t" stroked="t" coordsize="21600,21600" o:gfxdata="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kPSmZ1wAAAAoBAAAPAAAAAAAAAAEAIAAAADgAAABkcnMvZG93bnJldi54bWxQSwECFAAUAAAA&#10;CACHTuJAN+7WeRICAAAIBAAADgAAAAAAAAABACAAAAA8AQAAZHJzL2Uyb0RvYy54bWxQSwUGAAAA&#10;AAYABgBZAQAAwAUAAAAA&#10;">
                <v:fill on="t" focussize="0,0"/>
                <v:stroke color="#000000" joinstyle="miter"/>
                <v:imagedata o:title=""/>
                <o:lock v:ext="edit" aspectratio="f"/>
                <v:textbox>
                  <w:txbxContent>
                    <w:p>
                      <w:r>
                        <w:rPr>
                          <w:rFonts w:hint="eastAsia"/>
                        </w:rPr>
                        <w:t>不符合申请条件的，予以退回，材料不齐的，一次性告知补齐。</w:t>
                      </w:r>
                    </w:p>
                  </w:txbxContent>
                </v:textbox>
              </v:shape>
            </w:pict>
          </mc:Fallback>
        </mc:AlternateContent>
      </w:r>
      <w:r>
        <w:rPr>
          <w:rFonts w:hint="eastAsia" w:ascii="Bodoni MT" w:hAnsi="Bodoni MT" w:cs="Bodoni MT"/>
          <w:sz w:val="24"/>
        </w:rPr>
        <mc:AlternateContent>
          <mc:Choice Requires="wps">
            <w:drawing>
              <wp:anchor distT="0" distB="0" distL="114300" distR="114300" simplePos="0" relativeHeight="251677696" behindDoc="0" locked="0" layoutInCell="1" allowOverlap="1">
                <wp:simplePos x="0" y="0"/>
                <wp:positionH relativeFrom="column">
                  <wp:posOffset>420370</wp:posOffset>
                </wp:positionH>
                <wp:positionV relativeFrom="paragraph">
                  <wp:posOffset>495300</wp:posOffset>
                </wp:positionV>
                <wp:extent cx="2952115" cy="688340"/>
                <wp:effectExtent l="4445" t="4445" r="15240" b="12065"/>
                <wp:wrapNone/>
                <wp:docPr id="493" name="流程图: 可选过程 493"/>
                <wp:cNvGraphicFramePr/>
                <a:graphic xmlns:a="http://schemas.openxmlformats.org/drawingml/2006/main">
                  <a:graphicData uri="http://schemas.microsoft.com/office/word/2010/wordprocessingShape">
                    <wps:wsp>
                      <wps:cNvSpPr/>
                      <wps:spPr>
                        <a:xfrm>
                          <a:off x="0" y="0"/>
                          <a:ext cx="2952115" cy="6883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审    核</w:t>
                            </w:r>
                          </w:p>
                          <w:p>
                            <w:pPr>
                              <w:spacing w:line="280" w:lineRule="exact"/>
                              <w:rPr>
                                <w:rFonts w:ascii="宋体" w:hAnsi="宋体" w:cs="宋体"/>
                                <w:szCs w:val="21"/>
                              </w:rPr>
                            </w:pPr>
                            <w:r>
                              <w:rPr>
                                <w:rFonts w:hint="eastAsia" w:ascii="宋体" w:hAnsi="宋体" w:cs="宋体"/>
                                <w:szCs w:val="21"/>
                              </w:rPr>
                              <w:t>群体科根据表彰方案组织对申请材料进行审核。合格，反馈有关单位。</w:t>
                            </w:r>
                          </w:p>
                          <w:p/>
                        </w:txbxContent>
                      </wps:txbx>
                      <wps:bodyPr upright="true"/>
                    </wps:wsp>
                  </a:graphicData>
                </a:graphic>
              </wp:anchor>
            </w:drawing>
          </mc:Choice>
          <mc:Fallback>
            <w:pict>
              <v:shape id="_x0000_s1026" o:spid="_x0000_s1026" o:spt="176" type="#_x0000_t176" style="position:absolute;left:0pt;margin-left:33.1pt;margin-top:39pt;height:54.2pt;width:232.45pt;z-index:251677696;mso-width-relative:page;mso-height-relative:page;" fillcolor="#FFFFFF" filled="t" stroked="t" coordsize="21600,21600" o:gfxdata="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hxBkW1wAAAAkBAAAPAAAAAAAAAAEAIAAAADgAAABkcnMvZG93bnJldi54bWxQSwECFAAUAAAA&#10;CACHTuJAvI2ywhICAAAIBAAADgAAAAAAAAABACAAAAA8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审    核</w:t>
                      </w:r>
                    </w:p>
                    <w:p>
                      <w:pPr>
                        <w:spacing w:line="280" w:lineRule="exact"/>
                        <w:rPr>
                          <w:rFonts w:ascii="宋体" w:hAnsi="宋体" w:cs="宋体"/>
                          <w:szCs w:val="21"/>
                        </w:rPr>
                      </w:pPr>
                      <w:r>
                        <w:rPr>
                          <w:rFonts w:hint="eastAsia" w:ascii="宋体" w:hAnsi="宋体" w:cs="宋体"/>
                          <w:szCs w:val="21"/>
                        </w:rPr>
                        <w:t>群体科根据表彰方案组织对申请材料进行审核。合格，反馈有关单位。</w:t>
                      </w:r>
                    </w:p>
                    <w:p/>
                  </w:txbxContent>
                </v:textbox>
              </v:shape>
            </w:pict>
          </mc:Fallback>
        </mc:AlternateContent>
      </w:r>
      <w:r>
        <w:rPr>
          <w:rFonts w:ascii="Bodoni MT" w:hAnsi="Bodoni MT" w:cs="Bodoni MT"/>
          <w:sz w:val="24"/>
        </w:rPr>
        <mc:AlternateContent>
          <mc:Choice Requires="wpg">
            <w:drawing>
              <wp:inline distT="0" distB="0" distL="114300" distR="114300">
                <wp:extent cx="5257800" cy="396240"/>
                <wp:effectExtent l="0" t="0" r="0" b="3175"/>
                <wp:docPr id="494" name="组合 494"/>
                <wp:cNvGraphicFramePr/>
                <a:graphic xmlns:a="http://schemas.openxmlformats.org/drawingml/2006/main">
                  <a:graphicData uri="http://schemas.microsoft.com/office/word/2010/wordprocessingGroup">
                    <wpg:wgp>
                      <wpg:cNvGrpSpPr>
                        <a:grpSpLocks noRot="true"/>
                      </wpg:cNvGrpSpPr>
                      <wpg:grpSpPr>
                        <a:xfrm>
                          <a:off x="0" y="0"/>
                          <a:ext cx="5257800" cy="396240"/>
                          <a:chOff x="0" y="0"/>
                          <a:chExt cx="8280" cy="624"/>
                        </a:xfrm>
                      </wpg:grpSpPr>
                      <wps:wsp>
                        <wps:cNvPr id="495" name="矩形 57"/>
                        <wps:cNvSpPr/>
                        <wps:spPr>
                          <a:xfrm>
                            <a:off x="0" y="0"/>
                            <a:ext cx="8280" cy="624"/>
                          </a:xfrm>
                          <a:prstGeom prst="rect">
                            <a:avLst/>
                          </a:prstGeom>
                          <a:noFill/>
                          <a:ln>
                            <a:noFill/>
                          </a:ln>
                        </wps:spPr>
                        <wps:bodyPr upright="true"/>
                      </wps:wsp>
                      <wps:wsp>
                        <wps:cNvPr id="496" name="直接连接符 58"/>
                        <wps:cNvCnPr/>
                        <wps:spPr>
                          <a:xfrm>
                            <a:off x="4321" y="155"/>
                            <a:ext cx="1" cy="468"/>
                          </a:xfrm>
                          <a:prstGeom prst="line">
                            <a:avLst/>
                          </a:prstGeom>
                          <a:ln w="9525" cap="flat" cmpd="sng">
                            <a:solidFill>
                              <a:srgbClr val="000000"/>
                            </a:solidFill>
                            <a:prstDash val="solid"/>
                            <a:headEnd type="none" w="med" len="med"/>
                            <a:tailEnd type="triangle" w="med" len="med"/>
                          </a:ln>
                        </wps:spPr>
                        <wps:bodyPr/>
                      </wps:wsp>
                    </wpg:wgp>
                  </a:graphicData>
                </a:graphic>
              </wp:inline>
            </w:drawing>
          </mc:Choice>
          <mc:Fallback>
            <w:pict>
              <v:group id="_x0000_s1026" o:spid="_x0000_s1026" o:spt="203" style="height:31.2pt;width:414pt;" coordsize="8280,624" o:gfxdata="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&#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WAAAAZHJzL1BLAQIUABQAAAAIAIdO4kCCGiSB1QAAAAQBAAAPAAAAAAAAAAEAIAAAADgAAABk&#10;cnMvZG93bnJldi54bWxQSwECFAAUAAAACACHTuJAmC76EJ4CAABDBgAADgAAAAAAAAABACAAAAA6&#10;AQAAZHJzL2Uyb0RvYy54bWxQSwUGAAAAAAYABgBZAQAASgYAAAAA&#10;">
                <o:lock v:ext="edit" rotation="t" aspectratio="f"/>
                <v:rect id="矩形 57" o:spid="_x0000_s1026" o:spt="1" style="position:absolute;left:0;top:0;height:624;width:8280;" filled="f" stroked="f" coordsize="21600,21600" o:gfxdata="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9PwkEvwAAANwAAAAPAAAAAAAAAAEAIAAAADgAAABkcnMvZG93bnJl&#10;di54bWxQSwECFAAUAAAACACHTuJAMy8FnjsAAAA5AAAAEAAAAAAAAAABACAAAAAkAQAAZHJzL3No&#10;YXBleG1sLnhtbFBLBQYAAAAABgAGAFsBAADOAwAAAAA=&#10;">
                  <v:fill on="f" focussize="0,0"/>
                  <v:stroke on="f"/>
                  <v:imagedata o:title=""/>
                  <o:lock v:ext="edit" aspectratio="f"/>
                </v:rect>
                <v:line id="直接连接符 58" o:spid="_x0000_s1026" o:spt="20" style="position:absolute;left:4321;top:155;height:468;width:1;" filled="f" stroked="t" coordsize="21600,21600" o:gfxdata="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DfPVa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w10:wrap type="none"/>
                <w10:anchorlock/>
              </v:group>
            </w:pict>
          </mc:Fallback>
        </mc:AlternateContent>
      </w:r>
    </w:p>
    <w:p>
      <w:pPr>
        <w:rPr>
          <w:sz w:val="24"/>
        </w:rPr>
      </w:pPr>
    </w:p>
    <w:p>
      <w:pPr>
        <w:rPr>
          <w:sz w:val="24"/>
        </w:rPr>
      </w:pPr>
      <w:r>
        <w:rPr>
          <w:rFonts w:hint="eastAsia" w:ascii="Bodoni MT" w:hAnsi="Bodoni MT" w:cs="Bodoni MT"/>
          <w:sz w:val="24"/>
        </w:rPr>
        <mc:AlternateContent>
          <mc:Choice Requires="wps">
            <w:drawing>
              <wp:anchor distT="0" distB="0" distL="114300" distR="114300" simplePos="0" relativeHeight="251671552" behindDoc="0" locked="0" layoutInCell="1" allowOverlap="1">
                <wp:simplePos x="0" y="0"/>
                <wp:positionH relativeFrom="column">
                  <wp:posOffset>3388995</wp:posOffset>
                </wp:positionH>
                <wp:positionV relativeFrom="paragraph">
                  <wp:posOffset>99060</wp:posOffset>
                </wp:positionV>
                <wp:extent cx="685800" cy="297180"/>
                <wp:effectExtent l="0" t="0" r="0" b="7620"/>
                <wp:wrapNone/>
                <wp:docPr id="497" name="矩形 497"/>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a:noFill/>
                        </a:ln>
                      </wps:spPr>
                      <wps:txbx>
                        <w:txbxContent>
                          <w:p>
                            <w:r>
                              <w:rPr>
                                <w:rFonts w:hint="eastAsia"/>
                              </w:rPr>
                              <w:t>不合格</w:t>
                            </w:r>
                          </w:p>
                        </w:txbxContent>
                      </wps:txbx>
                      <wps:bodyPr upright="true"/>
                    </wps:wsp>
                  </a:graphicData>
                </a:graphic>
              </wp:anchor>
            </w:drawing>
          </mc:Choice>
          <mc:Fallback>
            <w:pict>
              <v:rect id="_x0000_s1026" o:spid="_x0000_s1026" o:spt="1" style="position:absolute;left:0pt;margin-left:266.85pt;margin-top:7.8pt;height:23.4pt;width:54pt;z-index:251671552;mso-width-relative:page;mso-height-relative:page;" fillcolor="#FFFFFF" filled="t" stroked="f" coordsize="21600,21600" o:gfxdata="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DZm6Rn1wAAAAkBAAAPAAAAAAAAAAEAIAAAADgAAABkcnMvZG93bnJldi54bWxQSwECFAAUAAAA&#10;CACHTuJAzJRI+aABAAAiAwAADgAAAAAAAAABACAAAAA8AQAAZHJzL2Uyb0RvYy54bWxQSwUGAAAA&#10;AAYABgBZAQAATgUAAAAA&#10;">
                <v:fill on="t" focussize="0,0"/>
                <v:stroke on="f"/>
                <v:imagedata o:title=""/>
                <o:lock v:ext="edit" aspectratio="f"/>
                <v:textbox>
                  <w:txbxContent>
                    <w:p>
                      <w:r>
                        <w:rPr>
                          <w:rFonts w:hint="eastAsia"/>
                        </w:rPr>
                        <w:t>不合格</w:t>
                      </w:r>
                    </w:p>
                  </w:txbxContent>
                </v:textbox>
              </v:rect>
            </w:pict>
          </mc:Fallback>
        </mc:AlternateContent>
      </w:r>
      <w:r>
        <w:rPr>
          <w:rFonts w:hint="eastAsia" w:ascii="Bodoni MT" w:hAnsi="Bodoni MT" w:cs="Bodoni MT"/>
          <w:sz w:val="24"/>
        </w:rPr>
        <mc:AlternateContent>
          <mc:Choice Requires="wps">
            <w:drawing>
              <wp:anchor distT="0" distB="0" distL="114300" distR="114300" simplePos="0" relativeHeight="251686912" behindDoc="0" locked="0" layoutInCell="1" allowOverlap="1">
                <wp:simplePos x="0" y="0"/>
                <wp:positionH relativeFrom="column">
                  <wp:posOffset>3384550</wp:posOffset>
                </wp:positionH>
                <wp:positionV relativeFrom="paragraph">
                  <wp:posOffset>0</wp:posOffset>
                </wp:positionV>
                <wp:extent cx="575945" cy="635"/>
                <wp:effectExtent l="0" t="37465" r="14605" b="38100"/>
                <wp:wrapNone/>
                <wp:docPr id="498" name="直接连接符 498"/>
                <wp:cNvGraphicFramePr/>
                <a:graphic xmlns:a="http://schemas.openxmlformats.org/drawingml/2006/main">
                  <a:graphicData uri="http://schemas.microsoft.com/office/word/2010/wordprocessingShape">
                    <wps:wsp>
                      <wps:cNvCnPr/>
                      <wps:spPr>
                        <a:xfrm>
                          <a:off x="0" y="0"/>
                          <a:ext cx="575945"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66.5pt;margin-top:0pt;height:0.05pt;width:45.35pt;z-index:251686912;mso-width-relative:page;mso-height-relative:page;" filled="f" stroked="t" coordsize="21600,21600" o:gfxdata="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HNaz9tcAAAAFAQAADwAAAAAAAAABACAAAAA4AAAAZHJzL2Rvd25yZXYueG1sUEsBAhQAFAAA&#10;AAgAh07iQHQH4//aAQAAkwMAAA4AAAAAAAAAAQAgAAAAPAEAAGRycy9lMm9Eb2MueG1sUEsFBgAA&#10;AAAGAAYAWQEAAIgFAAAAAA==&#10;">
                <v:fill on="f" focussize="0,0"/>
                <v:stroke color="#000000" joinstyle="round" endarrow="block"/>
                <v:imagedata o:title=""/>
                <o:lock v:ext="edit" aspectratio="f"/>
              </v:line>
            </w:pict>
          </mc:Fallback>
        </mc:AlternateContent>
      </w:r>
    </w:p>
    <w:p>
      <w:pPr>
        <w:rPr>
          <w:sz w:val="24"/>
        </w:rPr>
      </w:pPr>
    </w:p>
    <w:p>
      <w:pPr>
        <w:rPr>
          <w:sz w:val="24"/>
        </w:rPr>
      </w:pPr>
      <w:r>
        <w:rPr>
          <w:rFonts w:hint="eastAsia" w:ascii="Bodoni MT" w:hAnsi="Bodoni MT" w:cs="Bodoni MT"/>
          <w:sz w:val="24"/>
        </w:rPr>
        <mc:AlternateContent>
          <mc:Choice Requires="wps">
            <w:drawing>
              <wp:anchor distT="0" distB="0" distL="114300" distR="114300" simplePos="0" relativeHeight="251675648" behindDoc="0" locked="0" layoutInCell="1" allowOverlap="1">
                <wp:simplePos x="0" y="0"/>
                <wp:positionH relativeFrom="column">
                  <wp:posOffset>2695575</wp:posOffset>
                </wp:positionH>
                <wp:positionV relativeFrom="paragraph">
                  <wp:posOffset>0</wp:posOffset>
                </wp:positionV>
                <wp:extent cx="635" cy="360045"/>
                <wp:effectExtent l="37465" t="0" r="38100" b="1905"/>
                <wp:wrapNone/>
                <wp:docPr id="499" name="直接连接符 499"/>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2.25pt;margin-top:0pt;height:28.35pt;width:0.05pt;z-index:251675648;mso-width-relative:page;mso-height-relative:page;" filled="f" stroked="t" coordsize="21600,21600" o:gfxdata="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T+Ruk9cAAAAHAQAADwAAAAAAAAABACAAAAA4AAAAZHJzL2Rvd25yZXYueG1sUEsBAhQAFAAA&#10;AAgAh07iQHlGg33aAQAAkwMAAA4AAAAAAAAAAQAgAAAAPAEAAGRycy9lMm9Eb2MueG1sUEsFBgAA&#10;AAAGAAYAWQEAAIgFAAAAAA==&#10;">
                <v:fill on="f" focussize="0,0"/>
                <v:stroke color="#000000" joinstyle="round" endarrow="block"/>
                <v:imagedata o:title=""/>
                <o:lock v:ext="edit" aspectratio="f"/>
              </v:line>
            </w:pict>
          </mc:Fallback>
        </mc:AlternateContent>
      </w:r>
    </w:p>
    <w:p>
      <w:pPr>
        <w:rPr>
          <w:sz w:val="24"/>
        </w:rPr>
      </w:pPr>
    </w:p>
    <w:p>
      <w:pPr>
        <w:rPr>
          <w:sz w:val="24"/>
        </w:rPr>
      </w:pPr>
      <w:r>
        <w:rPr>
          <w:rFonts w:hint="eastAsia" w:ascii="Bodoni MT" w:hAnsi="Bodoni MT" w:cs="Bodoni MT"/>
          <w:sz w:val="24"/>
        </w:rPr>
        <mc:AlternateContent>
          <mc:Choice Requires="wps">
            <w:drawing>
              <wp:anchor distT="0" distB="0" distL="114300" distR="114300" simplePos="0" relativeHeight="251689984" behindDoc="0" locked="0" layoutInCell="1" allowOverlap="1">
                <wp:simplePos x="0" y="0"/>
                <wp:positionH relativeFrom="column">
                  <wp:posOffset>4191635</wp:posOffset>
                </wp:positionH>
                <wp:positionV relativeFrom="paragraph">
                  <wp:posOffset>0</wp:posOffset>
                </wp:positionV>
                <wp:extent cx="1562100" cy="791845"/>
                <wp:effectExtent l="4445" t="4445" r="14605" b="22860"/>
                <wp:wrapNone/>
                <wp:docPr id="500" name="流程图: 可选过程 500"/>
                <wp:cNvGraphicFramePr/>
                <a:graphic xmlns:a="http://schemas.openxmlformats.org/drawingml/2006/main">
                  <a:graphicData uri="http://schemas.microsoft.com/office/word/2010/wordprocessingShape">
                    <wps:wsp>
                      <wps:cNvSpPr/>
                      <wps:spPr>
                        <a:xfrm>
                          <a:off x="0" y="0"/>
                          <a:ext cx="1562100" cy="7918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不符合申请条件的，予以驳回。</w:t>
                            </w:r>
                          </w:p>
                        </w:txbxContent>
                      </wps:txbx>
                      <wps:bodyPr upright="true"/>
                    </wps:wsp>
                  </a:graphicData>
                </a:graphic>
              </wp:anchor>
            </w:drawing>
          </mc:Choice>
          <mc:Fallback>
            <w:pict>
              <v:shape id="_x0000_s1026" o:spid="_x0000_s1026" o:spt="176" type="#_x0000_t176" style="position:absolute;left:0pt;margin-left:330.05pt;margin-top:0pt;height:62.35pt;width:123pt;z-index:251689984;mso-width-relative:page;mso-height-relative:page;" fillcolor="#FFFFFF" filled="t" stroked="t" coordsize="21600,21600" o:gfxdata="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DQ&#10;lxiE1QAAAAgBAAAPAAAAAAAAAAEAIAAAADgAAABkcnMvZG93bnJldi54bWxQSwECFAAUAAAACACH&#10;TuJA1RFOHxECAAAIBAAADgAAAAAAAAABACAAAAA6AQAAZHJzL2Uyb0RvYy54bWxQSwUGAAAAAAYA&#10;BgBZAQAAvQUAAAAA&#10;">
                <v:fill on="t" focussize="0,0"/>
                <v:stroke color="#000000" joinstyle="miter"/>
                <v:imagedata o:title=""/>
                <o:lock v:ext="edit" aspectratio="f"/>
                <v:textbox>
                  <w:txbxContent>
                    <w:p>
                      <w:r>
                        <w:rPr>
                          <w:rFonts w:hint="eastAsia"/>
                        </w:rPr>
                        <w:t>不符合申请条件的，予以驳回。</w:t>
                      </w:r>
                    </w:p>
                  </w:txbxContent>
                </v:textbox>
              </v:shape>
            </w:pict>
          </mc:Fallback>
        </mc:AlternateContent>
      </w:r>
      <w:r>
        <w:rPr>
          <w:rFonts w:hint="eastAsia" w:ascii="Bodoni MT" w:hAnsi="Bodoni MT" w:cs="Bodoni MT"/>
          <w:sz w:val="24"/>
        </w:rPr>
        <mc:AlternateContent>
          <mc:Choice Requires="wps">
            <w:drawing>
              <wp:anchor distT="0" distB="0" distL="114300" distR="114300" simplePos="0" relativeHeight="251676672" behindDoc="0" locked="0" layoutInCell="1" allowOverlap="1">
                <wp:simplePos x="0" y="0"/>
                <wp:positionH relativeFrom="column">
                  <wp:posOffset>589280</wp:posOffset>
                </wp:positionH>
                <wp:positionV relativeFrom="paragraph">
                  <wp:posOffset>0</wp:posOffset>
                </wp:positionV>
                <wp:extent cx="2952115" cy="659765"/>
                <wp:effectExtent l="4445" t="4445" r="15240" b="21590"/>
                <wp:wrapNone/>
                <wp:docPr id="501" name="流程图: 可选过程 501"/>
                <wp:cNvGraphicFramePr/>
                <a:graphic xmlns:a="http://schemas.openxmlformats.org/drawingml/2006/main">
                  <a:graphicData uri="http://schemas.microsoft.com/office/word/2010/wordprocessingShape">
                    <wps:wsp>
                      <wps:cNvSpPr/>
                      <wps:spPr>
                        <a:xfrm>
                          <a:off x="0" y="0"/>
                          <a:ext cx="2952115" cy="65976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审    定</w:t>
                            </w:r>
                          </w:p>
                          <w:p>
                            <w:pPr>
                              <w:spacing w:line="280" w:lineRule="exact"/>
                              <w:rPr>
                                <w:rFonts w:ascii="宋体" w:hAnsi="宋体" w:cs="宋体"/>
                                <w:szCs w:val="21"/>
                              </w:rPr>
                            </w:pPr>
                            <w:r>
                              <w:rPr>
                                <w:rFonts w:hint="eastAsia" w:ascii="宋体" w:hAnsi="宋体" w:cs="宋体"/>
                                <w:szCs w:val="21"/>
                              </w:rPr>
                              <w:t>群体科将符合条件的推荐对象报局长办公会研究审定，确定拟表彰个人和集体名单。</w:t>
                            </w:r>
                          </w:p>
                          <w:p>
                            <w:pPr>
                              <w:spacing w:line="400" w:lineRule="exact"/>
                              <w:rPr>
                                <w:rFonts w:ascii="方正黑体简体" w:eastAsia="方正黑体简体"/>
                                <w:sz w:val="24"/>
                              </w:rPr>
                            </w:pPr>
                          </w:p>
                        </w:txbxContent>
                      </wps:txbx>
                      <wps:bodyPr upright="true"/>
                    </wps:wsp>
                  </a:graphicData>
                </a:graphic>
              </wp:anchor>
            </w:drawing>
          </mc:Choice>
          <mc:Fallback>
            <w:pict>
              <v:shape id="_x0000_s1026" o:spid="_x0000_s1026" o:spt="176" type="#_x0000_t176" style="position:absolute;left:0pt;margin-left:46.4pt;margin-top:0pt;height:51.95pt;width:232.45pt;z-index:251676672;mso-width-relative:page;mso-height-relative:page;" fillcolor="#FFFFFF" filled="t" stroked="t" coordsize="21600,21600" o:gfxdata="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H&#10;0v2s1gAAAAcBAAAPAAAAAAAAAAEAIAAAADgAAABkcnMvZG93bnJldi54bWxQSwECFAAUAAAACACH&#10;TuJAs9IL5RACAAAIBAAADgAAAAAAAAABACAAAAA7AQAAZHJzL2Uyb0RvYy54bWxQSwUGAAAAAAYA&#10;BgBZAQAAvQ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审    定</w:t>
                      </w:r>
                    </w:p>
                    <w:p>
                      <w:pPr>
                        <w:spacing w:line="280" w:lineRule="exact"/>
                        <w:rPr>
                          <w:rFonts w:ascii="宋体" w:hAnsi="宋体" w:cs="宋体"/>
                          <w:szCs w:val="21"/>
                        </w:rPr>
                      </w:pPr>
                      <w:r>
                        <w:rPr>
                          <w:rFonts w:hint="eastAsia" w:ascii="宋体" w:hAnsi="宋体" w:cs="宋体"/>
                          <w:szCs w:val="21"/>
                        </w:rPr>
                        <w:t>群体科将符合条件的推荐对象报局长办公会研究审定，确定拟表彰个人和集体名单。</w:t>
                      </w:r>
                    </w:p>
                    <w:p>
                      <w:pPr>
                        <w:spacing w:line="400" w:lineRule="exact"/>
                        <w:rPr>
                          <w:rFonts w:ascii="方正黑体简体" w:eastAsia="方正黑体简体"/>
                          <w:sz w:val="24"/>
                        </w:rPr>
                      </w:pPr>
                    </w:p>
                  </w:txbxContent>
                </v:textbox>
              </v:shape>
            </w:pict>
          </mc:Fallback>
        </mc:AlternateContent>
      </w:r>
    </w:p>
    <w:p>
      <w:pPr>
        <w:ind w:firstLine="600" w:firstLineChars="250"/>
        <w:rPr>
          <w:sz w:val="24"/>
        </w:rPr>
      </w:pPr>
      <w:r>
        <w:rPr>
          <w:rFonts w:hint="eastAsia"/>
          <w:sz w:val="24"/>
        </w:rPr>
        <w:t xml:space="preserve">                          </w:t>
      </w:r>
    </w:p>
    <w:p>
      <w:pPr>
        <w:ind w:firstLine="600" w:firstLineChars="250"/>
        <w:rPr>
          <w:sz w:val="24"/>
        </w:rPr>
      </w:pPr>
      <w:r>
        <w:rPr>
          <w:rFonts w:hint="eastAsia" w:ascii="Bodoni MT" w:hAnsi="Bodoni MT" w:cs="Bodoni MT"/>
          <w:sz w:val="24"/>
        </w:rPr>
        <mc:AlternateContent>
          <mc:Choice Requires="wps">
            <w:drawing>
              <wp:anchor distT="0" distB="0" distL="114300" distR="114300" simplePos="0" relativeHeight="251688960" behindDoc="0" locked="0" layoutInCell="1" allowOverlap="1">
                <wp:simplePos x="0" y="0"/>
                <wp:positionH relativeFrom="column">
                  <wp:posOffset>3557270</wp:posOffset>
                </wp:positionH>
                <wp:positionV relativeFrom="paragraph">
                  <wp:posOffset>0</wp:posOffset>
                </wp:positionV>
                <wp:extent cx="575945" cy="635"/>
                <wp:effectExtent l="0" t="37465" r="14605" b="38100"/>
                <wp:wrapNone/>
                <wp:docPr id="502" name="直接连接符 502"/>
                <wp:cNvGraphicFramePr/>
                <a:graphic xmlns:a="http://schemas.openxmlformats.org/drawingml/2006/main">
                  <a:graphicData uri="http://schemas.microsoft.com/office/word/2010/wordprocessingShape">
                    <wps:wsp>
                      <wps:cNvCnPr/>
                      <wps:spPr>
                        <a:xfrm>
                          <a:off x="0" y="0"/>
                          <a:ext cx="575945"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80.1pt;margin-top:0pt;height:0.05pt;width:45.35pt;z-index:251688960;mso-width-relative:page;mso-height-relative:page;" filled="f" stroked="t" coordsize="21600,21600" o:gfxdata="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CLihy/1gAAAAUBAAAPAAAAAAAAAAEAIAAAADgAAABkcnMvZG93bnJldi54bWxQSwECFAAUAAAA&#10;CACHTuJAB++XuNoBAACTAwAADgAAAAAAAAABACAAAAA7AQAAZHJzL2Uyb0RvYy54bWxQSwUGAAAA&#10;AAYABgBZAQAAhwUAAAAA&#10;">
                <v:fill on="f" focussize="0,0"/>
                <v:stroke color="#000000" joinstyle="round" endarrow="block"/>
                <v:imagedata o:title=""/>
                <o:lock v:ext="edit" aspectratio="f"/>
              </v:line>
            </w:pict>
          </mc:Fallback>
        </mc:AlternateContent>
      </w:r>
      <w:r>
        <w:rPr>
          <w:rFonts w:hint="eastAsia" w:ascii="Bodoni MT" w:hAnsi="Bodoni MT" w:cs="Bodoni MT"/>
          <w:sz w:val="24"/>
        </w:rPr>
        <mc:AlternateContent>
          <mc:Choice Requires="wps">
            <w:drawing>
              <wp:anchor distT="0" distB="0" distL="114300" distR="114300" simplePos="0" relativeHeight="251672576" behindDoc="0" locked="0" layoutInCell="1" allowOverlap="1">
                <wp:simplePos x="0" y="0"/>
                <wp:positionH relativeFrom="column">
                  <wp:posOffset>3543935</wp:posOffset>
                </wp:positionH>
                <wp:positionV relativeFrom="paragraph">
                  <wp:posOffset>76835</wp:posOffset>
                </wp:positionV>
                <wp:extent cx="685800" cy="297180"/>
                <wp:effectExtent l="0" t="0" r="0" b="7620"/>
                <wp:wrapNone/>
                <wp:docPr id="503" name="矩形 503"/>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a:noFill/>
                        </a:ln>
                      </wps:spPr>
                      <wps:txbx>
                        <w:txbxContent>
                          <w:p>
                            <w:r>
                              <w:rPr>
                                <w:rFonts w:hint="eastAsia"/>
                              </w:rPr>
                              <w:t>不合格</w:t>
                            </w:r>
                          </w:p>
                        </w:txbxContent>
                      </wps:txbx>
                      <wps:bodyPr upright="true"/>
                    </wps:wsp>
                  </a:graphicData>
                </a:graphic>
              </wp:anchor>
            </w:drawing>
          </mc:Choice>
          <mc:Fallback>
            <w:pict>
              <v:rect id="_x0000_s1026" o:spid="_x0000_s1026" o:spt="1" style="position:absolute;left:0pt;margin-left:279.05pt;margin-top:6.05pt;height:23.4pt;width:54pt;z-index:251672576;mso-width-relative:page;mso-height-relative:page;" fillcolor="#FFFFFF" filled="t" stroked="f" coordsize="21600,21600" o:gfxdata="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WAAAAZHJzL1BLAQIUABQAAAAIAIdO4kAE&#10;nkBu1QAAAAkBAAAPAAAAAAAAAAEAIAAAADgAAABkcnMvZG93bnJldi54bWxQSwECFAAUAAAACACH&#10;TuJAu0GhfJ8BAAAiAwAADgAAAAAAAAABACAAAAA6AQAAZHJzL2Uyb0RvYy54bWxQSwUGAAAAAAYA&#10;BgBZAQAASwUAAAAA&#10;">
                <v:fill on="t" focussize="0,0"/>
                <v:stroke on="f"/>
                <v:imagedata o:title=""/>
                <o:lock v:ext="edit" aspectratio="f"/>
                <v:textbox>
                  <w:txbxContent>
                    <w:p>
                      <w:r>
                        <w:rPr>
                          <w:rFonts w:hint="eastAsia"/>
                        </w:rPr>
                        <w:t>不合格</w:t>
                      </w:r>
                    </w:p>
                  </w:txbxContent>
                </v:textbox>
              </v:rect>
            </w:pict>
          </mc:Fallback>
        </mc:AlternateContent>
      </w:r>
    </w:p>
    <w:p>
      <w:pPr>
        <w:ind w:firstLine="600" w:firstLineChars="250"/>
        <w:rPr>
          <w:sz w:val="24"/>
        </w:rPr>
      </w:pPr>
      <w:r>
        <w:rPr>
          <w:rFonts w:hint="eastAsia" w:ascii="Bodoni MT" w:hAnsi="Bodoni MT" w:cs="Bodoni MT"/>
          <w:sz w:val="24"/>
        </w:rPr>
        <mc:AlternateContent>
          <mc:Choice Requires="wps">
            <w:drawing>
              <wp:anchor distT="0" distB="0" distL="114300" distR="114300" simplePos="0" relativeHeight="251678720" behindDoc="0" locked="0" layoutInCell="1" allowOverlap="1">
                <wp:simplePos x="0" y="0"/>
                <wp:positionH relativeFrom="column">
                  <wp:posOffset>2686685</wp:posOffset>
                </wp:positionH>
                <wp:positionV relativeFrom="paragraph">
                  <wp:posOffset>99060</wp:posOffset>
                </wp:positionV>
                <wp:extent cx="635" cy="360045"/>
                <wp:effectExtent l="37465" t="0" r="38100" b="1905"/>
                <wp:wrapNone/>
                <wp:docPr id="504" name="直接连接符 50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1.55pt;margin-top:7.8pt;height:28.35pt;width:0.05pt;z-index:251678720;mso-width-relative:page;mso-height-relative:page;" filled="f" stroked="t" coordsize="21600,21600" o:gfxdata="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I5+rl2QAAAAkBAAAPAAAAAAAAAAEAIAAAADgAAABkcnMvZG93bnJldi54bWxQSwECFAAU&#10;AAAACACHTuJAx6qBfNoBAACTAwAADgAAAAAAAAABACAAAAA+AQAAZHJzL2Uyb0RvYy54bWxQSwUG&#10;AAAAAAYABgBZAQAAigUAAAAA&#10;">
                <v:fill on="f" focussize="0,0"/>
                <v:stroke color="#000000" joinstyle="round" endarrow="block"/>
                <v:imagedata o:title=""/>
                <o:lock v:ext="edit" aspectratio="f"/>
              </v:line>
            </w:pict>
          </mc:Fallback>
        </mc:AlternateContent>
      </w:r>
    </w:p>
    <w:p>
      <w:pPr>
        <w:ind w:firstLine="600" w:firstLineChars="250"/>
        <w:rPr>
          <w:sz w:val="24"/>
        </w:rPr>
      </w:pPr>
    </w:p>
    <w:p>
      <w:pPr>
        <w:ind w:firstLine="600" w:firstLineChars="250"/>
        <w:rPr>
          <w:sz w:val="24"/>
        </w:rPr>
      </w:pPr>
      <w:r>
        <w:rPr>
          <w:rFonts w:hint="eastAsia" w:ascii="Bodoni MT" w:hAnsi="Bodoni MT" w:cs="Bodoni MT"/>
          <w:sz w:val="24"/>
        </w:rPr>
        <mc:AlternateContent>
          <mc:Choice Requires="wps">
            <w:drawing>
              <wp:anchor distT="0" distB="0" distL="114300" distR="114300" simplePos="0" relativeHeight="251681792" behindDoc="0" locked="0" layoutInCell="1" allowOverlap="1">
                <wp:simplePos x="0" y="0"/>
                <wp:positionH relativeFrom="column">
                  <wp:posOffset>172720</wp:posOffset>
                </wp:positionH>
                <wp:positionV relativeFrom="paragraph">
                  <wp:posOffset>99060</wp:posOffset>
                </wp:positionV>
                <wp:extent cx="5124450" cy="502920"/>
                <wp:effectExtent l="4445" t="4445" r="14605" b="6985"/>
                <wp:wrapNone/>
                <wp:docPr id="505" name="流程图: 可选过程 505"/>
                <wp:cNvGraphicFramePr/>
                <a:graphic xmlns:a="http://schemas.openxmlformats.org/drawingml/2006/main">
                  <a:graphicData uri="http://schemas.microsoft.com/office/word/2010/wordprocessingShape">
                    <wps:wsp>
                      <wps:cNvSpPr/>
                      <wps:spPr>
                        <a:xfrm>
                          <a:off x="0" y="0"/>
                          <a:ext cx="5124450" cy="5029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公    示</w:t>
                            </w:r>
                          </w:p>
                          <w:p>
                            <w:pPr>
                              <w:spacing w:line="280" w:lineRule="exact"/>
                              <w:jc w:val="center"/>
                              <w:rPr>
                                <w:rFonts w:ascii="宋体" w:hAnsi="宋体" w:cs="宋体"/>
                                <w:szCs w:val="21"/>
                              </w:rPr>
                            </w:pPr>
                            <w:r>
                              <w:rPr>
                                <w:rFonts w:hint="eastAsia" w:ascii="宋体" w:hAnsi="宋体" w:cs="宋体"/>
                                <w:szCs w:val="21"/>
                              </w:rPr>
                              <w:t>审定的名单全市范围公示，市体育局官网公示5个工作日。</w:t>
                            </w:r>
                          </w:p>
                          <w:p>
                            <w:pPr>
                              <w:spacing w:line="400" w:lineRule="exact"/>
                            </w:pPr>
                          </w:p>
                        </w:txbxContent>
                      </wps:txbx>
                      <wps:bodyPr upright="true"/>
                    </wps:wsp>
                  </a:graphicData>
                </a:graphic>
              </wp:anchor>
            </w:drawing>
          </mc:Choice>
          <mc:Fallback>
            <w:pict>
              <v:shape id="_x0000_s1026" o:spid="_x0000_s1026" o:spt="176" type="#_x0000_t176" style="position:absolute;left:0pt;margin-left:13.6pt;margin-top:7.8pt;height:39.6pt;width:403.5pt;z-index:251681792;mso-width-relative:page;mso-height-relative:page;" fillcolor="#FFFFFF" filled="t" stroked="t" coordsize="21600,21600" o:gfxdata="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Ar6hhS1gAAAAgBAAAPAAAAAAAAAAEAIAAAADgAAABkcnMvZG93bnJldi54bWxQSwECFAAUAAAA&#10;CACHTuJAu8AqFhMCAAAIBAAADgAAAAAAAAABACAAAAA7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公    示</w:t>
                      </w:r>
                    </w:p>
                    <w:p>
                      <w:pPr>
                        <w:spacing w:line="280" w:lineRule="exact"/>
                        <w:jc w:val="center"/>
                        <w:rPr>
                          <w:rFonts w:ascii="宋体" w:hAnsi="宋体" w:cs="宋体"/>
                          <w:szCs w:val="21"/>
                        </w:rPr>
                      </w:pPr>
                      <w:r>
                        <w:rPr>
                          <w:rFonts w:hint="eastAsia" w:ascii="宋体" w:hAnsi="宋体" w:cs="宋体"/>
                          <w:szCs w:val="21"/>
                        </w:rPr>
                        <w:t>审定的名单全市范围公示，市体育局官网公示5个工作日。</w:t>
                      </w:r>
                    </w:p>
                    <w:p>
                      <w:pPr>
                        <w:spacing w:line="400" w:lineRule="exact"/>
                      </w:pPr>
                    </w:p>
                  </w:txbxContent>
                </v:textbox>
              </v:shape>
            </w:pict>
          </mc:Fallback>
        </mc:AlternateContent>
      </w:r>
    </w:p>
    <w:p>
      <w:pPr>
        <w:ind w:firstLine="600" w:firstLineChars="250"/>
        <w:rPr>
          <w:sz w:val="24"/>
        </w:rPr>
      </w:pPr>
    </w:p>
    <w:p>
      <w:pPr>
        <w:ind w:firstLine="600" w:firstLineChars="250"/>
        <w:rPr>
          <w:sz w:val="24"/>
        </w:rPr>
      </w:pPr>
    </w:p>
    <w:p>
      <w:pPr>
        <w:pStyle w:val="4"/>
        <w:rPr>
          <w:rFonts w:ascii="宋体" w:hAnsi="宋体" w:cs="宋体"/>
          <w:bCs/>
          <w:sz w:val="24"/>
          <w:szCs w:val="24"/>
        </w:rPr>
      </w:pPr>
      <w:r>
        <w:rPr>
          <w:rFonts w:hint="eastAsia" w:ascii="Bodoni MT" w:hAnsi="Bodoni MT" w:cs="Bodoni MT"/>
          <w:sz w:val="24"/>
          <w:szCs w:val="24"/>
        </w:rPr>
        <mc:AlternateContent>
          <mc:Choice Requires="wps">
            <w:drawing>
              <wp:anchor distT="0" distB="0" distL="114300" distR="114300" simplePos="0" relativeHeight="251682816" behindDoc="0" locked="0" layoutInCell="1" allowOverlap="1">
                <wp:simplePos x="0" y="0"/>
                <wp:positionH relativeFrom="column">
                  <wp:posOffset>2667000</wp:posOffset>
                </wp:positionH>
                <wp:positionV relativeFrom="paragraph">
                  <wp:posOffset>0</wp:posOffset>
                </wp:positionV>
                <wp:extent cx="635" cy="297180"/>
                <wp:effectExtent l="37465" t="0" r="38100" b="7620"/>
                <wp:wrapNone/>
                <wp:docPr id="506" name="直接连接符 506"/>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0pt;margin-top:0pt;height:23.4pt;width:0.05pt;z-index:251682816;mso-width-relative:page;mso-height-relative:page;" filled="f" stroked="t" coordsize="21600,21600" o:gfxdata="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NUDWxTVAAAABwEAAA8AAAAAAAAAAQAgAAAAOAAAAGRycy9kb3ducmV2LnhtbFBLAQIUABQA&#10;AAAIAIdO4kDYQ2O53QEAAJMDAAAOAAAAAAAAAAEAIAAAADoBAABkcnMvZTJvRG9jLnhtbFBLBQYA&#10;AAAABgAGAFkBAACJBQAAAAA=&#10;">
                <v:fill on="f" focussize="0,0"/>
                <v:stroke color="#000000" joinstyle="round" endarrow="block"/>
                <v:imagedata o:title=""/>
                <o:lock v:ext="edit" aspectratio="f"/>
              </v:line>
            </w:pict>
          </mc:Fallback>
        </mc:AlternateContent>
      </w:r>
      <w:r>
        <w:rPr>
          <w:rFonts w:hint="eastAsia" w:ascii="宋体" w:hAnsi="宋体" w:cs="宋体"/>
          <w:bCs/>
          <w:sz w:val="24"/>
          <w:szCs w:val="24"/>
        </w:rPr>
        <w:t>　　</w:t>
      </w:r>
    </w:p>
    <w:p>
      <w:pPr>
        <w:pStyle w:val="4"/>
        <w:rPr>
          <w:rFonts w:ascii="宋体" w:hAnsi="宋体" w:cs="宋体"/>
          <w:bCs/>
          <w:sz w:val="24"/>
          <w:szCs w:val="24"/>
        </w:rPr>
      </w:pPr>
      <w:r>
        <w:rPr>
          <w:rFonts w:hint="eastAsia" w:ascii="Bodoni MT" w:hAnsi="Bodoni MT" w:cs="Bodoni MT"/>
          <w:sz w:val="24"/>
          <w:szCs w:val="24"/>
        </w:rPr>
        <mc:AlternateContent>
          <mc:Choice Requires="wps">
            <w:drawing>
              <wp:anchor distT="0" distB="0" distL="114300" distR="114300" simplePos="0" relativeHeight="251683840" behindDoc="0" locked="0" layoutInCell="1" allowOverlap="1">
                <wp:simplePos x="0" y="0"/>
                <wp:positionH relativeFrom="column">
                  <wp:posOffset>653415</wp:posOffset>
                </wp:positionH>
                <wp:positionV relativeFrom="paragraph">
                  <wp:posOffset>99695</wp:posOffset>
                </wp:positionV>
                <wp:extent cx="2952115" cy="725170"/>
                <wp:effectExtent l="4445" t="4445" r="15240" b="13335"/>
                <wp:wrapNone/>
                <wp:docPr id="507" name="流程图: 可选过程 507"/>
                <wp:cNvGraphicFramePr/>
                <a:graphic xmlns:a="http://schemas.openxmlformats.org/drawingml/2006/main">
                  <a:graphicData uri="http://schemas.microsoft.com/office/word/2010/wordprocessingShape">
                    <wps:wsp>
                      <wps:cNvSpPr/>
                      <wps:spPr>
                        <a:xfrm>
                          <a:off x="0" y="0"/>
                          <a:ext cx="2952115" cy="72517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确    定</w:t>
                            </w:r>
                          </w:p>
                          <w:p>
                            <w:pPr>
                              <w:spacing w:line="280" w:lineRule="exact"/>
                              <w:jc w:val="left"/>
                              <w:rPr>
                                <w:rFonts w:ascii="宋体" w:hAnsi="宋体" w:cs="宋体"/>
                                <w:szCs w:val="21"/>
                              </w:rPr>
                            </w:pPr>
                            <w:r>
                              <w:rPr>
                                <w:rFonts w:hint="eastAsia" w:ascii="宋体" w:hAnsi="宋体" w:cs="宋体"/>
                                <w:szCs w:val="21"/>
                              </w:rPr>
                              <w:t>确定表彰名单，制作表彰文件。在省体育局官网公告。</w:t>
                            </w:r>
                          </w:p>
                          <w:p/>
                        </w:txbxContent>
                      </wps:txbx>
                      <wps:bodyPr upright="true"/>
                    </wps:wsp>
                  </a:graphicData>
                </a:graphic>
              </wp:anchor>
            </w:drawing>
          </mc:Choice>
          <mc:Fallback>
            <w:pict>
              <v:shape id="_x0000_s1026" o:spid="_x0000_s1026" o:spt="176" type="#_x0000_t176" style="position:absolute;left:0pt;margin-left:51.45pt;margin-top:7.85pt;height:57.1pt;width:232.45pt;z-index:251683840;mso-width-relative:page;mso-height-relative:page;" fillcolor="#FFFFFF" filled="t" stroked="t" coordsize="21600,21600" o:gfxdata="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Iox5p7XAAAACgEAAA8AAAAAAAAAAQAgAAAAOAAAAGRycy9kb3ducmV2LnhtbFBLAQIUABQAAAAI&#10;AIdO4kBrm1hsEQIAAAgEAAAOAAAAAAAAAAEAIAAAADwBAABkcnMvZTJvRG9jLnhtbFBLBQYAAAAA&#10;BgAGAFkBAAC/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确    定</w:t>
                      </w:r>
                    </w:p>
                    <w:p>
                      <w:pPr>
                        <w:spacing w:line="280" w:lineRule="exact"/>
                        <w:jc w:val="left"/>
                        <w:rPr>
                          <w:rFonts w:ascii="宋体" w:hAnsi="宋体" w:cs="宋体"/>
                          <w:szCs w:val="21"/>
                        </w:rPr>
                      </w:pPr>
                      <w:r>
                        <w:rPr>
                          <w:rFonts w:hint="eastAsia" w:ascii="宋体" w:hAnsi="宋体" w:cs="宋体"/>
                          <w:szCs w:val="21"/>
                        </w:rPr>
                        <w:t>确定表彰名单，制作表彰文件。在省体育局官网公告。</w:t>
                      </w:r>
                    </w:p>
                    <w:p/>
                  </w:txbxContent>
                </v:textbox>
              </v:shape>
            </w:pict>
          </mc:Fallback>
        </mc:AlternateContent>
      </w:r>
    </w:p>
    <w:p>
      <w:pPr>
        <w:pStyle w:val="4"/>
        <w:rPr>
          <w:rFonts w:ascii="宋体" w:hAnsi="宋体" w:cs="宋体"/>
          <w:bCs/>
          <w:sz w:val="24"/>
          <w:szCs w:val="24"/>
        </w:rPr>
      </w:pPr>
      <w:r>
        <w:rPr>
          <w:rFonts w:hint="eastAsia" w:ascii="Bodoni MT" w:hAnsi="Bodoni MT" w:cs="Bodoni MT"/>
          <w:sz w:val="24"/>
          <w:szCs w:val="24"/>
        </w:rPr>
        <mc:AlternateContent>
          <mc:Choice Requires="wps">
            <w:drawing>
              <wp:anchor distT="0" distB="0" distL="114300" distR="114300" simplePos="0" relativeHeight="251687936" behindDoc="0" locked="0" layoutInCell="1" allowOverlap="1">
                <wp:simplePos x="0" y="0"/>
                <wp:positionH relativeFrom="column">
                  <wp:posOffset>4418330</wp:posOffset>
                </wp:positionH>
                <wp:positionV relativeFrom="paragraph">
                  <wp:posOffset>100330</wp:posOffset>
                </wp:positionV>
                <wp:extent cx="1266825" cy="524510"/>
                <wp:effectExtent l="4445" t="4445" r="5080" b="23495"/>
                <wp:wrapNone/>
                <wp:docPr id="508" name="流程图: 可选过程 508"/>
                <wp:cNvGraphicFramePr/>
                <a:graphic xmlns:a="http://schemas.openxmlformats.org/drawingml/2006/main">
                  <a:graphicData uri="http://schemas.microsoft.com/office/word/2010/wordprocessingShape">
                    <wps:wsp>
                      <wps:cNvSpPr/>
                      <wps:spPr>
                        <a:xfrm>
                          <a:off x="0" y="0"/>
                          <a:ext cx="1266825" cy="52451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before="156" w:beforeLines="50"/>
                              <w:jc w:val="center"/>
                            </w:pPr>
                            <w:r>
                              <w:rPr>
                                <w:rFonts w:hint="eastAsia"/>
                              </w:rPr>
                              <w:t>不予表彰</w:t>
                            </w:r>
                          </w:p>
                        </w:txbxContent>
                      </wps:txbx>
                      <wps:bodyPr upright="true"/>
                    </wps:wsp>
                  </a:graphicData>
                </a:graphic>
              </wp:anchor>
            </w:drawing>
          </mc:Choice>
          <mc:Fallback>
            <w:pict>
              <v:shape id="_x0000_s1026" o:spid="_x0000_s1026" o:spt="176" type="#_x0000_t176" style="position:absolute;left:0pt;margin-left:347.9pt;margin-top:7.9pt;height:41.3pt;width:99.75pt;z-index:251687936;mso-width-relative:page;mso-height-relative:page;" fillcolor="#FFFFFF" filled="t" stroked="t" coordsize="21600,21600" o:gfxdata="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Q80k1wAAAAkBAAAPAAAAAAAAAAEAIAAAADgAAABkcnMvZG93bnJldi54bWxQSwECFAAUAAAA&#10;CACHTuJAGchuqBICAAAIBAAADgAAAAAAAAABACAAAAA8AQAAZHJzL2Uyb0RvYy54bWxQSwUGAAAA&#10;AAYABgBZAQAAwAUAAAAA&#10;">
                <v:fill on="t" focussize="0,0"/>
                <v:stroke color="#000000" joinstyle="miter"/>
                <v:imagedata o:title=""/>
                <o:lock v:ext="edit" aspectratio="f"/>
                <v:textbox>
                  <w:txbxContent>
                    <w:p>
                      <w:pPr>
                        <w:spacing w:before="156" w:beforeLines="50"/>
                        <w:jc w:val="center"/>
                      </w:pPr>
                      <w:r>
                        <w:rPr>
                          <w:rFonts w:hint="eastAsia"/>
                        </w:rPr>
                        <w:t>不予表彰</w:t>
                      </w:r>
                    </w:p>
                  </w:txbxContent>
                </v:textbox>
              </v:shape>
            </w:pict>
          </mc:Fallback>
        </mc:AlternateContent>
      </w:r>
    </w:p>
    <w:p>
      <w:pPr>
        <w:pStyle w:val="4"/>
        <w:rPr>
          <w:rFonts w:ascii="宋体" w:hAnsi="宋体" w:cs="宋体"/>
          <w:bCs/>
          <w:sz w:val="24"/>
          <w:szCs w:val="24"/>
        </w:rPr>
      </w:pPr>
      <w:r>
        <w:rPr>
          <w:rFonts w:hint="eastAsia" w:ascii="Bodoni MT" w:hAnsi="Bodoni MT" w:cs="Bodoni MT"/>
          <w:sz w:val="24"/>
          <w:szCs w:val="24"/>
        </w:rPr>
        <mc:AlternateContent>
          <mc:Choice Requires="wps">
            <w:drawing>
              <wp:anchor distT="0" distB="0" distL="114300" distR="114300" simplePos="0" relativeHeight="251679744" behindDoc="0" locked="0" layoutInCell="1" allowOverlap="1">
                <wp:simplePos x="0" y="0"/>
                <wp:positionH relativeFrom="column">
                  <wp:posOffset>3600450</wp:posOffset>
                </wp:positionH>
                <wp:positionV relativeFrom="paragraph">
                  <wp:posOffset>100330</wp:posOffset>
                </wp:positionV>
                <wp:extent cx="800100" cy="635"/>
                <wp:effectExtent l="0" t="37465" r="0" b="38100"/>
                <wp:wrapNone/>
                <wp:docPr id="509" name="直接连接符 509"/>
                <wp:cNvGraphicFramePr/>
                <a:graphic xmlns:a="http://schemas.openxmlformats.org/drawingml/2006/main">
                  <a:graphicData uri="http://schemas.microsoft.com/office/word/2010/wordprocessingShape">
                    <wps:wsp>
                      <wps:cNvCnPr/>
                      <wps:spPr>
                        <a:xfrm>
                          <a:off x="0" y="0"/>
                          <a:ext cx="8001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83.5pt;margin-top:7.9pt;height:0.05pt;width:63pt;z-index:251679744;mso-width-relative:page;mso-height-relative:page;" filled="f" stroked="t" coordsize="21600,21600" o:gfxdata="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J63JhzYAAAACQEAAA8AAAAAAAAAAQAgAAAAOAAAAGRycy9kb3ducmV2LnhtbFBLAQIUABQA&#10;AAAIAIdO4kBaL9fx2gEAAJMDAAAOAAAAAAAAAAEAIAAAAD0BAABkcnMvZTJvRG9jLnhtbFBLBQYA&#10;AAAABgAGAFkBAACJBQAAAAA=&#10;">
                <v:fill on="f" focussize="0,0"/>
                <v:stroke color="#000000" joinstyle="round" endarrow="block"/>
                <v:imagedata o:title=""/>
                <o:lock v:ext="edit" aspectratio="f"/>
              </v:line>
            </w:pict>
          </mc:Fallback>
        </mc:AlternateContent>
      </w:r>
    </w:p>
    <w:p>
      <w:pPr>
        <w:pStyle w:val="4"/>
        <w:rPr>
          <w:rFonts w:ascii="宋体" w:hAnsi="宋体" w:cs="宋体"/>
          <w:bCs/>
          <w:sz w:val="24"/>
          <w:szCs w:val="24"/>
        </w:rPr>
      </w:pPr>
      <w:r>
        <w:rPr>
          <w:rFonts w:hint="eastAsia" w:ascii="Bodoni MT" w:hAnsi="Bodoni MT" w:cs="Bodoni MT"/>
          <w:sz w:val="24"/>
          <w:szCs w:val="24"/>
        </w:rPr>
        <mc:AlternateContent>
          <mc:Choice Requires="wps">
            <w:drawing>
              <wp:anchor distT="0" distB="0" distL="114300" distR="114300" simplePos="0" relativeHeight="251670528" behindDoc="0" locked="0" layoutInCell="1" allowOverlap="1">
                <wp:simplePos x="0" y="0"/>
                <wp:positionH relativeFrom="column">
                  <wp:posOffset>3627120</wp:posOffset>
                </wp:positionH>
                <wp:positionV relativeFrom="paragraph">
                  <wp:posOffset>1905</wp:posOffset>
                </wp:positionV>
                <wp:extent cx="800100" cy="297180"/>
                <wp:effectExtent l="0" t="0" r="0" b="7620"/>
                <wp:wrapNone/>
                <wp:docPr id="510" name="矩形 510"/>
                <wp:cNvGraphicFramePr/>
                <a:graphic xmlns:a="http://schemas.openxmlformats.org/drawingml/2006/main">
                  <a:graphicData uri="http://schemas.microsoft.com/office/word/2010/wordprocessingShape">
                    <wps:wsp>
                      <wps:cNvSpPr/>
                      <wps:spPr>
                        <a:xfrm>
                          <a:off x="0" y="0"/>
                          <a:ext cx="800100" cy="297180"/>
                        </a:xfrm>
                        <a:prstGeom prst="rect">
                          <a:avLst/>
                        </a:prstGeom>
                        <a:solidFill>
                          <a:srgbClr val="FFFFFF"/>
                        </a:solidFill>
                        <a:ln>
                          <a:noFill/>
                        </a:ln>
                      </wps:spPr>
                      <wps:txbx>
                        <w:txbxContent>
                          <w:p>
                            <w:r>
                              <w:rPr>
                                <w:rFonts w:hint="eastAsia"/>
                              </w:rPr>
                              <w:t>举报属实</w:t>
                            </w:r>
                          </w:p>
                        </w:txbxContent>
                      </wps:txbx>
                      <wps:bodyPr upright="true"/>
                    </wps:wsp>
                  </a:graphicData>
                </a:graphic>
              </wp:anchor>
            </w:drawing>
          </mc:Choice>
          <mc:Fallback>
            <w:pict>
              <v:rect id="_x0000_s1026" o:spid="_x0000_s1026" o:spt="1" style="position:absolute;left:0pt;margin-left:285.6pt;margin-top:0.15pt;height:23.4pt;width:63pt;z-index:251670528;mso-width-relative:page;mso-height-relative:page;" fillcolor="#FFFFFF" filled="t" stroked="f" coordsize="21600,21600" o:gfxdata="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FgAAAGRycy9QSwECFAAUAAAACACHTuJALYOB&#10;69UAAAAHAQAADwAAAAAAAAABACAAAAA4AAAAZHJzL2Rvd25yZXYueG1sUEsBAhQAFAAAAAgAh07i&#10;QHXnJpidAQAAIgMAAA4AAAAAAAAAAQAgAAAAOgEAAGRycy9lMm9Eb2MueG1sUEsFBgAAAAAGAAYA&#10;WQEAAEkFAAAAAA==&#10;">
                <v:fill on="t" focussize="0,0"/>
                <v:stroke on="f"/>
                <v:imagedata o:title=""/>
                <o:lock v:ext="edit" aspectratio="f"/>
                <v:textbox>
                  <w:txbxContent>
                    <w:p>
                      <w:r>
                        <w:rPr>
                          <w:rFonts w:hint="eastAsia"/>
                        </w:rPr>
                        <w:t>举报属实</w:t>
                      </w:r>
                    </w:p>
                  </w:txbxContent>
                </v:textbox>
              </v:rect>
            </w:pict>
          </mc:Fallback>
        </mc:AlternateContent>
      </w:r>
    </w:p>
    <w:p>
      <w:pPr>
        <w:pStyle w:val="4"/>
        <w:rPr>
          <w:rFonts w:ascii="宋体" w:hAnsi="宋体" w:cs="宋体"/>
          <w:bCs/>
          <w:sz w:val="24"/>
          <w:szCs w:val="24"/>
        </w:rPr>
      </w:pPr>
      <w:r>
        <w:rPr>
          <w:rFonts w:hint="eastAsia" w:ascii="Bodoni MT" w:hAnsi="Bodoni MT" w:cs="Bodoni MT"/>
          <w:sz w:val="24"/>
          <w:szCs w:val="24"/>
        </w:rPr>
        <mc:AlternateContent>
          <mc:Choice Requires="wps">
            <w:drawing>
              <wp:anchor distT="0" distB="0" distL="114300" distR="114300" simplePos="0" relativeHeight="251684864" behindDoc="0" locked="0" layoutInCell="1" allowOverlap="1">
                <wp:simplePos x="0" y="0"/>
                <wp:positionH relativeFrom="column">
                  <wp:posOffset>2679700</wp:posOffset>
                </wp:positionH>
                <wp:positionV relativeFrom="paragraph">
                  <wp:posOffset>101600</wp:posOffset>
                </wp:positionV>
                <wp:extent cx="635" cy="360045"/>
                <wp:effectExtent l="37465" t="0" r="38100" b="1905"/>
                <wp:wrapNone/>
                <wp:docPr id="511" name="直接连接符 511"/>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1pt;margin-top:8pt;height:28.35pt;width:0.05pt;z-index:251684864;mso-width-relative:page;mso-height-relative:page;" filled="f" stroked="t" coordsize="21600,21600" o:gfxdata="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EbivKTZAAAACQEAAA8AAAAAAAAAAQAgAAAAOAAAAGRycy9kb3ducmV2LnhtbFBLAQIUABQA&#10;AAAIAIdO4kBhWh6l2QEAAJMDAAAOAAAAAAAAAAEAIAAAAD4BAABkcnMvZTJvRG9jLnhtbFBLBQYA&#10;AAAABgAGAFkBAACJBQAAAAA=&#10;">
                <v:fill on="f" focussize="0,0"/>
                <v:stroke color="#000000" joinstyle="round" endarrow="block"/>
                <v:imagedata o:title=""/>
                <o:lock v:ext="edit" aspectratio="f"/>
              </v:line>
            </w:pict>
          </mc:Fallback>
        </mc:AlternateContent>
      </w:r>
    </w:p>
    <w:p>
      <w:pPr>
        <w:pStyle w:val="4"/>
        <w:rPr>
          <w:rFonts w:ascii="宋体" w:hAnsi="宋体" w:cs="宋体"/>
          <w:bCs/>
          <w:sz w:val="24"/>
          <w:szCs w:val="24"/>
        </w:rPr>
      </w:pPr>
    </w:p>
    <w:p>
      <w:pPr>
        <w:pStyle w:val="4"/>
        <w:rPr>
          <w:rFonts w:ascii="宋体" w:hAnsi="宋体" w:cs="宋体"/>
          <w:bCs/>
          <w:sz w:val="24"/>
          <w:szCs w:val="24"/>
        </w:rPr>
      </w:pPr>
      <w:r>
        <w:rPr>
          <w:rFonts w:hint="eastAsia" w:ascii="Bodoni MT" w:hAnsi="Bodoni MT" w:cs="Bodoni MT"/>
          <w:sz w:val="24"/>
          <w:szCs w:val="24"/>
        </w:rPr>
        <mc:AlternateContent>
          <mc:Choice Requires="wps">
            <w:drawing>
              <wp:anchor distT="0" distB="0" distL="114300" distR="114300" simplePos="0" relativeHeight="251685888" behindDoc="0" locked="0" layoutInCell="1" allowOverlap="1">
                <wp:simplePos x="0" y="0"/>
                <wp:positionH relativeFrom="column">
                  <wp:posOffset>154940</wp:posOffset>
                </wp:positionH>
                <wp:positionV relativeFrom="paragraph">
                  <wp:posOffset>102235</wp:posOffset>
                </wp:positionV>
                <wp:extent cx="5057775" cy="530860"/>
                <wp:effectExtent l="4445" t="4445" r="5080" b="17145"/>
                <wp:wrapNone/>
                <wp:docPr id="512" name="流程图: 可选过程 512"/>
                <wp:cNvGraphicFramePr/>
                <a:graphic xmlns:a="http://schemas.openxmlformats.org/drawingml/2006/main">
                  <a:graphicData uri="http://schemas.microsoft.com/office/word/2010/wordprocessingShape">
                    <wps:wsp>
                      <wps:cNvSpPr/>
                      <wps:spPr>
                        <a:xfrm>
                          <a:off x="0" y="0"/>
                          <a:ext cx="5057775" cy="5308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szCs w:val="21"/>
                              </w:rPr>
                            </w:pPr>
                            <w:r>
                              <w:rPr>
                                <w:rFonts w:hint="eastAsia" w:ascii="宋体" w:hAnsi="宋体" w:cs="宋体"/>
                                <w:b/>
                                <w:szCs w:val="21"/>
                              </w:rPr>
                              <w:t>表    彰</w:t>
                            </w:r>
                          </w:p>
                          <w:p>
                            <w:pPr>
                              <w:spacing w:line="280" w:lineRule="exact"/>
                              <w:jc w:val="center"/>
                              <w:rPr>
                                <w:rFonts w:ascii="宋体" w:hAnsi="宋体" w:cs="宋体"/>
                              </w:rPr>
                            </w:pPr>
                            <w:r>
                              <w:rPr>
                                <w:rFonts w:hint="eastAsia" w:ascii="宋体" w:hAnsi="宋体" w:cs="宋体"/>
                              </w:rPr>
                              <w:t>组织表彰奖励。对受表彰的单位和个人分别授予荣誉称号。</w:t>
                            </w:r>
                          </w:p>
                          <w:p>
                            <w:pPr>
                              <w:jc w:val="center"/>
                              <w:rPr>
                                <w:rFonts w:ascii="方正黑体简体" w:eastAsia="方正黑体简体"/>
                                <w:sz w:val="24"/>
                              </w:rPr>
                            </w:pPr>
                          </w:p>
                        </w:txbxContent>
                      </wps:txbx>
                      <wps:bodyPr upright="true"/>
                    </wps:wsp>
                  </a:graphicData>
                </a:graphic>
              </wp:anchor>
            </w:drawing>
          </mc:Choice>
          <mc:Fallback>
            <w:pict>
              <v:shape id="_x0000_s1026" o:spid="_x0000_s1026" o:spt="176" type="#_x0000_t176" style="position:absolute;left:0pt;margin-left:12.2pt;margin-top:8.05pt;height:41.8pt;width:398.25pt;z-index:251685888;mso-width-relative:page;mso-height-relative:page;" fillcolor="#FFFFFF" filled="t" stroked="t" coordsize="21600,21600" o:gfxdata="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BX/p21gAAAAgBAAAPAAAAAAAAAAEAIAAAADgAAABkcnMvZG93bnJldi54bWxQSwECFAAUAAAA&#10;CACHTuJAANepDxMCAAAIBAAADgAAAAAAAAABACAAAAA7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szCs w:val="21"/>
                        </w:rPr>
                      </w:pPr>
                      <w:r>
                        <w:rPr>
                          <w:rFonts w:hint="eastAsia" w:ascii="宋体" w:hAnsi="宋体" w:cs="宋体"/>
                          <w:b/>
                          <w:szCs w:val="21"/>
                        </w:rPr>
                        <w:t>表    彰</w:t>
                      </w:r>
                    </w:p>
                    <w:p>
                      <w:pPr>
                        <w:spacing w:line="280" w:lineRule="exact"/>
                        <w:jc w:val="center"/>
                        <w:rPr>
                          <w:rFonts w:ascii="宋体" w:hAnsi="宋体" w:cs="宋体"/>
                        </w:rPr>
                      </w:pPr>
                      <w:r>
                        <w:rPr>
                          <w:rFonts w:hint="eastAsia" w:ascii="宋体" w:hAnsi="宋体" w:cs="宋体"/>
                        </w:rPr>
                        <w:t>组织表彰奖励。对受表彰的单位和个人分别授予荣誉称号。</w:t>
                      </w:r>
                    </w:p>
                    <w:p>
                      <w:pPr>
                        <w:jc w:val="center"/>
                        <w:rPr>
                          <w:rFonts w:ascii="方正黑体简体" w:eastAsia="方正黑体简体"/>
                          <w:sz w:val="24"/>
                        </w:rPr>
                      </w:pPr>
                    </w:p>
                  </w:txbxContent>
                </v:textbox>
              </v:shape>
            </w:pict>
          </mc:Fallback>
        </mc:AlternateContent>
      </w:r>
    </w:p>
    <w:p>
      <w:pPr>
        <w:pStyle w:val="4"/>
        <w:rPr>
          <w:rFonts w:ascii="宋体" w:hAnsi="宋体" w:cs="宋体"/>
          <w:bCs/>
          <w:sz w:val="24"/>
          <w:szCs w:val="24"/>
        </w:rPr>
      </w:pPr>
    </w:p>
    <w:p>
      <w:pPr>
        <w:pStyle w:val="4"/>
        <w:rPr>
          <w:rFonts w:ascii="宋体" w:hAnsi="宋体" w:cs="宋体"/>
          <w:bCs/>
          <w:sz w:val="24"/>
          <w:szCs w:val="24"/>
        </w:rPr>
      </w:pPr>
    </w:p>
    <w:p>
      <w:pPr>
        <w:pStyle w:val="4"/>
        <w:rPr>
          <w:rFonts w:ascii="宋体" w:hAnsi="宋体" w:cs="宋体"/>
          <w:bCs/>
          <w:sz w:val="24"/>
          <w:szCs w:val="24"/>
        </w:rPr>
      </w:pPr>
    </w:p>
    <w:p>
      <w:pPr>
        <w:pStyle w:val="4"/>
        <w:rPr>
          <w:rFonts w:ascii="宋体" w:hAnsi="宋体" w:cs="宋体"/>
          <w:bCs/>
          <w:sz w:val="24"/>
          <w:szCs w:val="24"/>
        </w:rPr>
      </w:pPr>
    </w:p>
    <w:p>
      <w:pPr>
        <w:pStyle w:val="4"/>
        <w:rPr>
          <w:rFonts w:ascii="宋体" w:hAnsi="宋体" w:cs="宋体"/>
          <w:bCs/>
          <w:sz w:val="24"/>
          <w:szCs w:val="24"/>
        </w:rPr>
      </w:pPr>
      <w:r>
        <w:rPr>
          <w:rFonts w:hint="eastAsia" w:ascii="宋体" w:hAnsi="宋体" w:cs="宋体"/>
          <w:bCs/>
          <w:sz w:val="24"/>
          <w:szCs w:val="24"/>
        </w:rPr>
        <w:t xml:space="preserve">    承办机构：群体科         服务电话：2034821         监督电话：2022647</w:t>
      </w:r>
    </w:p>
    <w:p>
      <w:pPr>
        <w:rPr>
          <w:sz w:val="24"/>
        </w:rPr>
      </w:pPr>
      <w:r>
        <w:rPr>
          <w:rFonts w:hint="eastAsia"/>
          <w:sz w:val="24"/>
        </w:rPr>
        <w:t xml:space="preserve">   </w:t>
      </w:r>
    </w:p>
    <w:p>
      <w:pPr>
        <w:rPr>
          <w:rFonts w:hint="eastAsia" w:ascii="宋体" w:hAnsi="宋体" w:cs="宋体"/>
          <w:sz w:val="36"/>
          <w:szCs w:val="36"/>
        </w:rPr>
      </w:pPr>
      <w:r>
        <w:rPr>
          <w:rFonts w:hint="eastAsia" w:ascii="宋体" w:hAnsi="宋体" w:cs="宋体"/>
          <w:sz w:val="36"/>
          <w:szCs w:val="36"/>
        </w:rPr>
        <w:t xml:space="preserve">                   </w:t>
      </w:r>
    </w:p>
    <w:p>
      <w:pPr>
        <w:jc w:val="center"/>
        <w:rPr>
          <w:rFonts w:ascii="宋体" w:hAnsi="宋体" w:cs="宋体"/>
          <w:sz w:val="36"/>
          <w:szCs w:val="36"/>
        </w:rPr>
      </w:pPr>
      <w:r>
        <w:rPr>
          <w:rFonts w:hint="eastAsia" w:ascii="宋体" w:hAnsi="宋体" w:cs="宋体"/>
          <w:sz w:val="36"/>
          <w:szCs w:val="36"/>
        </w:rPr>
        <w:t>行政奖励类</w:t>
      </w:r>
    </w:p>
    <w:p>
      <w:pPr>
        <w:rPr>
          <w:rFonts w:ascii="楷体" w:hAnsi="楷体" w:eastAsia="楷体" w:cs="楷体"/>
          <w:sz w:val="32"/>
          <w:szCs w:val="32"/>
        </w:rPr>
      </w:pPr>
      <w:r>
        <w:rPr>
          <w:rFonts w:hint="eastAsia" w:ascii="楷体" w:hAnsi="楷体" w:eastAsia="楷体" w:cs="楷体"/>
          <w:sz w:val="32"/>
          <w:szCs w:val="32"/>
        </w:rPr>
        <w:t>职权编码：</w:t>
      </w:r>
      <w:r>
        <w:rPr>
          <w:rFonts w:hint="eastAsia" w:ascii="楷体" w:hAnsi="楷体" w:eastAsia="楷体"/>
          <w:sz w:val="32"/>
          <w:szCs w:val="32"/>
        </w:rPr>
        <w:t>3200-H-00500-140400</w:t>
      </w:r>
    </w:p>
    <w:p>
      <w:pPr>
        <w:rPr>
          <w:rFonts w:ascii="楷体" w:hAnsi="楷体" w:eastAsia="楷体" w:cs="楷体"/>
          <w:sz w:val="32"/>
          <w:szCs w:val="32"/>
        </w:rPr>
      </w:pPr>
      <w:r>
        <w:rPr>
          <w:rFonts w:hint="eastAsia" w:ascii="楷体" w:hAnsi="楷体" w:eastAsia="楷体" w:cs="楷体"/>
          <w:sz w:val="32"/>
          <w:szCs w:val="32"/>
        </w:rPr>
        <w:t>职权名称：对社会体育指导员工作贡献突出的表彰流程图</w:t>
      </w:r>
    </w:p>
    <w:p>
      <w:pPr>
        <w:rPr>
          <w:rFonts w:ascii="楷体" w:hAnsi="楷体" w:eastAsia="楷体" w:cs="楷体"/>
          <w:sz w:val="32"/>
          <w:szCs w:val="32"/>
        </w:rPr>
      </w:pPr>
    </w:p>
    <w:p>
      <w:pPr>
        <w:rPr>
          <w:rFonts w:eastAsia="Times New Roman"/>
          <w:sz w:val="24"/>
        </w:rPr>
      </w:pPr>
      <w:r>
        <w:rPr>
          <w:rFonts w:ascii="Calibri" w:hAnsi="Calibri"/>
          <w:szCs w:val="22"/>
        </w:rPr>
        <mc:AlternateContent>
          <mc:Choice Requires="wps">
            <w:drawing>
              <wp:anchor distT="0" distB="0" distL="114300" distR="114300" simplePos="0" relativeHeight="251693056" behindDoc="0" locked="0" layoutInCell="1" allowOverlap="1">
                <wp:simplePos x="0" y="0"/>
                <wp:positionH relativeFrom="column">
                  <wp:posOffset>2733675</wp:posOffset>
                </wp:positionH>
                <wp:positionV relativeFrom="paragraph">
                  <wp:posOffset>873760</wp:posOffset>
                </wp:positionV>
                <wp:extent cx="635" cy="360045"/>
                <wp:effectExtent l="37465" t="0" r="38100" b="1905"/>
                <wp:wrapNone/>
                <wp:docPr id="513" name="直接连接符 513"/>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5.25pt;margin-top:68.8pt;height:28.35pt;width:0.05pt;z-index:251693056;mso-width-relative:page;mso-height-relative:page;" filled="f" stroked="t" coordsize="21600,21600" o:gfxdata="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AtDvdz2gAAAAsBAAAPAAAAAAAAAAEAIAAAADgAAABkcnMvZG93bnJldi54bWxQSwECFAAU&#10;AAAACACHTuJAP4I8kdkBAACTAwAADgAAAAAAAAABACAAAAA/AQAAZHJzL2Uyb0RvYy54bWxQSwUG&#10;AAAAAAYABgBZAQAAigUAAAAA&#10;">
                <v:fill on="f" focussize="0,0"/>
                <v:stroke color="#000000" joinstyle="round" endarrow="block"/>
                <v:imagedata o:title=""/>
                <o:lock v:ext="edit" aspectratio="f"/>
              </v:line>
            </w:pict>
          </mc:Fallback>
        </mc:AlternateContent>
      </w:r>
      <w:r>
        <w:rPr>
          <w:rFonts w:ascii="Calibri" w:hAnsi="Calibri"/>
          <w:sz w:val="24"/>
          <w:szCs w:val="22"/>
        </w:rPr>
        <mc:AlternateContent>
          <mc:Choice Requires="wpg">
            <w:drawing>
              <wp:inline distT="0" distB="0" distL="114300" distR="114300">
                <wp:extent cx="5381625" cy="956945"/>
                <wp:effectExtent l="0" t="5080" r="9525" b="0"/>
                <wp:docPr id="514" name="组合 514"/>
                <wp:cNvGraphicFramePr/>
                <a:graphic xmlns:a="http://schemas.openxmlformats.org/drawingml/2006/main">
                  <a:graphicData uri="http://schemas.microsoft.com/office/word/2010/wordprocessingGroup">
                    <wpg:wgp>
                      <wpg:cNvGrpSpPr>
                        <a:grpSpLocks noRot="true"/>
                      </wpg:cNvGrpSpPr>
                      <wpg:grpSpPr>
                        <a:xfrm>
                          <a:off x="0" y="0"/>
                          <a:ext cx="5381625" cy="956945"/>
                          <a:chOff x="0" y="0"/>
                          <a:chExt cx="53816" cy="10896"/>
                        </a:xfrm>
                      </wpg:grpSpPr>
                      <wps:wsp>
                        <wps:cNvPr id="515" name="矩形 60"/>
                        <wps:cNvSpPr>
                          <a:spLocks noChangeAspect="true"/>
                        </wps:cNvSpPr>
                        <wps:spPr>
                          <a:xfrm>
                            <a:off x="0" y="0"/>
                            <a:ext cx="53816" cy="10896"/>
                          </a:xfrm>
                          <a:prstGeom prst="rect">
                            <a:avLst/>
                          </a:prstGeom>
                          <a:noFill/>
                          <a:ln>
                            <a:noFill/>
                          </a:ln>
                        </wps:spPr>
                        <wps:bodyPr upright="true"/>
                      </wps:wsp>
                      <wps:wsp>
                        <wps:cNvPr id="516" name="流程图: 可选过程 61"/>
                        <wps:cNvSpPr/>
                        <wps:spPr>
                          <a:xfrm>
                            <a:off x="3431" y="0"/>
                            <a:ext cx="50385" cy="990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制定方案</w:t>
                              </w:r>
                            </w:p>
                            <w:p>
                              <w:pPr>
                                <w:spacing w:line="280" w:lineRule="exact"/>
                                <w:ind w:firstLine="420" w:firstLineChars="200"/>
                                <w:rPr>
                                  <w:rFonts w:ascii="宋体" w:hAnsi="宋体" w:cs="宋体"/>
                                  <w:szCs w:val="21"/>
                                </w:rPr>
                              </w:pPr>
                              <w:r>
                                <w:rPr>
                                  <w:rFonts w:hint="eastAsia" w:ascii="宋体" w:hAnsi="宋体" w:cs="宋体"/>
                                  <w:szCs w:val="21"/>
                                </w:rPr>
                                <w:t>1、群体科制定、</w:t>
                              </w:r>
                              <w:r>
                                <w:rPr>
                                  <w:rFonts w:hint="eastAsia" w:ascii="宋体" w:hAnsi="宋体" w:cs="宋体"/>
                                  <w:color w:val="000000"/>
                                  <w:szCs w:val="21"/>
                                </w:rPr>
                                <w:t>人事科核准</w:t>
                              </w:r>
                              <w:r>
                                <w:rPr>
                                  <w:rFonts w:hint="eastAsia" w:ascii="宋体" w:hAnsi="宋体" w:cs="宋体"/>
                                  <w:szCs w:val="21"/>
                                </w:rPr>
                                <w:t>表彰实施方案，</w:t>
                              </w:r>
                              <w:r>
                                <w:rPr>
                                  <w:rFonts w:hint="eastAsia" w:ascii="宋体" w:hAnsi="宋体" w:cs="宋体"/>
                                  <w:color w:val="000000"/>
                                  <w:szCs w:val="21"/>
                                </w:rPr>
                                <w:t>确定表彰范围、条件、数量和评选办法、要求等</w:t>
                              </w:r>
                              <w:r>
                                <w:rPr>
                                  <w:rFonts w:hint="eastAsia" w:ascii="宋体" w:hAnsi="宋体" w:cs="宋体"/>
                                  <w:szCs w:val="21"/>
                                </w:rPr>
                                <w:t>；</w:t>
                              </w:r>
                            </w:p>
                            <w:p>
                              <w:pPr>
                                <w:spacing w:line="280" w:lineRule="exact"/>
                                <w:ind w:firstLine="420" w:firstLineChars="200"/>
                                <w:rPr>
                                  <w:rFonts w:ascii="宋体" w:hAnsi="宋体" w:cs="宋体"/>
                                  <w:szCs w:val="21"/>
                                </w:rPr>
                              </w:pPr>
                              <w:r>
                                <w:rPr>
                                  <w:rFonts w:hint="eastAsia" w:ascii="宋体" w:hAnsi="宋体" w:cs="宋体"/>
                                  <w:szCs w:val="21"/>
                                </w:rPr>
                                <w:t>2、下发通知，公布表彰活动的条件、办法。</w:t>
                              </w:r>
                            </w:p>
                          </w:txbxContent>
                        </wps:txbx>
                        <wps:bodyPr upright="true"/>
                      </wps:wsp>
                    </wpg:wgp>
                  </a:graphicData>
                </a:graphic>
              </wp:inline>
            </w:drawing>
          </mc:Choice>
          <mc:Fallback>
            <w:pict>
              <v:group id="_x0000_s1026" o:spid="_x0000_s1026" o:spt="203" style="height:75.35pt;width:423.75pt;" coordsize="53816,10896" o:gfxdata="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W&#10;AAAAZHJzL1BLAQIUABQAAAAIAIdO4kDYYx/B1gAAAAUBAAAPAAAAAAAAAAEAIAAAADgAAABkcnMv&#10;ZG93bnJldi54bWxQSwECFAAUAAAACACHTuJAb8H+oNMCAADsBgAADgAAAAAAAAABACAAAAA7AQAA&#10;ZHJzL2Uyb0RvYy54bWxQSwUGAAAAAAYABgBZAQAAgAYAAAAA&#10;">
                <o:lock v:ext="edit" rotation="t" aspectratio="f"/>
                <v:rect id="矩形 60" o:spid="_x0000_s1026" o:spt="1" style="position:absolute;left:0;top:0;height:10896;width:53816;" filled="f" stroked="f" coordsize="21600,21600" o:gfxdata="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mDQXDvwAAANwAAAAPAAAAAAAAAAEAIAAAADgAAABkcnMvZG93bnJl&#10;di54bWxQSwECFAAUAAAACACHTuJAMy8FnjsAAAA5AAAAEAAAAAAAAAABACAAAAAkAQAAZHJzL3No&#10;YXBleG1sLnhtbFBLBQYAAAAABgAGAFsBAADOAwAAAAA=&#10;">
                  <v:fill on="f" focussize="0,0"/>
                  <v:stroke on="f"/>
                  <v:imagedata o:title=""/>
                  <o:lock v:ext="edit" aspectratio="t"/>
                </v:rect>
                <v:shape id="流程图: 可选过程 61" o:spid="_x0000_s1026" o:spt="176" type="#_x0000_t176" style="position:absolute;left:3431;top:0;height:9904;width:50385;" fillcolor="#FFFFFF" filled="t" stroked="t" coordsize="21600,21600" o:gfxdata="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fe0m4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制定方案</w:t>
                        </w:r>
                      </w:p>
                      <w:p>
                        <w:pPr>
                          <w:spacing w:line="280" w:lineRule="exact"/>
                          <w:ind w:firstLine="420" w:firstLineChars="200"/>
                          <w:rPr>
                            <w:rFonts w:ascii="宋体" w:hAnsi="宋体" w:cs="宋体"/>
                            <w:szCs w:val="21"/>
                          </w:rPr>
                        </w:pPr>
                        <w:r>
                          <w:rPr>
                            <w:rFonts w:hint="eastAsia" w:ascii="宋体" w:hAnsi="宋体" w:cs="宋体"/>
                            <w:szCs w:val="21"/>
                          </w:rPr>
                          <w:t>1、群体科制定、</w:t>
                        </w:r>
                        <w:r>
                          <w:rPr>
                            <w:rFonts w:hint="eastAsia" w:ascii="宋体" w:hAnsi="宋体" w:cs="宋体"/>
                            <w:color w:val="000000"/>
                            <w:szCs w:val="21"/>
                          </w:rPr>
                          <w:t>人事科核准</w:t>
                        </w:r>
                        <w:r>
                          <w:rPr>
                            <w:rFonts w:hint="eastAsia" w:ascii="宋体" w:hAnsi="宋体" w:cs="宋体"/>
                            <w:szCs w:val="21"/>
                          </w:rPr>
                          <w:t>表彰实施方案，</w:t>
                        </w:r>
                        <w:r>
                          <w:rPr>
                            <w:rFonts w:hint="eastAsia" w:ascii="宋体" w:hAnsi="宋体" w:cs="宋体"/>
                            <w:color w:val="000000"/>
                            <w:szCs w:val="21"/>
                          </w:rPr>
                          <w:t>确定表彰范围、条件、数量和评选办法、要求等</w:t>
                        </w:r>
                        <w:r>
                          <w:rPr>
                            <w:rFonts w:hint="eastAsia" w:ascii="宋体" w:hAnsi="宋体" w:cs="宋体"/>
                            <w:szCs w:val="21"/>
                          </w:rPr>
                          <w:t>；</w:t>
                        </w:r>
                      </w:p>
                      <w:p>
                        <w:pPr>
                          <w:spacing w:line="280" w:lineRule="exact"/>
                          <w:ind w:firstLine="420" w:firstLineChars="200"/>
                          <w:rPr>
                            <w:rFonts w:ascii="宋体" w:hAnsi="宋体" w:cs="宋体"/>
                            <w:szCs w:val="21"/>
                          </w:rPr>
                        </w:pPr>
                        <w:r>
                          <w:rPr>
                            <w:rFonts w:hint="eastAsia" w:ascii="宋体" w:hAnsi="宋体" w:cs="宋体"/>
                            <w:szCs w:val="21"/>
                          </w:rPr>
                          <w:t>2、下发通知，公布表彰活动的条件、办法。</w:t>
                        </w:r>
                      </w:p>
                    </w:txbxContent>
                  </v:textbox>
                </v:shape>
                <w10:wrap type="none"/>
                <w10:anchorlock/>
              </v:group>
            </w:pict>
          </mc:Fallback>
        </mc:AlternateContent>
      </w:r>
    </w:p>
    <w:p>
      <w:pPr>
        <w:rPr>
          <w:sz w:val="24"/>
        </w:rPr>
      </w:pPr>
    </w:p>
    <w:p>
      <w:pPr>
        <w:rPr>
          <w:sz w:val="24"/>
        </w:rPr>
      </w:pPr>
      <w:r>
        <w:rPr>
          <w:rFonts w:ascii="Calibri" w:hAnsi="Calibri"/>
          <w:szCs w:val="22"/>
        </w:rPr>
        <mc:AlternateContent>
          <mc:Choice Requires="wps">
            <w:drawing>
              <wp:anchor distT="0" distB="0" distL="114300" distR="114300" simplePos="0" relativeHeight="251694080" behindDoc="0" locked="0" layoutInCell="1" allowOverlap="1">
                <wp:simplePos x="0" y="0"/>
                <wp:positionH relativeFrom="column">
                  <wp:posOffset>343535</wp:posOffset>
                </wp:positionH>
                <wp:positionV relativeFrom="paragraph">
                  <wp:posOffset>17145</wp:posOffset>
                </wp:positionV>
                <wp:extent cx="5038725" cy="659130"/>
                <wp:effectExtent l="4445" t="4445" r="5080" b="22225"/>
                <wp:wrapNone/>
                <wp:docPr id="517" name="流程图: 可选过程 517"/>
                <wp:cNvGraphicFramePr/>
                <a:graphic xmlns:a="http://schemas.openxmlformats.org/drawingml/2006/main">
                  <a:graphicData uri="http://schemas.microsoft.com/office/word/2010/wordprocessingShape">
                    <wps:wsp>
                      <wps:cNvSpPr/>
                      <wps:spPr>
                        <a:xfrm>
                          <a:off x="0" y="0"/>
                          <a:ext cx="5038725" cy="65913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受    理</w:t>
                            </w:r>
                          </w:p>
                          <w:p>
                            <w:pPr>
                              <w:spacing w:line="280" w:lineRule="exact"/>
                              <w:rPr>
                                <w:rFonts w:ascii="宋体" w:hAnsi="宋体" w:cs="宋体"/>
                                <w:szCs w:val="21"/>
                              </w:rPr>
                            </w:pPr>
                            <w:r>
                              <w:rPr>
                                <w:rFonts w:hint="eastAsia" w:ascii="宋体" w:hAnsi="宋体" w:cs="宋体"/>
                                <w:szCs w:val="21"/>
                              </w:rPr>
                              <w:t>申请人、有关单位根据表彰方案规定的条件、程序及要求，向市体育局递交有关材料。</w:t>
                            </w:r>
                          </w:p>
                        </w:txbxContent>
                      </wps:txbx>
                      <wps:bodyPr upright="true"/>
                    </wps:wsp>
                  </a:graphicData>
                </a:graphic>
              </wp:anchor>
            </w:drawing>
          </mc:Choice>
          <mc:Fallback>
            <w:pict>
              <v:shape id="_x0000_s1026" o:spid="_x0000_s1026" o:spt="176" type="#_x0000_t176" style="position:absolute;left:0pt;margin-left:27.05pt;margin-top:1.35pt;height:51.9pt;width:396.75pt;z-index:251694080;mso-width-relative:page;mso-height-relative:page;" fillcolor="#FFFFFF" filled="t" stroked="t" coordsize="21600,21600" o:gfxdata="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Ay0l5f1gAAAAgBAAAPAAAAAAAAAAEAIAAAADgAAABkcnMvZG93bnJldi54bWxQSwECFAAUAAAA&#10;CACHTuJAEjSWSBMCAAAIBAAADgAAAAAAAAABACAAAAA7AQAAZHJzL2Uyb0RvYy54bWxQSwUGAAAA&#10;AAYABgBZAQAAwAU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受    理</w:t>
                      </w:r>
                    </w:p>
                    <w:p>
                      <w:pPr>
                        <w:spacing w:line="280" w:lineRule="exact"/>
                        <w:rPr>
                          <w:rFonts w:ascii="宋体" w:hAnsi="宋体" w:cs="宋体"/>
                          <w:szCs w:val="21"/>
                        </w:rPr>
                      </w:pPr>
                      <w:r>
                        <w:rPr>
                          <w:rFonts w:hint="eastAsia" w:ascii="宋体" w:hAnsi="宋体" w:cs="宋体"/>
                          <w:szCs w:val="21"/>
                        </w:rPr>
                        <w:t>申请人、有关单位根据表彰方案规定的条件、程序及要求，向市体育局递交有关材料。</w:t>
                      </w:r>
                    </w:p>
                  </w:txbxContent>
                </v:textbox>
              </v:shape>
            </w:pict>
          </mc:Fallback>
        </mc:AlternateContent>
      </w:r>
    </w:p>
    <w:p>
      <w:pPr>
        <w:rPr>
          <w:sz w:val="24"/>
        </w:rPr>
      </w:pPr>
    </w:p>
    <w:p>
      <w:pPr>
        <w:rPr>
          <w:rFonts w:eastAsia="Times New Roman"/>
          <w:sz w:val="24"/>
        </w:rPr>
      </w:pPr>
      <w:r>
        <w:rPr>
          <w:rFonts w:ascii="Calibri" w:hAnsi="Calibri"/>
          <w:szCs w:val="22"/>
        </w:rPr>
        <mc:AlternateContent>
          <mc:Choice Requires="wps">
            <w:drawing>
              <wp:anchor distT="0" distB="0" distL="114300" distR="114300" simplePos="0" relativeHeight="251710464" behindDoc="0" locked="0" layoutInCell="1" allowOverlap="1">
                <wp:simplePos x="0" y="0"/>
                <wp:positionH relativeFrom="column">
                  <wp:posOffset>2743835</wp:posOffset>
                </wp:positionH>
                <wp:positionV relativeFrom="paragraph">
                  <wp:posOffset>270510</wp:posOffset>
                </wp:positionV>
                <wp:extent cx="635" cy="360045"/>
                <wp:effectExtent l="37465" t="0" r="38100" b="1905"/>
                <wp:wrapNone/>
                <wp:docPr id="518" name="直接连接符 518"/>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6.05pt;margin-top:21.3pt;height:28.35pt;width:0.05pt;z-index:251710464;mso-width-relative:page;mso-height-relative:page;" filled="f" stroked="t" coordsize="21600,21600" o:gfxdata="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JCOsFjZAAAACQEAAA8AAAAAAAAAAQAgAAAAOAAAAGRycy9kb3ducmV2LnhtbFBLAQIUABQA&#10;AAAIAIdO4kA2V4Rv2QEAAJMDAAAOAAAAAAAAAAEAIAAAAD4BAABkcnMvZTJvRG9jLnhtbFBLBQYA&#10;AAAABgAGAFkBAACJBQAAAAA=&#10;">
                <v:fill on="f" focussize="0,0"/>
                <v:stroke color="#000000" joinstyle="round" endarrow="block"/>
                <v:imagedata o:title=""/>
                <o:lock v:ext="edit" aspectratio="f"/>
              </v:line>
            </w:pict>
          </mc:Fallback>
        </mc:AlternateContent>
      </w:r>
      <w:r>
        <w:rPr>
          <w:rFonts w:ascii="Calibri" w:hAnsi="Calibri"/>
          <w:sz w:val="24"/>
          <w:szCs w:val="22"/>
        </w:rPr>
        <mc:AlternateContent>
          <mc:Choice Requires="wpg">
            <w:drawing>
              <wp:inline distT="0" distB="0" distL="114300" distR="114300">
                <wp:extent cx="5257800" cy="396240"/>
                <wp:effectExtent l="0" t="0" r="0" b="0"/>
                <wp:docPr id="519" name="组合 519"/>
                <wp:cNvGraphicFramePr>
                  <a:graphicFrameLocks xmlns:a="http://schemas.openxmlformats.org/drawingml/2006/main" noChangeAspect="true"/>
                </wp:cNvGraphicFramePr>
                <a:graphic xmlns:a="http://schemas.openxmlformats.org/drawingml/2006/main">
                  <a:graphicData uri="http://schemas.microsoft.com/office/word/2010/wordprocessingGroup">
                    <wpg:wgp>
                      <wpg:cNvGrpSpPr>
                        <a:grpSpLocks noRot="true" noChangeAspect="true"/>
                      </wpg:cNvGrpSpPr>
                      <wpg:grpSpPr>
                        <a:xfrm>
                          <a:off x="0" y="0"/>
                          <a:ext cx="5257800" cy="396240"/>
                          <a:chOff x="0" y="0"/>
                          <a:chExt cx="52578" cy="3962"/>
                        </a:xfrm>
                      </wpg:grpSpPr>
                      <wps:wsp>
                        <wps:cNvPr id="520" name="矩形 63"/>
                        <wps:cNvSpPr>
                          <a:spLocks noChangeAspect="true"/>
                        </wps:cNvSpPr>
                        <wps:spPr>
                          <a:xfrm>
                            <a:off x="0" y="0"/>
                            <a:ext cx="52578" cy="3962"/>
                          </a:xfrm>
                          <a:prstGeom prst="rect">
                            <a:avLst/>
                          </a:prstGeom>
                          <a:noFill/>
                          <a:ln>
                            <a:noFill/>
                          </a:ln>
                        </wps:spPr>
                        <wps:bodyPr upright="true"/>
                      </wps:wsp>
                    </wpg:wgp>
                  </a:graphicData>
                </a:graphic>
              </wp:inline>
            </w:drawing>
          </mc:Choice>
          <mc:Fallback>
            <w:pict>
              <v:group id="_x0000_s1026" o:spid="_x0000_s1026" o:spt="203" style="height:31.2pt;width:414pt;" coordsize="52578,3962" o:gfxdata="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IIaJIHVAAAABAEAAA8AAAAA&#10;AAAAAQAgAAAAOAAAAGRycy9kb3ducmV2LnhtbFBLAQIUABQAAAAIAIdO4kDMwPFJAQIAAIoEAAAO&#10;AAAAAAAAAAEAIAAAADoBAABkcnMvZTJvRG9jLnhtbFBLBQYAAAAABgAGAFkBAACtBQAAAAA=&#10;">
                <o:lock v:ext="edit" rotation="t" aspectratio="t"/>
                <v:rect id="矩形 63" o:spid="_x0000_s1026" o:spt="1" style="position:absolute;left:0;top:0;height:3962;width:52578;" filled="f" stroked="f" coordsize="21600,21600" o:gfxdata="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4FmzmvAAAANwAAAAPAAAAAAAAAAEAIAAAADgAAABkcnMvZG93bnJldi54&#10;bWxQSwECFAAUAAAACACHTuJAMy8FnjsAAAA5AAAAEAAAAAAAAAABACAAAAAhAQAAZHJzL3NoYXBl&#10;eG1sLnhtbFBLBQYAAAAABgAGAFsBAADLAwAAAAA=&#10;">
                  <v:fill on="f" focussize="0,0"/>
                  <v:stroke on="f"/>
                  <v:imagedata o:title=""/>
                  <o:lock v:ext="edit" aspectratio="t"/>
                </v:rect>
                <w10:wrap type="none"/>
                <w10:anchorlock/>
              </v:group>
            </w:pict>
          </mc:Fallback>
        </mc:AlternateContent>
      </w:r>
    </w:p>
    <w:p>
      <w:pPr>
        <w:rPr>
          <w:sz w:val="24"/>
        </w:rPr>
      </w:pPr>
      <w:r>
        <w:rPr>
          <w:rFonts w:ascii="Calibri" w:hAnsi="Calibri"/>
          <w:szCs w:val="22"/>
        </w:rPr>
        <mc:AlternateContent>
          <mc:Choice Requires="wps">
            <w:drawing>
              <wp:anchor distT="0" distB="0" distL="114300" distR="114300" simplePos="0" relativeHeight="251699200" behindDoc="0" locked="0" layoutInCell="1" allowOverlap="1">
                <wp:simplePos x="0" y="0"/>
                <wp:positionH relativeFrom="column">
                  <wp:posOffset>4238625</wp:posOffset>
                </wp:positionH>
                <wp:positionV relativeFrom="paragraph">
                  <wp:posOffset>179070</wp:posOffset>
                </wp:positionV>
                <wp:extent cx="1143000" cy="1043940"/>
                <wp:effectExtent l="4445" t="4445" r="14605" b="18415"/>
                <wp:wrapNone/>
                <wp:docPr id="521" name="流程图: 可选过程 521"/>
                <wp:cNvGraphicFramePr/>
                <a:graphic xmlns:a="http://schemas.openxmlformats.org/drawingml/2006/main">
                  <a:graphicData uri="http://schemas.microsoft.com/office/word/2010/wordprocessingShape">
                    <wps:wsp>
                      <wps:cNvSpPr/>
                      <wps:spPr>
                        <a:xfrm>
                          <a:off x="0" y="0"/>
                          <a:ext cx="1143000" cy="10439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pPr>
                            <w:r>
                              <w:rPr>
                                <w:rFonts w:hint="eastAsia"/>
                              </w:rPr>
                              <w:t>不符合申请条件的，予以退回，材料不齐的，一次性告知补齐。</w:t>
                            </w:r>
                          </w:p>
                        </w:txbxContent>
                      </wps:txbx>
                      <wps:bodyPr upright="true"/>
                    </wps:wsp>
                  </a:graphicData>
                </a:graphic>
              </wp:anchor>
            </w:drawing>
          </mc:Choice>
          <mc:Fallback>
            <w:pict>
              <v:shape id="_x0000_s1026" o:spid="_x0000_s1026" o:spt="176" type="#_x0000_t176" style="position:absolute;left:0pt;margin-left:333.75pt;margin-top:14.1pt;height:82.2pt;width:90pt;z-index:251699200;mso-width-relative:page;mso-height-relative:page;" fillcolor="#FFFFFF" filled="t" stroked="t" coordsize="21600,21600" o:gfxdata="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gIgMZdcAAAAKAQAADwAAAAAAAAABACAAAAA4AAAAZHJzL2Rvd25yZXYueG1sUEsBAhQA&#10;FAAAAAgAh07iQLMJBqsWAgAACQQAAA4AAAAAAAAAAQAgAAAAPAEAAGRycy9lMm9Eb2MueG1sUEsF&#10;BgAAAAAGAAYAWQEAAMQFAAAAAA==&#10;">
                <v:fill on="t" focussize="0,0"/>
                <v:stroke color="#000000" joinstyle="miter"/>
                <v:imagedata o:title=""/>
                <o:lock v:ext="edit" aspectratio="f"/>
                <v:textbox>
                  <w:txbxContent>
                    <w:p>
                      <w:pPr>
                        <w:spacing w:line="280" w:lineRule="exact"/>
                      </w:pPr>
                      <w:r>
                        <w:rPr>
                          <w:rFonts w:hint="eastAsia"/>
                        </w:rPr>
                        <w:t>不符合申请条件的，予以退回，材料不齐的，一次性告知补齐。</w:t>
                      </w:r>
                    </w:p>
                  </w:txbxContent>
                </v:textbox>
              </v:shape>
            </w:pict>
          </mc:Fallback>
        </mc:AlternateContent>
      </w:r>
    </w:p>
    <w:p>
      <w:pPr>
        <w:rPr>
          <w:sz w:val="24"/>
        </w:rPr>
      </w:pPr>
      <w:r>
        <w:rPr>
          <w:rFonts w:ascii="Calibri" w:hAnsi="Calibri"/>
          <w:szCs w:val="22"/>
        </w:rPr>
        <mc:AlternateContent>
          <mc:Choice Requires="wps">
            <w:drawing>
              <wp:anchor distT="0" distB="0" distL="114300" distR="114300" simplePos="0" relativeHeight="251697152" behindDoc="0" locked="0" layoutInCell="1" allowOverlap="1">
                <wp:simplePos x="0" y="0"/>
                <wp:positionH relativeFrom="column">
                  <wp:posOffset>342900</wp:posOffset>
                </wp:positionH>
                <wp:positionV relativeFrom="paragraph">
                  <wp:posOffset>635</wp:posOffset>
                </wp:positionV>
                <wp:extent cx="3086100" cy="772795"/>
                <wp:effectExtent l="5080" t="4445" r="13970" b="22860"/>
                <wp:wrapNone/>
                <wp:docPr id="522" name="流程图: 可选过程 522"/>
                <wp:cNvGraphicFramePr/>
                <a:graphic xmlns:a="http://schemas.openxmlformats.org/drawingml/2006/main">
                  <a:graphicData uri="http://schemas.microsoft.com/office/word/2010/wordprocessingShape">
                    <wps:wsp>
                      <wps:cNvSpPr/>
                      <wps:spPr>
                        <a:xfrm>
                          <a:off x="0" y="0"/>
                          <a:ext cx="3086100" cy="7727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审    核</w:t>
                            </w:r>
                          </w:p>
                          <w:p>
                            <w:pPr>
                              <w:spacing w:before="156" w:beforeLines="50" w:line="280" w:lineRule="exact"/>
                              <w:rPr>
                                <w:rFonts w:ascii="宋体" w:hAnsi="宋体" w:cs="宋体"/>
                                <w:szCs w:val="21"/>
                              </w:rPr>
                            </w:pPr>
                            <w:r>
                              <w:rPr>
                                <w:rFonts w:hint="eastAsia" w:ascii="宋体" w:hAnsi="宋体" w:cs="宋体"/>
                                <w:szCs w:val="21"/>
                              </w:rPr>
                              <w:t>市体育局群体科根据表彰方案组织对申请材料进行审核。合格，反馈有关单位。</w:t>
                            </w:r>
                          </w:p>
                          <w:p>
                            <w:pPr>
                              <w:spacing w:line="280" w:lineRule="exact"/>
                            </w:pPr>
                          </w:p>
                        </w:txbxContent>
                      </wps:txbx>
                      <wps:bodyPr upright="true"/>
                    </wps:wsp>
                  </a:graphicData>
                </a:graphic>
              </wp:anchor>
            </w:drawing>
          </mc:Choice>
          <mc:Fallback>
            <w:pict>
              <v:shape id="_x0000_s1026" o:spid="_x0000_s1026" o:spt="176" type="#_x0000_t176" style="position:absolute;left:0pt;margin-left:27pt;margin-top:0.05pt;height:60.85pt;width:243pt;z-index:251697152;mso-width-relative:page;mso-height-relative:page;" fillcolor="#FFFFFF" filled="t" stroked="t" coordsize="21600,21600" o:gfxdata="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NT9&#10;O0nTAAAABwEAAA8AAAAAAAAAAQAgAAAAOAAAAGRycy9kb3ducmV2LnhtbFBLAQIUABQAAAAIAIdO&#10;4kAOr4shEgIAAAgEAAAOAAAAAAAAAAEAIAAAADgBAABkcnMvZTJvRG9jLnhtbFBLBQYAAAAABgAG&#10;AFkBAAC8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审    核</w:t>
                      </w:r>
                    </w:p>
                    <w:p>
                      <w:pPr>
                        <w:spacing w:before="156" w:beforeLines="50" w:line="280" w:lineRule="exact"/>
                        <w:rPr>
                          <w:rFonts w:ascii="宋体" w:hAnsi="宋体" w:cs="宋体"/>
                          <w:szCs w:val="21"/>
                        </w:rPr>
                      </w:pPr>
                      <w:r>
                        <w:rPr>
                          <w:rFonts w:hint="eastAsia" w:ascii="宋体" w:hAnsi="宋体" w:cs="宋体"/>
                          <w:szCs w:val="21"/>
                        </w:rPr>
                        <w:t>市体育局群体科根据表彰方案组织对申请材料进行审核。合格，反馈有关单位。</w:t>
                      </w:r>
                    </w:p>
                    <w:p>
                      <w:pPr>
                        <w:spacing w:line="280" w:lineRule="exact"/>
                      </w:pPr>
                    </w:p>
                  </w:txbxContent>
                </v:textbox>
              </v:shape>
            </w:pict>
          </mc:Fallback>
        </mc:AlternateContent>
      </w:r>
      <w:r>
        <w:rPr>
          <w:rFonts w:ascii="Calibri" w:hAnsi="Calibri"/>
          <w:szCs w:val="22"/>
        </w:rPr>
        <mc:AlternateContent>
          <mc:Choice Requires="wps">
            <w:drawing>
              <wp:anchor distT="0" distB="0" distL="114300" distR="114300" simplePos="0" relativeHeight="251700224" behindDoc="0" locked="0" layoutInCell="1" allowOverlap="1">
                <wp:simplePos x="0" y="0"/>
                <wp:positionH relativeFrom="column">
                  <wp:posOffset>3495675</wp:posOffset>
                </wp:positionH>
                <wp:positionV relativeFrom="paragraph">
                  <wp:posOffset>51435</wp:posOffset>
                </wp:positionV>
                <wp:extent cx="685800" cy="297180"/>
                <wp:effectExtent l="0" t="0" r="0" b="7620"/>
                <wp:wrapNone/>
                <wp:docPr id="523" name="矩形 523"/>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a:noFill/>
                        </a:ln>
                      </wps:spPr>
                      <wps:txbx>
                        <w:txbxContent>
                          <w:p>
                            <w:r>
                              <w:rPr>
                                <w:rFonts w:hint="eastAsia"/>
                              </w:rPr>
                              <w:t>不合格</w:t>
                            </w:r>
                          </w:p>
                        </w:txbxContent>
                      </wps:txbx>
                      <wps:bodyPr upright="true"/>
                    </wps:wsp>
                  </a:graphicData>
                </a:graphic>
              </wp:anchor>
            </w:drawing>
          </mc:Choice>
          <mc:Fallback>
            <w:pict>
              <v:rect id="_x0000_s1026" o:spid="_x0000_s1026" o:spt="1" style="position:absolute;left:0pt;margin-left:275.25pt;margin-top:4.05pt;height:23.4pt;width:54pt;z-index:251700224;mso-width-relative:page;mso-height-relative:page;" fillcolor="#FFFFFF" filled="t" stroked="f" coordsize="21600,21600" o:gfxdata="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WAAAAZHJzL1BLAQIUABQAAAAIAIdO4kA3&#10;bH4G1QAAAAgBAAAPAAAAAAAAAAEAIAAAADgAAABkcnMvZG93bnJldi54bWxQSwECFAAUAAAACACH&#10;TuJAdB6guZ8BAAAiAwAADgAAAAAAAAABACAAAAA6AQAAZHJzL2Uyb0RvYy54bWxQSwUGAAAAAAYA&#10;BgBZAQAASwUAAAAA&#10;">
                <v:fill on="t" focussize="0,0"/>
                <v:stroke on="f"/>
                <v:imagedata o:title=""/>
                <o:lock v:ext="edit" aspectratio="f"/>
                <v:textbox>
                  <w:txbxContent>
                    <w:p>
                      <w:r>
                        <w:rPr>
                          <w:rFonts w:hint="eastAsia"/>
                        </w:rPr>
                        <w:t>不合格</w:t>
                      </w:r>
                    </w:p>
                  </w:txbxContent>
                </v:textbox>
              </v:rect>
            </w:pict>
          </mc:Fallback>
        </mc:AlternateContent>
      </w:r>
    </w:p>
    <w:p>
      <w:pPr>
        <w:rPr>
          <w:sz w:val="24"/>
        </w:rPr>
      </w:pPr>
    </w:p>
    <w:p>
      <w:pPr>
        <w:rPr>
          <w:sz w:val="24"/>
        </w:rPr>
      </w:pPr>
      <w:r>
        <w:rPr>
          <w:rFonts w:ascii="Calibri" w:hAnsi="Calibri"/>
          <w:szCs w:val="22"/>
        </w:rPr>
        <mc:AlternateContent>
          <mc:Choice Requires="wps">
            <w:drawing>
              <wp:anchor distT="0" distB="0" distL="114300" distR="114300" simplePos="0" relativeHeight="251706368" behindDoc="0" locked="0" layoutInCell="1" allowOverlap="1">
                <wp:simplePos x="0" y="0"/>
                <wp:positionH relativeFrom="column">
                  <wp:posOffset>3429000</wp:posOffset>
                </wp:positionH>
                <wp:positionV relativeFrom="paragraph">
                  <wp:posOffset>0</wp:posOffset>
                </wp:positionV>
                <wp:extent cx="809625" cy="635"/>
                <wp:effectExtent l="0" t="37465" r="9525" b="38100"/>
                <wp:wrapNone/>
                <wp:docPr id="524" name="直接连接符 524"/>
                <wp:cNvGraphicFramePr/>
                <a:graphic xmlns:a="http://schemas.openxmlformats.org/drawingml/2006/main">
                  <a:graphicData uri="http://schemas.microsoft.com/office/word/2010/wordprocessingShape">
                    <wps:wsp>
                      <wps:cNvCnPr/>
                      <wps:spPr>
                        <a:xfrm>
                          <a:off x="0" y="0"/>
                          <a:ext cx="809625"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70pt;margin-top:0pt;height:0.05pt;width:63.75pt;z-index:251706368;mso-width-relative:page;mso-height-relative:page;" filled="f" stroked="t" coordsize="21600,21600" o:gfxdata="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BwKAcf1wAAAAUBAAAPAAAAAAAAAAEAIAAAADgAAABkcnMvZG93bnJldi54bWxQSwECFAAUAAAA&#10;CACHTuJAD4GYLNkBAACTAwAADgAAAAAAAAABACAAAAA8AQAAZHJzL2Uyb0RvYy54bWxQSwUGAAAA&#10;AAYABgBZAQAAhwUAAAAA&#10;">
                <v:fill on="f" focussize="0,0"/>
                <v:stroke color="#000000" joinstyle="round" endarrow="block"/>
                <v:imagedata o:title=""/>
                <o:lock v:ext="edit" aspectratio="f"/>
              </v:line>
            </w:pict>
          </mc:Fallback>
        </mc:AlternateContent>
      </w:r>
    </w:p>
    <w:p>
      <w:pPr>
        <w:rPr>
          <w:sz w:val="24"/>
        </w:rPr>
      </w:pPr>
    </w:p>
    <w:p>
      <w:pPr>
        <w:rPr>
          <w:sz w:val="24"/>
        </w:rPr>
      </w:pPr>
    </w:p>
    <w:p>
      <w:pPr>
        <w:rPr>
          <w:sz w:val="24"/>
        </w:rPr>
      </w:pPr>
      <w:r>
        <w:rPr>
          <w:rFonts w:ascii="Calibri" w:hAnsi="Calibri"/>
          <w:szCs w:val="22"/>
        </w:rPr>
        <mc:AlternateContent>
          <mc:Choice Requires="wps">
            <w:drawing>
              <wp:anchor distT="0" distB="0" distL="114300" distR="114300" simplePos="0" relativeHeight="251709440" behindDoc="0" locked="0" layoutInCell="1" allowOverlap="1">
                <wp:simplePos x="0" y="0"/>
                <wp:positionH relativeFrom="column">
                  <wp:posOffset>4238625</wp:posOffset>
                </wp:positionH>
                <wp:positionV relativeFrom="paragraph">
                  <wp:posOffset>192405</wp:posOffset>
                </wp:positionV>
                <wp:extent cx="1143000" cy="791845"/>
                <wp:effectExtent l="4445" t="4445" r="14605" b="22860"/>
                <wp:wrapNone/>
                <wp:docPr id="525" name="流程图: 可选过程 525"/>
                <wp:cNvGraphicFramePr/>
                <a:graphic xmlns:a="http://schemas.openxmlformats.org/drawingml/2006/main">
                  <a:graphicData uri="http://schemas.microsoft.com/office/word/2010/wordprocessingShape">
                    <wps:wsp>
                      <wps:cNvSpPr/>
                      <wps:spPr>
                        <a:xfrm>
                          <a:off x="0" y="0"/>
                          <a:ext cx="1143000" cy="7918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不符合申请条件的，予以驳回。</w:t>
                            </w:r>
                          </w:p>
                        </w:txbxContent>
                      </wps:txbx>
                      <wps:bodyPr upright="true"/>
                    </wps:wsp>
                  </a:graphicData>
                </a:graphic>
              </wp:anchor>
            </w:drawing>
          </mc:Choice>
          <mc:Fallback>
            <w:pict>
              <v:shape id="_x0000_s1026" o:spid="_x0000_s1026" o:spt="176" type="#_x0000_t176" style="position:absolute;left:0pt;margin-left:333.75pt;margin-top:15.15pt;height:62.35pt;width:90pt;z-index:251709440;mso-width-relative:page;mso-height-relative:page;" fillcolor="#FFFFFF" filled="t" stroked="t" coordsize="21600,21600" o:gfxdata="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7c6HV9cAAAAKAQAADwAAAAAAAAABACAAAAA4AAAAZHJzL2Rvd25yZXYueG1sUEsBAhQAFAAA&#10;AAgAh07iQB0fnZ8TAgAACAQAAA4AAAAAAAAAAQAgAAAAPAEAAGRycy9lMm9Eb2MueG1sUEsFBgAA&#10;AAAGAAYAWQEAAMEFAAAAAA==&#10;">
                <v:fill on="t" focussize="0,0"/>
                <v:stroke color="#000000" joinstyle="miter"/>
                <v:imagedata o:title=""/>
                <o:lock v:ext="edit" aspectratio="f"/>
                <v:textbox>
                  <w:txbxContent>
                    <w:p>
                      <w:r>
                        <w:rPr>
                          <w:rFonts w:hint="eastAsia"/>
                        </w:rPr>
                        <w:t>不符合申请条件的，予以驳回。</w:t>
                      </w:r>
                    </w:p>
                  </w:txbxContent>
                </v:textbox>
              </v:shape>
            </w:pict>
          </mc:Fallback>
        </mc:AlternateContent>
      </w:r>
    </w:p>
    <w:p>
      <w:pPr>
        <w:rPr>
          <w:sz w:val="24"/>
        </w:rPr>
      </w:pPr>
      <w:r>
        <w:rPr>
          <w:rFonts w:ascii="Calibri" w:hAnsi="Calibri"/>
          <w:szCs w:val="22"/>
        </w:rPr>
        <mc:AlternateContent>
          <mc:Choice Requires="wps">
            <w:drawing>
              <wp:anchor distT="0" distB="0" distL="114300" distR="114300" simplePos="0" relativeHeight="251692032" behindDoc="0" locked="0" layoutInCell="1" allowOverlap="1">
                <wp:simplePos x="0" y="0"/>
                <wp:positionH relativeFrom="column">
                  <wp:posOffset>3552825</wp:posOffset>
                </wp:positionH>
                <wp:positionV relativeFrom="paragraph">
                  <wp:posOffset>99060</wp:posOffset>
                </wp:positionV>
                <wp:extent cx="685800" cy="297180"/>
                <wp:effectExtent l="0" t="0" r="0" b="7620"/>
                <wp:wrapNone/>
                <wp:docPr id="526" name="矩形 526"/>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a:noFill/>
                        </a:ln>
                      </wps:spPr>
                      <wps:txbx>
                        <w:txbxContent>
                          <w:p>
                            <w:r>
                              <w:rPr>
                                <w:rFonts w:hint="eastAsia"/>
                              </w:rPr>
                              <w:t>不合格</w:t>
                            </w:r>
                          </w:p>
                        </w:txbxContent>
                      </wps:txbx>
                      <wps:bodyPr upright="true"/>
                    </wps:wsp>
                  </a:graphicData>
                </a:graphic>
              </wp:anchor>
            </w:drawing>
          </mc:Choice>
          <mc:Fallback>
            <w:pict>
              <v:rect id="_x0000_s1026" o:spid="_x0000_s1026" o:spt="1" style="position:absolute;left:0pt;margin-left:279.75pt;margin-top:7.8pt;height:23.4pt;width:54pt;z-index:251692032;mso-width-relative:page;mso-height-relative:page;" fillcolor="#FFFFFF" filled="t" stroked="f" coordsize="21600,21600" o:gfxdata="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Mw5IHbXAAAACQEAAA8AAAAAAAAAAQAgAAAAOAAAAGRycy9kb3ducmV2LnhtbFBLAQIUABQAAAAI&#10;AIdO4kCZw6tJnwEAACIDAAAOAAAAAAAAAAEAIAAAADwBAABkcnMvZTJvRG9jLnhtbFBLBQYAAAAA&#10;BgAGAFkBAABNBQAAAAA=&#10;">
                <v:fill on="t" focussize="0,0"/>
                <v:stroke on="f"/>
                <v:imagedata o:title=""/>
                <o:lock v:ext="edit" aspectratio="f"/>
                <v:textbox>
                  <w:txbxContent>
                    <w:p>
                      <w:r>
                        <w:rPr>
                          <w:rFonts w:hint="eastAsia"/>
                        </w:rPr>
                        <w:t>不合格</w:t>
                      </w:r>
                    </w:p>
                  </w:txbxContent>
                </v:textbox>
              </v:rect>
            </w:pict>
          </mc:Fallback>
        </mc:AlternateContent>
      </w:r>
      <w:r>
        <w:rPr>
          <w:rFonts w:ascii="Calibri" w:hAnsi="Calibri"/>
          <w:szCs w:val="22"/>
        </w:rPr>
        <mc:AlternateContent>
          <mc:Choice Requires="wps">
            <w:drawing>
              <wp:anchor distT="0" distB="0" distL="114300" distR="114300" simplePos="0" relativeHeight="251696128" behindDoc="0" locked="0" layoutInCell="1" allowOverlap="1">
                <wp:simplePos x="0" y="0"/>
                <wp:positionH relativeFrom="column">
                  <wp:posOffset>342900</wp:posOffset>
                </wp:positionH>
                <wp:positionV relativeFrom="paragraph">
                  <wp:posOffset>0</wp:posOffset>
                </wp:positionV>
                <wp:extent cx="3086100" cy="688340"/>
                <wp:effectExtent l="4445" t="4445" r="14605" b="12065"/>
                <wp:wrapNone/>
                <wp:docPr id="527" name="流程图: 可选过程 527"/>
                <wp:cNvGraphicFramePr/>
                <a:graphic xmlns:a="http://schemas.openxmlformats.org/drawingml/2006/main">
                  <a:graphicData uri="http://schemas.microsoft.com/office/word/2010/wordprocessingShape">
                    <wps:wsp>
                      <wps:cNvSpPr/>
                      <wps:spPr>
                        <a:xfrm>
                          <a:off x="0" y="0"/>
                          <a:ext cx="3086100" cy="6883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审    定</w:t>
                            </w:r>
                          </w:p>
                          <w:p>
                            <w:pPr>
                              <w:spacing w:line="280" w:lineRule="exact"/>
                              <w:rPr>
                                <w:rFonts w:ascii="宋体" w:hAnsi="宋体" w:cs="宋体"/>
                                <w:szCs w:val="21"/>
                              </w:rPr>
                            </w:pPr>
                            <w:r>
                              <w:rPr>
                                <w:rFonts w:hint="eastAsia" w:ascii="宋体" w:hAnsi="宋体" w:cs="宋体"/>
                                <w:szCs w:val="21"/>
                              </w:rPr>
                              <w:t>市体育局群体科将符合条件的推荐对象报局长办公会研究审定，确定拟表彰个人和集体名单。</w:t>
                            </w:r>
                          </w:p>
                          <w:p>
                            <w:pPr>
                              <w:spacing w:line="280" w:lineRule="exact"/>
                              <w:rPr>
                                <w:rFonts w:ascii="方正黑体简体" w:eastAsia="方正黑体简体"/>
                                <w:sz w:val="24"/>
                              </w:rPr>
                            </w:pPr>
                          </w:p>
                        </w:txbxContent>
                      </wps:txbx>
                      <wps:bodyPr upright="true"/>
                    </wps:wsp>
                  </a:graphicData>
                </a:graphic>
              </wp:anchor>
            </w:drawing>
          </mc:Choice>
          <mc:Fallback>
            <w:pict>
              <v:shape id="_x0000_s1026" o:spid="_x0000_s1026" o:spt="176" type="#_x0000_t176" style="position:absolute;left:0pt;margin-left:27pt;margin-top:0pt;height:54.2pt;width:243pt;z-index:251696128;mso-width-relative:page;mso-height-relative:page;" fillcolor="#FFFFFF" filled="t" stroked="t" coordsize="21600,21600" o:gfxdata="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CUWejXUAAAABwEAAA8AAAAAAAAAAQAgAAAAOAAAAGRycy9kb3ducmV2LnhtbFBLAQIUABQAAAAI&#10;AIdO4kAzyhJuFAIAAAgEAAAOAAAAAAAAAAEAIAAAADkBAABkcnMvZTJvRG9jLnhtbFBLBQYAAAAA&#10;BgAGAFkBAAC/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审    定</w:t>
                      </w:r>
                    </w:p>
                    <w:p>
                      <w:pPr>
                        <w:spacing w:line="280" w:lineRule="exact"/>
                        <w:rPr>
                          <w:rFonts w:ascii="宋体" w:hAnsi="宋体" w:cs="宋体"/>
                          <w:szCs w:val="21"/>
                        </w:rPr>
                      </w:pPr>
                      <w:r>
                        <w:rPr>
                          <w:rFonts w:hint="eastAsia" w:ascii="宋体" w:hAnsi="宋体" w:cs="宋体"/>
                          <w:szCs w:val="21"/>
                        </w:rPr>
                        <w:t>市体育局群体科将符合条件的推荐对象报局长办公会研究审定，确定拟表彰个人和集体名单。</w:t>
                      </w:r>
                    </w:p>
                    <w:p>
                      <w:pPr>
                        <w:spacing w:line="280" w:lineRule="exact"/>
                        <w:rPr>
                          <w:rFonts w:ascii="方正黑体简体" w:eastAsia="方正黑体简体"/>
                          <w:sz w:val="24"/>
                        </w:rPr>
                      </w:pPr>
                    </w:p>
                  </w:txbxContent>
                </v:textbox>
              </v:shape>
            </w:pict>
          </mc:Fallback>
        </mc:AlternateContent>
      </w:r>
    </w:p>
    <w:p>
      <w:pPr>
        <w:rPr>
          <w:sz w:val="24"/>
        </w:rPr>
      </w:pPr>
    </w:p>
    <w:p>
      <w:pPr>
        <w:rPr>
          <w:sz w:val="24"/>
        </w:rPr>
      </w:pPr>
      <w:r>
        <w:rPr>
          <w:rFonts w:ascii="Calibri" w:hAnsi="Calibri"/>
          <w:szCs w:val="22"/>
        </w:rPr>
        <mc:AlternateContent>
          <mc:Choice Requires="wps">
            <w:drawing>
              <wp:anchor distT="0" distB="0" distL="114300" distR="114300" simplePos="0" relativeHeight="251708416" behindDoc="0" locked="0" layoutInCell="1" allowOverlap="1">
                <wp:simplePos x="0" y="0"/>
                <wp:positionH relativeFrom="column">
                  <wp:posOffset>3429000</wp:posOffset>
                </wp:positionH>
                <wp:positionV relativeFrom="paragraph">
                  <wp:posOffset>0</wp:posOffset>
                </wp:positionV>
                <wp:extent cx="828040" cy="635"/>
                <wp:effectExtent l="0" t="37465" r="10160" b="38100"/>
                <wp:wrapNone/>
                <wp:docPr id="528" name="直接连接符 528"/>
                <wp:cNvGraphicFramePr/>
                <a:graphic xmlns:a="http://schemas.openxmlformats.org/drawingml/2006/main">
                  <a:graphicData uri="http://schemas.microsoft.com/office/word/2010/wordprocessingShape">
                    <wps:wsp>
                      <wps:cNvCnPr/>
                      <wps:spPr>
                        <a:xfrm>
                          <a:off x="0" y="0"/>
                          <a:ext cx="82804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70pt;margin-top:0pt;height:0.05pt;width:65.2pt;z-index:251708416;mso-width-relative:page;mso-height-relative:page;" filled="f" stroked="t" coordsize="21600,21600" o:gfxdata="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GdjDDNcAAAAFAQAADwAAAAAAAAABACAAAAA4AAAAZHJzL2Rvd25yZXYueG1sUEsBAhQAFAAA&#10;AAgAh07iQKGRpanaAQAAkwMAAA4AAAAAAAAAAQAgAAAAPAEAAGRycy9lMm9Eb2MueG1sUEsFBgAA&#10;AAAGAAYAWQEAAIgFAAAAAA==&#10;">
                <v:fill on="f" focussize="0,0"/>
                <v:stroke color="#000000" joinstyle="round" endarrow="block"/>
                <v:imagedata o:title=""/>
                <o:lock v:ext="edit" aspectratio="f"/>
              </v:line>
            </w:pict>
          </mc:Fallback>
        </mc:AlternateContent>
      </w:r>
    </w:p>
    <w:p>
      <w:pPr>
        <w:rPr>
          <w:sz w:val="24"/>
        </w:rPr>
      </w:pPr>
      <w:r>
        <w:rPr>
          <w:rFonts w:ascii="Calibri" w:hAnsi="Calibri"/>
          <w:szCs w:val="22"/>
        </w:rPr>
        <mc:AlternateContent>
          <mc:Choice Requires="wps">
            <w:drawing>
              <wp:anchor distT="0" distB="0" distL="114300" distR="114300" simplePos="0" relativeHeight="251695104" behindDoc="0" locked="0" layoutInCell="1" allowOverlap="1">
                <wp:simplePos x="0" y="0"/>
                <wp:positionH relativeFrom="column">
                  <wp:posOffset>2752725</wp:posOffset>
                </wp:positionH>
                <wp:positionV relativeFrom="paragraph">
                  <wp:posOffset>102870</wp:posOffset>
                </wp:positionV>
                <wp:extent cx="635" cy="360045"/>
                <wp:effectExtent l="37465" t="0" r="38100" b="1905"/>
                <wp:wrapNone/>
                <wp:docPr id="529" name="直接连接符 529"/>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6.75pt;margin-top:8.1pt;height:28.35pt;width:0.05pt;z-index:251695104;mso-width-relative:page;mso-height-relative:page;" filled="f" stroked="t" coordsize="21600,21600" o:gfxdata="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AxU+Ev2QAAAAkBAAAPAAAAAAAAAAEAIAAAADgAAABkcnMvZG93bnJldi54bWxQSwECFAAU&#10;AAAACACHTuJAB0m5UtoBAACTAwAADgAAAAAAAAABACAAAAA+AQAAZHJzL2Uyb0RvYy54bWxQSwUG&#10;AAAAAAYABgBZAQAAigUAAAAA&#10;">
                <v:fill on="f" focussize="0,0"/>
                <v:stroke color="#000000" joinstyle="round" endarrow="block"/>
                <v:imagedata o:title=""/>
                <o:lock v:ext="edit" aspectratio="f"/>
              </v:line>
            </w:pict>
          </mc:Fallback>
        </mc:AlternateContent>
      </w:r>
    </w:p>
    <w:p>
      <w:pPr>
        <w:rPr>
          <w:sz w:val="24"/>
        </w:rPr>
      </w:pPr>
    </w:p>
    <w:p>
      <w:pPr>
        <w:rPr>
          <w:sz w:val="24"/>
        </w:rPr>
      </w:pPr>
      <w:r>
        <w:rPr>
          <w:rFonts w:ascii="Calibri" w:hAnsi="Calibri"/>
          <w:szCs w:val="22"/>
        </w:rPr>
        <mc:AlternateContent>
          <mc:Choice Requires="wps">
            <w:drawing>
              <wp:anchor distT="0" distB="0" distL="114300" distR="114300" simplePos="0" relativeHeight="251701248" behindDoc="0" locked="0" layoutInCell="1" allowOverlap="1">
                <wp:simplePos x="0" y="0"/>
                <wp:positionH relativeFrom="column">
                  <wp:posOffset>353695</wp:posOffset>
                </wp:positionH>
                <wp:positionV relativeFrom="paragraph">
                  <wp:posOffset>67945</wp:posOffset>
                </wp:positionV>
                <wp:extent cx="5038725" cy="493395"/>
                <wp:effectExtent l="4445" t="5080" r="5080" b="15875"/>
                <wp:wrapNone/>
                <wp:docPr id="530" name="流程图: 可选过程 530"/>
                <wp:cNvGraphicFramePr/>
                <a:graphic xmlns:a="http://schemas.openxmlformats.org/drawingml/2006/main">
                  <a:graphicData uri="http://schemas.microsoft.com/office/word/2010/wordprocessingShape">
                    <wps:wsp>
                      <wps:cNvSpPr/>
                      <wps:spPr>
                        <a:xfrm>
                          <a:off x="0" y="0"/>
                          <a:ext cx="5038725" cy="4933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公    示</w:t>
                            </w:r>
                          </w:p>
                          <w:p>
                            <w:pPr>
                              <w:spacing w:line="280" w:lineRule="exact"/>
                              <w:jc w:val="center"/>
                              <w:rPr>
                                <w:rFonts w:ascii="宋体" w:hAnsi="宋体" w:cs="宋体"/>
                                <w:szCs w:val="21"/>
                              </w:rPr>
                            </w:pPr>
                            <w:r>
                              <w:rPr>
                                <w:rFonts w:hint="eastAsia" w:ascii="宋体" w:hAnsi="宋体" w:cs="宋体"/>
                                <w:szCs w:val="21"/>
                              </w:rPr>
                              <w:t>审定的名单全市范围公示，市体育局官网公示5个工作日。</w:t>
                            </w:r>
                          </w:p>
                          <w:p/>
                        </w:txbxContent>
                      </wps:txbx>
                      <wps:bodyPr upright="true"/>
                    </wps:wsp>
                  </a:graphicData>
                </a:graphic>
              </wp:anchor>
            </w:drawing>
          </mc:Choice>
          <mc:Fallback>
            <w:pict>
              <v:shape id="_x0000_s1026" o:spid="_x0000_s1026" o:spt="176" type="#_x0000_t176" style="position:absolute;left:0pt;margin-left:27.85pt;margin-top:5.35pt;height:38.85pt;width:396.75pt;z-index:251701248;mso-width-relative:page;mso-height-relative:page;" fillcolor="#FFFFFF" filled="t" stroked="t" coordsize="21600,21600" o:gfxdata="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u3Kdx9YAAAAIAQAADwAAAAAAAAABACAAAAA4AAAAZHJzL2Rvd25yZXYueG1sUEsBAhQAFAAAAAgA&#10;h07iQLr/OhoRAgAACAQAAA4AAAAAAAAAAQAgAAAAOwEAAGRycy9lMm9Eb2MueG1sUEsFBgAAAAAG&#10;AAYAWQEAAL4FA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公    示</w:t>
                      </w:r>
                    </w:p>
                    <w:p>
                      <w:pPr>
                        <w:spacing w:line="280" w:lineRule="exact"/>
                        <w:jc w:val="center"/>
                        <w:rPr>
                          <w:rFonts w:ascii="宋体" w:hAnsi="宋体" w:cs="宋体"/>
                          <w:szCs w:val="21"/>
                        </w:rPr>
                      </w:pPr>
                      <w:r>
                        <w:rPr>
                          <w:rFonts w:hint="eastAsia" w:ascii="宋体" w:hAnsi="宋体" w:cs="宋体"/>
                          <w:szCs w:val="21"/>
                        </w:rPr>
                        <w:t>审定的名单全市范围公示，市体育局官网公示5个工作日。</w:t>
                      </w:r>
                    </w:p>
                    <w:p/>
                  </w:txbxContent>
                </v:textbox>
              </v:shape>
            </w:pict>
          </mc:Fallback>
        </mc:AlternateContent>
      </w:r>
    </w:p>
    <w:p>
      <w:pPr>
        <w:ind w:firstLine="600" w:firstLineChars="250"/>
        <w:rPr>
          <w:sz w:val="24"/>
        </w:rPr>
      </w:pPr>
    </w:p>
    <w:p>
      <w:pPr>
        <w:ind w:firstLine="525" w:firstLineChars="250"/>
        <w:rPr>
          <w:sz w:val="24"/>
        </w:rPr>
      </w:pPr>
      <w:r>
        <w:rPr>
          <w:rFonts w:ascii="Calibri" w:hAnsi="Calibri"/>
          <w:szCs w:val="22"/>
        </w:rPr>
        <mc:AlternateContent>
          <mc:Choice Requires="wps">
            <w:drawing>
              <wp:anchor distT="0" distB="0" distL="114300" distR="114300" simplePos="0" relativeHeight="251702272" behindDoc="0" locked="0" layoutInCell="1" allowOverlap="1">
                <wp:simplePos x="0" y="0"/>
                <wp:positionH relativeFrom="column">
                  <wp:posOffset>2760980</wp:posOffset>
                </wp:positionH>
                <wp:positionV relativeFrom="paragraph">
                  <wp:posOffset>156210</wp:posOffset>
                </wp:positionV>
                <wp:extent cx="635" cy="360045"/>
                <wp:effectExtent l="37465" t="0" r="38100" b="1905"/>
                <wp:wrapNone/>
                <wp:docPr id="531" name="直接连接符 531"/>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7.4pt;margin-top:12.3pt;height:28.35pt;width:0.05pt;z-index:251702272;mso-width-relative:page;mso-height-relative:page;" filled="f" stroked="t" coordsize="21600,21600" o:gfxdata="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sUIfe2gAAAAkBAAAPAAAAAAAAAAEAIAAAADgAAABkcnMvZG93bnJldi54bWxQSwECFAAU&#10;AAAACACHTuJASgT5KdkBAACTAwAADgAAAAAAAAABACAAAAA/AQAAZHJzL2Uyb0RvYy54bWxQSwUG&#10;AAAAAAYABgBZAQAAigUAAAAA&#10;">
                <v:fill on="f" focussize="0,0"/>
                <v:stroke color="#000000" joinstyle="round" endarrow="block"/>
                <v:imagedata o:title=""/>
                <o:lock v:ext="edit" aspectratio="f"/>
              </v:line>
            </w:pict>
          </mc:Fallback>
        </mc:AlternateContent>
      </w:r>
      <w:r>
        <w:rPr>
          <w:sz w:val="24"/>
        </w:rPr>
        <w:t xml:space="preserve">                           </w:t>
      </w:r>
    </w:p>
    <w:p>
      <w:pPr>
        <w:ind w:firstLine="600" w:firstLineChars="250"/>
        <w:rPr>
          <w:sz w:val="24"/>
        </w:rPr>
      </w:pPr>
    </w:p>
    <w:p>
      <w:pPr>
        <w:ind w:firstLine="600" w:firstLineChars="250"/>
        <w:rPr>
          <w:sz w:val="24"/>
        </w:rPr>
      </w:pPr>
    </w:p>
    <w:p>
      <w:pPr>
        <w:ind w:firstLine="525" w:firstLineChars="250"/>
        <w:rPr>
          <w:sz w:val="24"/>
        </w:rPr>
      </w:pPr>
      <w:r>
        <w:rPr>
          <w:rFonts w:ascii="Calibri" w:hAnsi="Calibri"/>
          <w:szCs w:val="22"/>
        </w:rPr>
        <mc:AlternateContent>
          <mc:Choice Requires="wps">
            <w:drawing>
              <wp:anchor distT="0" distB="0" distL="114300" distR="114300" simplePos="0" relativeHeight="251703296" behindDoc="0" locked="0" layoutInCell="1" allowOverlap="1">
                <wp:simplePos x="0" y="0"/>
                <wp:positionH relativeFrom="column">
                  <wp:posOffset>371475</wp:posOffset>
                </wp:positionH>
                <wp:positionV relativeFrom="paragraph">
                  <wp:posOffset>36830</wp:posOffset>
                </wp:positionV>
                <wp:extent cx="4000500" cy="513080"/>
                <wp:effectExtent l="4445" t="4445" r="14605" b="15875"/>
                <wp:wrapNone/>
                <wp:docPr id="532" name="流程图: 可选过程 532"/>
                <wp:cNvGraphicFramePr/>
                <a:graphic xmlns:a="http://schemas.openxmlformats.org/drawingml/2006/main">
                  <a:graphicData uri="http://schemas.microsoft.com/office/word/2010/wordprocessingShape">
                    <wps:wsp>
                      <wps:cNvSpPr/>
                      <wps:spPr>
                        <a:xfrm>
                          <a:off x="0" y="0"/>
                          <a:ext cx="4000500" cy="5130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bCs/>
                                <w:szCs w:val="21"/>
                              </w:rPr>
                            </w:pPr>
                            <w:r>
                              <w:rPr>
                                <w:rFonts w:hint="eastAsia" w:ascii="宋体" w:hAnsi="宋体" w:cs="宋体"/>
                                <w:b/>
                                <w:bCs/>
                                <w:szCs w:val="21"/>
                              </w:rPr>
                              <w:t>确    定</w:t>
                            </w:r>
                          </w:p>
                          <w:p>
                            <w:pPr>
                              <w:spacing w:line="280" w:lineRule="exact"/>
                              <w:jc w:val="center"/>
                              <w:rPr>
                                <w:rFonts w:ascii="宋体" w:hAnsi="宋体" w:cs="宋体"/>
                                <w:szCs w:val="21"/>
                              </w:rPr>
                            </w:pPr>
                            <w:r>
                              <w:rPr>
                                <w:rFonts w:hint="eastAsia" w:ascii="宋体" w:hAnsi="宋体" w:cs="宋体"/>
                                <w:szCs w:val="21"/>
                              </w:rPr>
                              <w:t>确定表彰名单，制作表彰文件。在市体育局官网公告。</w:t>
                            </w:r>
                          </w:p>
                          <w:p/>
                        </w:txbxContent>
                      </wps:txbx>
                      <wps:bodyPr upright="true"/>
                    </wps:wsp>
                  </a:graphicData>
                </a:graphic>
              </wp:anchor>
            </w:drawing>
          </mc:Choice>
          <mc:Fallback>
            <w:pict>
              <v:shape id="_x0000_s1026" o:spid="_x0000_s1026" o:spt="176" type="#_x0000_t176" style="position:absolute;left:0pt;margin-left:29.25pt;margin-top:2.9pt;height:40.4pt;width:315pt;z-index:251703296;mso-width-relative:page;mso-height-relative:page;" fillcolor="#FFFFFF" filled="t" stroked="t" coordsize="21600,21600" o:gfxdata="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OJ+&#10;JmbSAAAABwEAAA8AAAAAAAAAAQAgAAAAOAAAAGRycy9kb3ducmV2LnhtbFBLAQIUABQAAAAIAIdO&#10;4kCxfxG1EwIAAAgEAAAOAAAAAAAAAAEAIAAAADcBAABkcnMvZTJvRG9jLnhtbFBLBQYAAAAABgAG&#10;AFkBAAC8BQAAAAA=&#10;">
                <v:fill on="t" focussize="0,0"/>
                <v:stroke color="#000000" joinstyle="miter"/>
                <v:imagedata o:title=""/>
                <o:lock v:ext="edit" aspectratio="f"/>
                <v:textbox>
                  <w:txbxContent>
                    <w:p>
                      <w:pPr>
                        <w:spacing w:line="280" w:lineRule="exact"/>
                        <w:jc w:val="center"/>
                        <w:rPr>
                          <w:rFonts w:ascii="宋体" w:hAnsi="宋体" w:cs="宋体"/>
                          <w:b/>
                          <w:bCs/>
                          <w:szCs w:val="21"/>
                        </w:rPr>
                      </w:pPr>
                      <w:r>
                        <w:rPr>
                          <w:rFonts w:hint="eastAsia" w:ascii="宋体" w:hAnsi="宋体" w:cs="宋体"/>
                          <w:b/>
                          <w:bCs/>
                          <w:szCs w:val="21"/>
                        </w:rPr>
                        <w:t>确    定</w:t>
                      </w:r>
                    </w:p>
                    <w:p>
                      <w:pPr>
                        <w:spacing w:line="280" w:lineRule="exact"/>
                        <w:jc w:val="center"/>
                        <w:rPr>
                          <w:rFonts w:ascii="宋体" w:hAnsi="宋体" w:cs="宋体"/>
                          <w:szCs w:val="21"/>
                        </w:rPr>
                      </w:pPr>
                      <w:r>
                        <w:rPr>
                          <w:rFonts w:hint="eastAsia" w:ascii="宋体" w:hAnsi="宋体" w:cs="宋体"/>
                          <w:szCs w:val="21"/>
                        </w:rPr>
                        <w:t>确定表彰名单，制作表彰文件。在市体育局官网公告。</w:t>
                      </w:r>
                    </w:p>
                    <w:p/>
                  </w:txbxContent>
                </v:textbox>
              </v:shape>
            </w:pict>
          </mc:Fallback>
        </mc:AlternateContent>
      </w:r>
      <w:r>
        <w:rPr>
          <w:rFonts w:ascii="Calibri" w:hAnsi="Calibri"/>
          <w:szCs w:val="22"/>
        </w:rPr>
        <mc:AlternateContent>
          <mc:Choice Requires="wps">
            <w:drawing>
              <wp:anchor distT="0" distB="0" distL="114300" distR="114300" simplePos="0" relativeHeight="251691008" behindDoc="0" locked="0" layoutInCell="1" allowOverlap="1">
                <wp:simplePos x="0" y="0"/>
                <wp:positionH relativeFrom="column">
                  <wp:posOffset>4315460</wp:posOffset>
                </wp:positionH>
                <wp:positionV relativeFrom="paragraph">
                  <wp:posOffset>106680</wp:posOffset>
                </wp:positionV>
                <wp:extent cx="800100" cy="297180"/>
                <wp:effectExtent l="0" t="0" r="0" b="7620"/>
                <wp:wrapNone/>
                <wp:docPr id="533" name="矩形 533"/>
                <wp:cNvGraphicFramePr/>
                <a:graphic xmlns:a="http://schemas.openxmlformats.org/drawingml/2006/main">
                  <a:graphicData uri="http://schemas.microsoft.com/office/word/2010/wordprocessingShape">
                    <wps:wsp>
                      <wps:cNvSpPr/>
                      <wps:spPr>
                        <a:xfrm>
                          <a:off x="0" y="0"/>
                          <a:ext cx="800100" cy="297180"/>
                        </a:xfrm>
                        <a:prstGeom prst="rect">
                          <a:avLst/>
                        </a:prstGeom>
                        <a:solidFill>
                          <a:srgbClr val="FFFFFF"/>
                        </a:solidFill>
                        <a:ln>
                          <a:noFill/>
                        </a:ln>
                      </wps:spPr>
                      <wps:txbx>
                        <w:txbxContent>
                          <w:p>
                            <w:r>
                              <w:rPr>
                                <w:rFonts w:hint="eastAsia"/>
                              </w:rPr>
                              <w:t>举报属实</w:t>
                            </w:r>
                          </w:p>
                        </w:txbxContent>
                      </wps:txbx>
                      <wps:bodyPr upright="true"/>
                    </wps:wsp>
                  </a:graphicData>
                </a:graphic>
              </wp:anchor>
            </w:drawing>
          </mc:Choice>
          <mc:Fallback>
            <w:pict>
              <v:rect id="_x0000_s1026" o:spid="_x0000_s1026" o:spt="1" style="position:absolute;left:0pt;margin-left:339.8pt;margin-top:8.4pt;height:23.4pt;width:63pt;z-index:251691008;mso-width-relative:page;mso-height-relative:page;" fillcolor="#FFFFFF" filled="t" stroked="f" coordsize="21600,21600" o:gfxdata="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WAAAAZHJzL1BLAQIUABQAAAAIAIdO4kC3&#10;TDgu1gAAAAkBAAAPAAAAAAAAAAEAIAAAADgAAABkcnMvZG93bnJldi54bWxQSwECFAAUAAAACACH&#10;TuJA3vHxu54BAAAiAwAADgAAAAAAAAABACAAAAA7AQAAZHJzL2Uyb0RvYy54bWxQSwUGAAAAAAYA&#10;BgBZAQAASwUAAAAA&#10;">
                <v:fill on="t" focussize="0,0"/>
                <v:stroke on="f"/>
                <v:imagedata o:title=""/>
                <o:lock v:ext="edit" aspectratio="f"/>
                <v:textbox>
                  <w:txbxContent>
                    <w:p>
                      <w:r>
                        <w:rPr>
                          <w:rFonts w:hint="eastAsia"/>
                        </w:rPr>
                        <w:t>举报属实</w:t>
                      </w:r>
                    </w:p>
                  </w:txbxContent>
                </v:textbox>
              </v:rect>
            </w:pict>
          </mc:Fallback>
        </mc:AlternateContent>
      </w:r>
      <w:r>
        <w:rPr>
          <w:rFonts w:ascii="Calibri" w:hAnsi="Calibri"/>
          <w:szCs w:val="22"/>
        </w:rPr>
        <mc:AlternateContent>
          <mc:Choice Requires="wps">
            <w:drawing>
              <wp:anchor distT="0" distB="0" distL="114300" distR="114300" simplePos="0" relativeHeight="251707392" behindDoc="0" locked="0" layoutInCell="1" allowOverlap="1">
                <wp:simplePos x="0" y="0"/>
                <wp:positionH relativeFrom="column">
                  <wp:posOffset>4964430</wp:posOffset>
                </wp:positionH>
                <wp:positionV relativeFrom="paragraph">
                  <wp:posOffset>26670</wp:posOffset>
                </wp:positionV>
                <wp:extent cx="398145" cy="703580"/>
                <wp:effectExtent l="4445" t="4445" r="16510" b="15875"/>
                <wp:wrapNone/>
                <wp:docPr id="534" name="流程图: 可选过程 534"/>
                <wp:cNvGraphicFramePr/>
                <a:graphic xmlns:a="http://schemas.openxmlformats.org/drawingml/2006/main">
                  <a:graphicData uri="http://schemas.microsoft.com/office/word/2010/wordprocessingShape">
                    <wps:wsp>
                      <wps:cNvSpPr/>
                      <wps:spPr>
                        <a:xfrm>
                          <a:off x="0" y="0"/>
                          <a:ext cx="398145" cy="7035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jc w:val="center"/>
                            </w:pPr>
                            <w:r>
                              <w:rPr>
                                <w:rFonts w:hint="eastAsia"/>
                              </w:rPr>
                              <w:t>不予表彰</w:t>
                            </w:r>
                          </w:p>
                        </w:txbxContent>
                      </wps:txbx>
                      <wps:bodyPr upright="true"/>
                    </wps:wsp>
                  </a:graphicData>
                </a:graphic>
              </wp:anchor>
            </w:drawing>
          </mc:Choice>
          <mc:Fallback>
            <w:pict>
              <v:shape id="_x0000_s1026" o:spid="_x0000_s1026" o:spt="176" type="#_x0000_t176" style="position:absolute;left:0pt;margin-left:390.9pt;margin-top:2.1pt;height:55.4pt;width:31.35pt;z-index:251707392;mso-width-relative:page;mso-height-relative:page;" fillcolor="#FFFFFF" filled="t" stroked="t" coordsize="21600,21600" o:gfxdata="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AsmZ2jYAAAACQEAAA8AAAAAAAAAAQAgAAAAOAAAAGRycy9kb3ducmV2LnhtbFBLAQIUABQA&#10;AAAIAIdO4kDc9YIgEwIAAAcEAAAOAAAAAAAAAAEAIAAAAD0BAABkcnMvZTJvRG9jLnhtbFBLBQYA&#10;AAAABgAGAFkBAADCBQAAAAA=&#10;">
                <v:fill on="t" focussize="0,0"/>
                <v:stroke color="#000000" joinstyle="miter"/>
                <v:imagedata o:title=""/>
                <o:lock v:ext="edit" aspectratio="f"/>
                <v:textbox>
                  <w:txbxContent>
                    <w:p>
                      <w:pPr>
                        <w:spacing w:line="220" w:lineRule="exact"/>
                        <w:jc w:val="center"/>
                      </w:pPr>
                      <w:r>
                        <w:rPr>
                          <w:rFonts w:hint="eastAsia"/>
                        </w:rPr>
                        <w:t>不予表彰</w:t>
                      </w:r>
                    </w:p>
                  </w:txbxContent>
                </v:textbox>
              </v:shape>
            </w:pict>
          </mc:Fallback>
        </mc:AlternateContent>
      </w:r>
    </w:p>
    <w:p>
      <w:pPr>
        <w:ind w:firstLine="600" w:firstLineChars="250"/>
        <w:rPr>
          <w:sz w:val="24"/>
        </w:rPr>
      </w:pPr>
    </w:p>
    <w:p>
      <w:pPr>
        <w:ind w:firstLine="525" w:firstLineChars="250"/>
        <w:rPr>
          <w:sz w:val="24"/>
        </w:rPr>
      </w:pPr>
      <w:r>
        <w:rPr>
          <w:rFonts w:ascii="Calibri" w:hAnsi="Calibri"/>
          <w:szCs w:val="22"/>
        </w:rPr>
        <mc:AlternateContent>
          <mc:Choice Requires="wps">
            <w:drawing>
              <wp:anchor distT="0" distB="0" distL="114300" distR="114300" simplePos="0" relativeHeight="251704320" behindDoc="0" locked="0" layoutInCell="1" allowOverlap="1">
                <wp:simplePos x="0" y="0"/>
                <wp:positionH relativeFrom="column">
                  <wp:posOffset>2731135</wp:posOffset>
                </wp:positionH>
                <wp:positionV relativeFrom="paragraph">
                  <wp:posOffset>135255</wp:posOffset>
                </wp:positionV>
                <wp:extent cx="635" cy="297180"/>
                <wp:effectExtent l="37465" t="0" r="38100" b="7620"/>
                <wp:wrapNone/>
                <wp:docPr id="535" name="直接连接符 535"/>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5.05pt;margin-top:10.65pt;height:23.4pt;width:0.05pt;z-index:251704320;mso-width-relative:page;mso-height-relative:page;" filled="f" stroked="t" coordsize="21600,21600" o:gfxdata="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EYj0fbZAAAACQEAAA8AAAAAAAAAAQAgAAAAOAAAAGRycy9kb3ducmV2LnhtbFBLAQIU&#10;ABQAAAAIAIdO4kC3hXyw3AEAAJMDAAAOAAAAAAAAAAEAIAAAAD4BAABkcnMvZTJvRG9jLnhtbFBL&#10;BQYAAAAABgAGAFkBAACMBQAAAAA=&#10;">
                <v:fill on="f" focussize="0,0"/>
                <v:stroke color="#000000" joinstyle="round" endarrow="block"/>
                <v:imagedata o:title=""/>
                <o:lock v:ext="edit" aspectratio="f"/>
              </v:line>
            </w:pict>
          </mc:Fallback>
        </mc:AlternateContent>
      </w:r>
      <w:r>
        <w:rPr>
          <w:rFonts w:ascii="Calibri" w:hAnsi="Calibri"/>
          <w:szCs w:val="22"/>
        </w:rPr>
        <mc:AlternateContent>
          <mc:Choice Requires="wps">
            <w:drawing>
              <wp:anchor distT="0" distB="0" distL="114300" distR="114300" simplePos="0" relativeHeight="251698176" behindDoc="0" locked="0" layoutInCell="1" allowOverlap="1">
                <wp:simplePos x="0" y="0"/>
                <wp:positionH relativeFrom="column">
                  <wp:posOffset>4352925</wp:posOffset>
                </wp:positionH>
                <wp:positionV relativeFrom="paragraph">
                  <wp:posOffset>20955</wp:posOffset>
                </wp:positionV>
                <wp:extent cx="640080" cy="635"/>
                <wp:effectExtent l="0" t="37465" r="7620" b="38100"/>
                <wp:wrapNone/>
                <wp:docPr id="536" name="直接连接符 536"/>
                <wp:cNvGraphicFramePr/>
                <a:graphic xmlns:a="http://schemas.openxmlformats.org/drawingml/2006/main">
                  <a:graphicData uri="http://schemas.microsoft.com/office/word/2010/wordprocessingShape">
                    <wps:wsp>
                      <wps:cNvCnPr/>
                      <wps:spPr>
                        <a:xfrm>
                          <a:off x="0" y="0"/>
                          <a:ext cx="64008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42.75pt;margin-top:1.65pt;height:0.05pt;width:50.4pt;z-index:251698176;mso-width-relative:page;mso-height-relative:page;" filled="f" stroked="t" coordsize="21600,21600" o:gfxdata="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mX9JiNcAAAAHAQAADwAAAAAAAAABACAAAAA4AAAAZHJzL2Rvd25yZXYueG1sUEsBAhQAFAAA&#10;AAgAh07iQJqWZv/aAQAAkwMAAA4AAAAAAAAAAQAgAAAAPAEAAGRycy9lMm9Eb2MueG1sUEsFBgAA&#10;AAAGAAYAWQEAAIgFAAAAAA==&#10;">
                <v:fill on="f" focussize="0,0"/>
                <v:stroke color="#000000" joinstyle="round" endarrow="block"/>
                <v:imagedata o:title=""/>
                <o:lock v:ext="edit" aspectratio="f"/>
              </v:line>
            </w:pict>
          </mc:Fallback>
        </mc:AlternateContent>
      </w:r>
    </w:p>
    <w:p>
      <w:pPr>
        <w:ind w:firstLine="600" w:firstLineChars="250"/>
        <w:rPr>
          <w:sz w:val="24"/>
        </w:rPr>
      </w:pPr>
    </w:p>
    <w:p>
      <w:pPr>
        <w:ind w:firstLine="525" w:firstLineChars="250"/>
        <w:rPr>
          <w:sz w:val="24"/>
        </w:rPr>
      </w:pPr>
      <w:r>
        <w:rPr>
          <w:rFonts w:ascii="Calibri" w:hAnsi="Calibri"/>
          <w:szCs w:val="22"/>
        </w:rPr>
        <mc:AlternateContent>
          <mc:Choice Requires="wps">
            <w:drawing>
              <wp:anchor distT="0" distB="0" distL="114300" distR="114300" simplePos="0" relativeHeight="251705344" behindDoc="0" locked="0" layoutInCell="1" allowOverlap="1">
                <wp:simplePos x="0" y="0"/>
                <wp:positionH relativeFrom="column">
                  <wp:posOffset>334010</wp:posOffset>
                </wp:positionH>
                <wp:positionV relativeFrom="paragraph">
                  <wp:posOffset>65405</wp:posOffset>
                </wp:positionV>
                <wp:extent cx="5039995" cy="622935"/>
                <wp:effectExtent l="4445" t="4445" r="22860" b="20320"/>
                <wp:wrapNone/>
                <wp:docPr id="537" name="流程图: 可选过程 537"/>
                <wp:cNvGraphicFramePr/>
                <a:graphic xmlns:a="http://schemas.openxmlformats.org/drawingml/2006/main">
                  <a:graphicData uri="http://schemas.microsoft.com/office/word/2010/wordprocessingShape">
                    <wps:wsp>
                      <wps:cNvSpPr/>
                      <wps:spPr>
                        <a:xfrm>
                          <a:off x="0" y="0"/>
                          <a:ext cx="5039995" cy="6229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before="93" w:beforeLines="30" w:line="280" w:lineRule="exact"/>
                              <w:jc w:val="center"/>
                              <w:rPr>
                                <w:rFonts w:ascii="宋体" w:hAnsi="宋体" w:cs="宋体"/>
                                <w:b/>
                                <w:bCs/>
                                <w:szCs w:val="21"/>
                              </w:rPr>
                            </w:pPr>
                            <w:r>
                              <w:rPr>
                                <w:rFonts w:hint="eastAsia" w:ascii="宋体" w:hAnsi="宋体" w:cs="宋体"/>
                                <w:b/>
                                <w:bCs/>
                                <w:szCs w:val="21"/>
                              </w:rPr>
                              <w:t>表    彰</w:t>
                            </w:r>
                          </w:p>
                          <w:p>
                            <w:pPr>
                              <w:spacing w:line="280" w:lineRule="exact"/>
                              <w:jc w:val="center"/>
                              <w:rPr>
                                <w:rFonts w:ascii="宋体" w:hAnsi="宋体" w:cs="宋体"/>
                                <w:szCs w:val="21"/>
                              </w:rPr>
                            </w:pPr>
                            <w:r>
                              <w:rPr>
                                <w:rFonts w:hint="eastAsia" w:ascii="宋体" w:hAnsi="宋体" w:cs="宋体"/>
                                <w:szCs w:val="21"/>
                              </w:rPr>
                              <w:t>组织表彰奖励。对受表彰的单位和个人分别授予荣誉称号。</w:t>
                            </w:r>
                          </w:p>
                          <w:p>
                            <w:pPr>
                              <w:jc w:val="center"/>
                              <w:rPr>
                                <w:rFonts w:ascii="方正黑体简体" w:eastAsia="方正黑体简体"/>
                                <w:sz w:val="24"/>
                              </w:rPr>
                            </w:pPr>
                          </w:p>
                        </w:txbxContent>
                      </wps:txbx>
                      <wps:bodyPr upright="true"/>
                    </wps:wsp>
                  </a:graphicData>
                </a:graphic>
              </wp:anchor>
            </w:drawing>
          </mc:Choice>
          <mc:Fallback>
            <w:pict>
              <v:shape id="_x0000_s1026" o:spid="_x0000_s1026" o:spt="176" type="#_x0000_t176" style="position:absolute;left:0pt;margin-left:26.3pt;margin-top:5.15pt;height:49.05pt;width:396.85pt;z-index:251705344;mso-width-relative:page;mso-height-relative:page;" fillcolor="#FFFFFF" filled="t" stroked="t" coordsize="21600,21600" o:gfxdata="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AC9SvB1wAAAAkBAAAPAAAAAAAAAAEAIAAAADgAAABkcnMvZG93bnJldi54bWxQSwECFAAUAAAA&#10;CACHTuJA3GHfvxICAAAIBAAADgAAAAAAAAABACAAAAA8AQAAZHJzL2Uyb0RvYy54bWxQSwUGAAAA&#10;AAYABgBZAQAAwAUAAAAA&#10;">
                <v:fill on="t" focussize="0,0"/>
                <v:stroke color="#000000" joinstyle="miter"/>
                <v:imagedata o:title=""/>
                <o:lock v:ext="edit" aspectratio="f"/>
                <v:textbox>
                  <w:txbxContent>
                    <w:p>
                      <w:pPr>
                        <w:spacing w:before="93" w:beforeLines="30" w:line="280" w:lineRule="exact"/>
                        <w:jc w:val="center"/>
                        <w:rPr>
                          <w:rFonts w:ascii="宋体" w:hAnsi="宋体" w:cs="宋体"/>
                          <w:b/>
                          <w:bCs/>
                          <w:szCs w:val="21"/>
                        </w:rPr>
                      </w:pPr>
                      <w:r>
                        <w:rPr>
                          <w:rFonts w:hint="eastAsia" w:ascii="宋体" w:hAnsi="宋体" w:cs="宋体"/>
                          <w:b/>
                          <w:bCs/>
                          <w:szCs w:val="21"/>
                        </w:rPr>
                        <w:t>表    彰</w:t>
                      </w:r>
                    </w:p>
                    <w:p>
                      <w:pPr>
                        <w:spacing w:line="280" w:lineRule="exact"/>
                        <w:jc w:val="center"/>
                        <w:rPr>
                          <w:rFonts w:ascii="宋体" w:hAnsi="宋体" w:cs="宋体"/>
                          <w:szCs w:val="21"/>
                        </w:rPr>
                      </w:pPr>
                      <w:r>
                        <w:rPr>
                          <w:rFonts w:hint="eastAsia" w:ascii="宋体" w:hAnsi="宋体" w:cs="宋体"/>
                          <w:szCs w:val="21"/>
                        </w:rPr>
                        <w:t>组织表彰奖励。对受表彰的单位和个人分别授予荣誉称号。</w:t>
                      </w:r>
                    </w:p>
                    <w:p>
                      <w:pPr>
                        <w:jc w:val="center"/>
                        <w:rPr>
                          <w:rFonts w:ascii="方正黑体简体" w:eastAsia="方正黑体简体"/>
                          <w:sz w:val="24"/>
                        </w:rPr>
                      </w:pPr>
                    </w:p>
                  </w:txbxContent>
                </v:textbox>
              </v:shape>
            </w:pict>
          </mc:Fallback>
        </mc:AlternateContent>
      </w:r>
    </w:p>
    <w:p>
      <w:pPr>
        <w:ind w:firstLine="600" w:firstLineChars="250"/>
        <w:rPr>
          <w:sz w:val="24"/>
        </w:rPr>
      </w:pPr>
    </w:p>
    <w:p>
      <w:pPr>
        <w:ind w:firstLine="600" w:firstLineChars="250"/>
        <w:rPr>
          <w:sz w:val="24"/>
        </w:rPr>
      </w:pPr>
    </w:p>
    <w:p>
      <w:pPr>
        <w:ind w:firstLine="600" w:firstLineChars="250"/>
        <w:rPr>
          <w:sz w:val="24"/>
        </w:rPr>
      </w:pPr>
    </w:p>
    <w:p>
      <w:pPr>
        <w:rPr>
          <w:rFonts w:ascii="宋体" w:hAnsi="宋体"/>
          <w:bCs/>
          <w:sz w:val="24"/>
        </w:rPr>
      </w:pPr>
      <w:r>
        <w:rPr>
          <w:rFonts w:hint="eastAsia" w:ascii="宋体" w:hAnsi="宋体"/>
          <w:bCs/>
          <w:sz w:val="24"/>
        </w:rPr>
        <w:t xml:space="preserve">  承办机构：群体科</w:t>
      </w:r>
      <w:r>
        <w:rPr>
          <w:rFonts w:ascii="宋体" w:hAnsi="宋体"/>
          <w:bCs/>
          <w:sz w:val="24"/>
        </w:rPr>
        <w:t xml:space="preserve">    </w:t>
      </w:r>
      <w:r>
        <w:rPr>
          <w:rFonts w:hint="eastAsia" w:ascii="宋体" w:hAnsi="宋体"/>
          <w:bCs/>
          <w:sz w:val="24"/>
        </w:rPr>
        <w:t xml:space="preserve">  </w:t>
      </w:r>
      <w:r>
        <w:rPr>
          <w:rFonts w:ascii="宋体" w:hAnsi="宋体"/>
          <w:bCs/>
          <w:sz w:val="24"/>
        </w:rPr>
        <w:t xml:space="preserve">   </w:t>
      </w:r>
      <w:r>
        <w:rPr>
          <w:rFonts w:hint="eastAsia" w:ascii="宋体" w:hAnsi="宋体"/>
          <w:bCs/>
          <w:sz w:val="24"/>
        </w:rPr>
        <w:t>服务电话：2034821</w:t>
      </w:r>
      <w:r>
        <w:rPr>
          <w:rFonts w:ascii="宋体" w:hAnsi="宋体"/>
          <w:bCs/>
          <w:sz w:val="24"/>
        </w:rPr>
        <w:t xml:space="preserve">     </w:t>
      </w:r>
      <w:r>
        <w:rPr>
          <w:rFonts w:hint="eastAsia" w:ascii="宋体" w:hAnsi="宋体"/>
          <w:bCs/>
          <w:sz w:val="24"/>
        </w:rPr>
        <w:t xml:space="preserve"> 　</w:t>
      </w:r>
      <w:r>
        <w:rPr>
          <w:rFonts w:ascii="宋体" w:hAnsi="宋体"/>
          <w:bCs/>
          <w:sz w:val="24"/>
        </w:rPr>
        <w:t xml:space="preserve"> </w:t>
      </w:r>
      <w:r>
        <w:rPr>
          <w:rFonts w:hint="eastAsia" w:ascii="宋体" w:hAnsi="宋体"/>
          <w:bCs/>
          <w:sz w:val="24"/>
        </w:rPr>
        <w:t>监督电话：2022647</w:t>
      </w:r>
    </w:p>
    <w:p>
      <w:pPr>
        <w:jc w:val="center"/>
        <w:rPr>
          <w:rFonts w:hint="eastAsia" w:ascii="宋体" w:hAnsi="宋体" w:cs="宋体"/>
          <w:sz w:val="36"/>
          <w:szCs w:val="36"/>
        </w:rPr>
      </w:pPr>
      <w:bookmarkStart w:id="0" w:name="_GoBack"/>
      <w:bookmarkEnd w:id="0"/>
    </w:p>
    <w:p>
      <w:pPr>
        <w:jc w:val="center"/>
        <w:rPr>
          <w:rFonts w:ascii="宋体" w:hAnsi="宋体" w:cs="宋体"/>
          <w:sz w:val="36"/>
          <w:szCs w:val="36"/>
        </w:rPr>
      </w:pPr>
      <w:r>
        <w:rPr>
          <w:rFonts w:hint="eastAsia" w:ascii="宋体" w:hAnsi="宋体" w:cs="宋体"/>
          <w:sz w:val="36"/>
          <w:szCs w:val="36"/>
        </w:rPr>
        <w:t>行政奖励类</w:t>
      </w:r>
    </w:p>
    <w:p>
      <w:pPr>
        <w:rPr>
          <w:rFonts w:ascii="楷体" w:hAnsi="楷体" w:eastAsia="楷体" w:cs="楷体"/>
          <w:sz w:val="32"/>
          <w:szCs w:val="32"/>
        </w:rPr>
      </w:pPr>
      <w:r>
        <w:rPr>
          <w:rFonts w:hint="eastAsia" w:ascii="楷体" w:hAnsi="楷体" w:eastAsia="楷体" w:cs="楷体"/>
          <w:sz w:val="32"/>
          <w:szCs w:val="32"/>
        </w:rPr>
        <w:t>职权编码：</w:t>
      </w:r>
      <w:r>
        <w:rPr>
          <w:rFonts w:hint="eastAsia" w:ascii="楷体" w:hAnsi="楷体" w:eastAsia="楷体"/>
          <w:sz w:val="32"/>
          <w:szCs w:val="32"/>
        </w:rPr>
        <w:t>3200-H-00600-140400</w:t>
      </w:r>
    </w:p>
    <w:p>
      <w:pPr>
        <w:rPr>
          <w:rFonts w:ascii="方正小标宋简体" w:eastAsia="方正小标宋简体"/>
          <w:color w:val="000000"/>
          <w:sz w:val="36"/>
          <w:szCs w:val="36"/>
        </w:rPr>
      </w:pPr>
      <w:r>
        <w:rPr>
          <w:rFonts w:hint="eastAsia" w:ascii="楷体" w:hAnsi="楷体" w:eastAsia="楷体" w:cs="楷体"/>
          <w:sz w:val="32"/>
          <w:szCs w:val="32"/>
        </w:rPr>
        <w:t>职权名称：</w:t>
      </w:r>
      <w:r>
        <w:rPr>
          <w:rFonts w:hint="eastAsia" w:ascii="楷体" w:hAnsi="楷体" w:eastAsia="楷体" w:cs="楷体"/>
          <w:color w:val="000000"/>
          <w:sz w:val="32"/>
          <w:szCs w:val="32"/>
        </w:rPr>
        <w:t>对健身气功工作贡献突出的表彰流程图</w:t>
      </w:r>
    </w:p>
    <w:p>
      <w:pPr>
        <w:jc w:val="center"/>
        <w:rPr>
          <w:rFonts w:eastAsia="Times New Roman"/>
          <w:color w:val="000000"/>
        </w:rPr>
      </w:pPr>
      <w:r>
        <w:rPr>
          <w:color w:val="000000"/>
        </w:rPr>
        <mc:AlternateContent>
          <mc:Choice Requires="wpg">
            <w:drawing>
              <wp:inline distT="0" distB="0" distL="114300" distR="114300">
                <wp:extent cx="6519545" cy="6866890"/>
                <wp:effectExtent l="5080" t="0" r="0" b="0"/>
                <wp:docPr id="538" name="组合 538"/>
                <wp:cNvGraphicFramePr/>
                <a:graphic xmlns:a="http://schemas.openxmlformats.org/drawingml/2006/main">
                  <a:graphicData uri="http://schemas.microsoft.com/office/word/2010/wordprocessingGroup">
                    <wpg:wgp>
                      <wpg:cNvGrpSpPr>
                        <a:grpSpLocks noRot="true"/>
                      </wpg:cNvGrpSpPr>
                      <wpg:grpSpPr>
                        <a:xfrm>
                          <a:off x="0" y="0"/>
                          <a:ext cx="6519545" cy="6866890"/>
                          <a:chOff x="0" y="0"/>
                          <a:chExt cx="65195" cy="78371"/>
                        </a:xfrm>
                      </wpg:grpSpPr>
                      <wps:wsp>
                        <wps:cNvPr id="539" name="矩形 116"/>
                        <wps:cNvSpPr>
                          <a:spLocks noChangeAspect="true"/>
                        </wps:cNvSpPr>
                        <wps:spPr>
                          <a:xfrm>
                            <a:off x="0" y="0"/>
                            <a:ext cx="65195" cy="78371"/>
                          </a:xfrm>
                          <a:prstGeom prst="rect">
                            <a:avLst/>
                          </a:prstGeom>
                          <a:noFill/>
                          <a:ln>
                            <a:noFill/>
                          </a:ln>
                        </wps:spPr>
                        <wps:bodyPr upright="true"/>
                      </wps:wsp>
                      <wps:wsp>
                        <wps:cNvPr id="540" name="直接连接符 117"/>
                        <wps:cNvCnPr/>
                        <wps:spPr>
                          <a:xfrm>
                            <a:off x="11480" y="68351"/>
                            <a:ext cx="0" cy="0"/>
                          </a:xfrm>
                          <a:prstGeom prst="line">
                            <a:avLst/>
                          </a:prstGeom>
                          <a:ln w="9525" cap="flat" cmpd="sng">
                            <a:solidFill>
                              <a:srgbClr val="000000"/>
                            </a:solidFill>
                            <a:prstDash val="solid"/>
                            <a:headEnd type="none" w="med" len="med"/>
                            <a:tailEnd type="triangle" w="med" len="med"/>
                          </a:ln>
                        </wps:spPr>
                        <wps:bodyPr/>
                      </wps:wsp>
                      <wps:wsp>
                        <wps:cNvPr id="541" name="流程图: 可选过程 118"/>
                        <wps:cNvSpPr/>
                        <wps:spPr>
                          <a:xfrm>
                            <a:off x="50" y="298"/>
                            <a:ext cx="60586" cy="991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b/>
                                  <w:color w:val="000000"/>
                                  <w:szCs w:val="21"/>
                                </w:rPr>
                              </w:pPr>
                              <w:r>
                                <w:rPr>
                                  <w:rFonts w:hint="eastAsia" w:ascii="宋体" w:hAnsi="宋体"/>
                                  <w:b/>
                                  <w:color w:val="000000"/>
                                  <w:szCs w:val="21"/>
                                </w:rPr>
                                <w:t>制定方案</w:t>
                              </w:r>
                            </w:p>
                            <w:p>
                              <w:pPr>
                                <w:spacing w:line="280" w:lineRule="exact"/>
                                <w:rPr>
                                  <w:rFonts w:ascii="宋体"/>
                                  <w:b/>
                                  <w:color w:val="000000"/>
                                  <w:szCs w:val="21"/>
                                </w:rPr>
                              </w:pPr>
                              <w:r>
                                <w:rPr>
                                  <w:rFonts w:hint="eastAsia"/>
                                  <w:color w:val="000000"/>
                                  <w:szCs w:val="21"/>
                                </w:rPr>
                                <w:t>市体育局群体科拟定表彰方案，确定表彰范围、条件、数量和评选办法、要求等，对在健身气功工作中做出贡献的单位和个人，给予表彰</w:t>
                              </w:r>
                            </w:p>
                          </w:txbxContent>
                        </wps:txbx>
                        <wps:bodyPr upright="true"/>
                      </wps:wsp>
                      <wps:wsp>
                        <wps:cNvPr id="542" name="直接连接符 119"/>
                        <wps:cNvCnPr/>
                        <wps:spPr>
                          <a:xfrm>
                            <a:off x="30905" y="10210"/>
                            <a:ext cx="57" cy="1988"/>
                          </a:xfrm>
                          <a:prstGeom prst="line">
                            <a:avLst/>
                          </a:prstGeom>
                          <a:ln w="9525" cap="flat" cmpd="sng">
                            <a:solidFill>
                              <a:srgbClr val="000000"/>
                            </a:solidFill>
                            <a:prstDash val="solid"/>
                            <a:headEnd type="none" w="med" len="med"/>
                            <a:tailEnd type="triangle" w="med" len="med"/>
                          </a:ln>
                        </wps:spPr>
                        <wps:bodyPr/>
                      </wps:wsp>
                      <wps:wsp>
                        <wps:cNvPr id="543" name="流程图: 可选过程 120"/>
                        <wps:cNvSpPr/>
                        <wps:spPr>
                          <a:xfrm>
                            <a:off x="0" y="12192"/>
                            <a:ext cx="60572" cy="6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280" w:lineRule="exact"/>
                                <w:jc w:val="center"/>
                                <w:rPr>
                                  <w:b/>
                                  <w:szCs w:val="21"/>
                                </w:rPr>
                              </w:pPr>
                              <w:r>
                                <w:rPr>
                                  <w:rFonts w:hint="eastAsia"/>
                                  <w:b/>
                                  <w:szCs w:val="21"/>
                                </w:rPr>
                                <w:t>公布方案</w:t>
                              </w:r>
                            </w:p>
                            <w:p>
                              <w:pPr>
                                <w:widowControl/>
                                <w:spacing w:line="280" w:lineRule="exact"/>
                                <w:jc w:val="center"/>
                                <w:rPr>
                                  <w:rFonts w:ascii="仿宋_GB2312" w:hAnsi="宋体" w:eastAsia="仿宋_GB2312" w:cs="宋体"/>
                                  <w:kern w:val="0"/>
                                  <w:szCs w:val="21"/>
                                </w:rPr>
                              </w:pPr>
                              <w:r>
                                <w:rPr>
                                  <w:rFonts w:hint="eastAsia"/>
                                  <w:color w:val="000000"/>
                                  <w:szCs w:val="21"/>
                                </w:rPr>
                                <w:t>市体育局官网</w:t>
                              </w:r>
                              <w:r>
                                <w:rPr>
                                  <w:rFonts w:hint="eastAsia"/>
                                  <w:szCs w:val="21"/>
                                </w:rPr>
                                <w:t>公布关于表彰对全省健身气功工作作出突出贡献的方案</w:t>
                              </w:r>
                            </w:p>
                          </w:txbxContent>
                        </wps:txbx>
                        <wps:bodyPr upright="true"/>
                      </wps:wsp>
                      <wps:wsp>
                        <wps:cNvPr id="544" name="直接连接符 121"/>
                        <wps:cNvCnPr/>
                        <wps:spPr>
                          <a:xfrm>
                            <a:off x="30892" y="19126"/>
                            <a:ext cx="13" cy="2159"/>
                          </a:xfrm>
                          <a:prstGeom prst="line">
                            <a:avLst/>
                          </a:prstGeom>
                          <a:ln w="9525" cap="flat" cmpd="sng">
                            <a:solidFill>
                              <a:srgbClr val="000000"/>
                            </a:solidFill>
                            <a:prstDash val="solid"/>
                            <a:headEnd type="none" w="med" len="med"/>
                            <a:tailEnd type="triangle" w="med" len="med"/>
                          </a:ln>
                        </wps:spPr>
                        <wps:bodyPr/>
                      </wps:wsp>
                      <wps:wsp>
                        <wps:cNvPr id="545" name="流程图: 可选过程 122"/>
                        <wps:cNvSpPr/>
                        <wps:spPr>
                          <a:xfrm>
                            <a:off x="0" y="21101"/>
                            <a:ext cx="60579" cy="69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cs="宋体"/>
                                  <w:b/>
                                  <w:color w:val="000000"/>
                                  <w:kern w:val="0"/>
                                  <w:sz w:val="22"/>
                                  <w:szCs w:val="28"/>
                                </w:rPr>
                              </w:pPr>
                              <w:r>
                                <w:rPr>
                                  <w:rFonts w:ascii="宋体" w:hAnsi="宋体" w:cs="宋体"/>
                                  <w:b/>
                                  <w:color w:val="000000"/>
                                  <w:kern w:val="0"/>
                                  <w:sz w:val="22"/>
                                  <w:szCs w:val="28"/>
                                </w:rPr>
                                <w:t xml:space="preserve"> </w:t>
                              </w:r>
                              <w:r>
                                <w:rPr>
                                  <w:rFonts w:hint="eastAsia" w:ascii="宋体" w:hAnsi="宋体" w:cs="宋体"/>
                                  <w:b/>
                                  <w:color w:val="000000"/>
                                  <w:kern w:val="0"/>
                                  <w:sz w:val="22"/>
                                  <w:szCs w:val="28"/>
                                </w:rPr>
                                <w:t>受</w:t>
                              </w:r>
                              <w:r>
                                <w:rPr>
                                  <w:rFonts w:ascii="宋体" w:hAnsi="宋体" w:cs="宋体"/>
                                  <w:b/>
                                  <w:color w:val="000000"/>
                                  <w:kern w:val="0"/>
                                  <w:sz w:val="22"/>
                                  <w:szCs w:val="28"/>
                                </w:rPr>
                                <w:t xml:space="preserve">    </w:t>
                              </w:r>
                              <w:r>
                                <w:rPr>
                                  <w:rFonts w:hint="eastAsia" w:ascii="宋体" w:hAnsi="宋体" w:cs="宋体"/>
                                  <w:b/>
                                  <w:color w:val="000000"/>
                                  <w:kern w:val="0"/>
                                  <w:sz w:val="22"/>
                                  <w:szCs w:val="28"/>
                                </w:rPr>
                                <w:t>理</w:t>
                              </w:r>
                            </w:p>
                            <w:p>
                              <w:pPr>
                                <w:spacing w:line="280" w:lineRule="exact"/>
                                <w:jc w:val="center"/>
                                <w:rPr>
                                  <w:rFonts w:ascii="仿宋_GB2312" w:eastAsia="仿宋_GB2312"/>
                                  <w:color w:val="000000"/>
                                  <w:sz w:val="28"/>
                                  <w:szCs w:val="28"/>
                                </w:rPr>
                              </w:pPr>
                              <w:r>
                                <w:rPr>
                                  <w:rFonts w:hint="eastAsia" w:ascii="宋体" w:hAnsi="宋体"/>
                                  <w:color w:val="000000"/>
                                  <w:szCs w:val="21"/>
                                </w:rPr>
                                <w:t>申请人（申请单位）根据表彰方案的要求，向</w:t>
                              </w:r>
                              <w:r>
                                <w:rPr>
                                  <w:rFonts w:hint="eastAsia"/>
                                  <w:color w:val="000000"/>
                                  <w:szCs w:val="21"/>
                                </w:rPr>
                                <w:t>群体科递交申请材料</w:t>
                              </w:r>
                            </w:p>
                            <w:p>
                              <w:pPr>
                                <w:spacing w:line="400" w:lineRule="exact"/>
                                <w:rPr>
                                  <w:sz w:val="24"/>
                                </w:rPr>
                              </w:pPr>
                            </w:p>
                          </w:txbxContent>
                        </wps:txbx>
                        <wps:bodyPr upright="true"/>
                      </wps:wsp>
                      <wps:wsp>
                        <wps:cNvPr id="546" name="直接连接符 123"/>
                        <wps:cNvCnPr/>
                        <wps:spPr>
                          <a:xfrm>
                            <a:off x="30905" y="28035"/>
                            <a:ext cx="25" cy="2978"/>
                          </a:xfrm>
                          <a:prstGeom prst="line">
                            <a:avLst/>
                          </a:prstGeom>
                          <a:ln w="9525" cap="flat" cmpd="sng">
                            <a:solidFill>
                              <a:srgbClr val="000000"/>
                            </a:solidFill>
                            <a:prstDash val="solid"/>
                            <a:headEnd type="none" w="med" len="med"/>
                            <a:tailEnd type="triangle" w="med" len="med"/>
                          </a:ln>
                        </wps:spPr>
                        <wps:bodyPr/>
                      </wps:wsp>
                      <wps:wsp>
                        <wps:cNvPr id="547" name="流程图: 可选过程 124"/>
                        <wps:cNvSpPr/>
                        <wps:spPr>
                          <a:xfrm>
                            <a:off x="19475" y="31013"/>
                            <a:ext cx="20580" cy="990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szCs w:val="21"/>
                                </w:rPr>
                              </w:pPr>
                              <w:r>
                                <w:rPr>
                                  <w:rFonts w:hint="eastAsia"/>
                                  <w:b/>
                                  <w:szCs w:val="21"/>
                                </w:rPr>
                                <w:t>初步审核</w:t>
                              </w:r>
                            </w:p>
                            <w:p>
                              <w:pPr>
                                <w:spacing w:line="280" w:lineRule="exact"/>
                                <w:rPr>
                                  <w:szCs w:val="21"/>
                                </w:rPr>
                              </w:pPr>
                              <w:r>
                                <w:rPr>
                                  <w:rFonts w:hint="eastAsia"/>
                                  <w:szCs w:val="21"/>
                                </w:rPr>
                                <w:t>对申请材料进行资格审核，对材料齐全、符合条件的组织评选</w:t>
                              </w:r>
                            </w:p>
                          </w:txbxContent>
                        </wps:txbx>
                        <wps:bodyPr upright="true"/>
                      </wps:wsp>
                      <wps:wsp>
                        <wps:cNvPr id="548" name="流程图: 可选过程 125"/>
                        <wps:cNvSpPr/>
                        <wps:spPr>
                          <a:xfrm>
                            <a:off x="50" y="31013"/>
                            <a:ext cx="14853" cy="990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b/>
                                  <w:color w:val="000000"/>
                                  <w:sz w:val="24"/>
                                </w:rPr>
                              </w:pPr>
                              <w:r>
                                <w:rPr>
                                  <w:rFonts w:hint="eastAsia"/>
                                  <w:b/>
                                  <w:color w:val="000000"/>
                                  <w:szCs w:val="21"/>
                                </w:rPr>
                                <w:t>驳回：</w:t>
                              </w:r>
                              <w:r>
                                <w:rPr>
                                  <w:rFonts w:hint="eastAsia"/>
                                  <w:color w:val="000000"/>
                                  <w:szCs w:val="21"/>
                                </w:rPr>
                                <w:t>材料虚假，取消评选资格；不符合条件的驳回，名额递补。</w:t>
                              </w:r>
                            </w:p>
                          </w:txbxContent>
                        </wps:txbx>
                        <wps:bodyPr upright="true"/>
                      </wps:wsp>
                      <wps:wsp>
                        <wps:cNvPr id="549" name="直接连接符 126"/>
                        <wps:cNvCnPr/>
                        <wps:spPr>
                          <a:xfrm flipH="true" flipV="true">
                            <a:off x="14903" y="35966"/>
                            <a:ext cx="4572" cy="6"/>
                          </a:xfrm>
                          <a:prstGeom prst="line">
                            <a:avLst/>
                          </a:prstGeom>
                          <a:ln w="9525" cap="flat" cmpd="sng">
                            <a:solidFill>
                              <a:srgbClr val="000000"/>
                            </a:solidFill>
                            <a:prstDash val="solid"/>
                            <a:headEnd type="none" w="med" len="med"/>
                            <a:tailEnd type="triangle" w="med" len="med"/>
                          </a:ln>
                        </wps:spPr>
                        <wps:bodyPr/>
                      </wps:wsp>
                      <wps:wsp>
                        <wps:cNvPr id="550" name="直接连接符 127"/>
                        <wps:cNvCnPr/>
                        <wps:spPr>
                          <a:xfrm>
                            <a:off x="40055" y="34969"/>
                            <a:ext cx="2248" cy="13"/>
                          </a:xfrm>
                          <a:prstGeom prst="line">
                            <a:avLst/>
                          </a:prstGeom>
                          <a:ln w="9525" cap="flat" cmpd="sng">
                            <a:solidFill>
                              <a:srgbClr val="000000"/>
                            </a:solidFill>
                            <a:prstDash val="solid"/>
                            <a:headEnd type="none" w="med" len="med"/>
                            <a:tailEnd type="triangle" w="med" len="med"/>
                          </a:ln>
                        </wps:spPr>
                        <wps:bodyPr/>
                      </wps:wsp>
                      <wps:wsp>
                        <wps:cNvPr id="551" name="流程图: 可选过程 128"/>
                        <wps:cNvSpPr/>
                        <wps:spPr>
                          <a:xfrm>
                            <a:off x="42341" y="32004"/>
                            <a:ext cx="18282" cy="594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color w:val="000000"/>
                                  <w:szCs w:val="21"/>
                                </w:rPr>
                              </w:pPr>
                              <w:r>
                                <w:rPr>
                                  <w:rFonts w:hint="eastAsia"/>
                                  <w:b/>
                                  <w:color w:val="000000"/>
                                  <w:szCs w:val="21"/>
                                </w:rPr>
                                <w:t>驳回：</w:t>
                              </w:r>
                              <w:r>
                                <w:rPr>
                                  <w:rFonts w:hint="eastAsia"/>
                                  <w:color w:val="000000"/>
                                  <w:szCs w:val="21"/>
                                </w:rPr>
                                <w:t>材料不完整的，一次性告知，限期报送。</w:t>
                              </w:r>
                            </w:p>
                          </w:txbxContent>
                        </wps:txbx>
                        <wps:bodyPr upright="true"/>
                      </wps:wsp>
                      <wps:wsp>
                        <wps:cNvPr id="552" name="直接连接符 129"/>
                        <wps:cNvCnPr/>
                        <wps:spPr>
                          <a:xfrm>
                            <a:off x="28619" y="40919"/>
                            <a:ext cx="25" cy="1968"/>
                          </a:xfrm>
                          <a:prstGeom prst="line">
                            <a:avLst/>
                          </a:prstGeom>
                          <a:ln w="9525" cap="flat" cmpd="sng">
                            <a:solidFill>
                              <a:srgbClr val="000000"/>
                            </a:solidFill>
                            <a:prstDash val="solid"/>
                            <a:headEnd type="none" w="med" len="med"/>
                            <a:tailEnd type="triangle" w="med" len="med"/>
                          </a:ln>
                        </wps:spPr>
                        <wps:bodyPr/>
                      </wps:wsp>
                      <wps:wsp>
                        <wps:cNvPr id="553" name="流程图: 可选过程 130"/>
                        <wps:cNvSpPr/>
                        <wps:spPr>
                          <a:xfrm>
                            <a:off x="50" y="42900"/>
                            <a:ext cx="42291" cy="593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color w:val="000000"/>
                                  <w:szCs w:val="21"/>
                                </w:rPr>
                              </w:pPr>
                              <w:r>
                                <w:rPr>
                                  <w:rFonts w:hint="eastAsia"/>
                                  <w:b/>
                                  <w:color w:val="000000"/>
                                  <w:szCs w:val="21"/>
                                </w:rPr>
                                <w:t>评</w:t>
                              </w:r>
                              <w:r>
                                <w:rPr>
                                  <w:b/>
                                  <w:color w:val="000000"/>
                                  <w:szCs w:val="21"/>
                                </w:rPr>
                                <w:t xml:space="preserve">   </w:t>
                              </w:r>
                              <w:r>
                                <w:rPr>
                                  <w:rFonts w:hint="eastAsia"/>
                                  <w:b/>
                                  <w:color w:val="000000"/>
                                  <w:szCs w:val="21"/>
                                </w:rPr>
                                <w:t>审</w:t>
                              </w:r>
                            </w:p>
                            <w:p>
                              <w:pPr>
                                <w:spacing w:line="280" w:lineRule="exact"/>
                                <w:jc w:val="left"/>
                                <w:rPr>
                                  <w:color w:val="000000"/>
                                  <w:szCs w:val="21"/>
                                </w:rPr>
                              </w:pPr>
                              <w:r>
                                <w:rPr>
                                  <w:rFonts w:hint="eastAsia"/>
                                  <w:color w:val="000000"/>
                                  <w:szCs w:val="21"/>
                                </w:rPr>
                                <w:t>组织评审组对推荐情况进行评选，确定拟表彰名单，报市体育局审批。</w:t>
                              </w:r>
                            </w:p>
                          </w:txbxContent>
                        </wps:txbx>
                        <wps:bodyPr upright="true"/>
                      </wps:wsp>
                      <wps:wsp>
                        <wps:cNvPr id="554" name="直接连接符 131"/>
                        <wps:cNvCnPr/>
                        <wps:spPr>
                          <a:xfrm>
                            <a:off x="42341" y="45872"/>
                            <a:ext cx="4566" cy="6"/>
                          </a:xfrm>
                          <a:prstGeom prst="line">
                            <a:avLst/>
                          </a:prstGeom>
                          <a:ln w="9525" cap="flat" cmpd="sng">
                            <a:solidFill>
                              <a:srgbClr val="000000"/>
                            </a:solidFill>
                            <a:prstDash val="solid"/>
                            <a:headEnd type="none" w="med" len="med"/>
                            <a:tailEnd type="triangle" w="med" len="med"/>
                          </a:ln>
                        </wps:spPr>
                        <wps:bodyPr/>
                      </wps:wsp>
                      <wps:wsp>
                        <wps:cNvPr id="555" name="流程图: 可选过程 132"/>
                        <wps:cNvSpPr/>
                        <wps:spPr>
                          <a:xfrm>
                            <a:off x="46907" y="42900"/>
                            <a:ext cx="9144" cy="609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pPr>
                              <w:r>
                                <w:rPr>
                                  <w:rFonts w:hint="eastAsia"/>
                                </w:rPr>
                                <w:t>不符合条件的予以驳回</w:t>
                              </w:r>
                            </w:p>
                          </w:txbxContent>
                        </wps:txbx>
                        <wps:bodyPr upright="true"/>
                      </wps:wsp>
                      <wps:wsp>
                        <wps:cNvPr id="556" name="直接连接符 133"/>
                        <wps:cNvCnPr/>
                        <wps:spPr>
                          <a:xfrm>
                            <a:off x="28619" y="48837"/>
                            <a:ext cx="25" cy="2972"/>
                          </a:xfrm>
                          <a:prstGeom prst="line">
                            <a:avLst/>
                          </a:prstGeom>
                          <a:ln w="9525" cap="flat" cmpd="sng">
                            <a:solidFill>
                              <a:srgbClr val="000000"/>
                            </a:solidFill>
                            <a:prstDash val="solid"/>
                            <a:headEnd type="none" w="med" len="med"/>
                            <a:tailEnd type="triangle" w="med" len="med"/>
                          </a:ln>
                        </wps:spPr>
                        <wps:bodyPr/>
                      </wps:wsp>
                      <wps:wsp>
                        <wps:cNvPr id="557" name="流程图: 可选过程 134"/>
                        <wps:cNvSpPr/>
                        <wps:spPr>
                          <a:xfrm>
                            <a:off x="50" y="51816"/>
                            <a:ext cx="42291" cy="594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color w:val="000000"/>
                                  <w:szCs w:val="21"/>
                                </w:rPr>
                              </w:pPr>
                              <w:r>
                                <w:rPr>
                                  <w:rFonts w:hint="eastAsia"/>
                                  <w:b/>
                                  <w:color w:val="000000"/>
                                  <w:szCs w:val="21"/>
                                </w:rPr>
                                <w:t>审</w:t>
                              </w:r>
                              <w:r>
                                <w:rPr>
                                  <w:b/>
                                  <w:color w:val="000000"/>
                                  <w:szCs w:val="21"/>
                                </w:rPr>
                                <w:t xml:space="preserve">   </w:t>
                              </w:r>
                              <w:r>
                                <w:rPr>
                                  <w:rFonts w:hint="eastAsia"/>
                                  <w:b/>
                                  <w:color w:val="000000"/>
                                  <w:szCs w:val="21"/>
                                </w:rPr>
                                <w:t>定</w:t>
                              </w:r>
                            </w:p>
                            <w:p>
                              <w:pPr>
                                <w:spacing w:line="280" w:lineRule="exact"/>
                                <w:jc w:val="center"/>
                                <w:rPr>
                                  <w:color w:val="000000"/>
                                  <w:szCs w:val="21"/>
                                </w:rPr>
                              </w:pPr>
                              <w:r>
                                <w:rPr>
                                  <w:rFonts w:hint="eastAsia"/>
                                  <w:color w:val="000000"/>
                                  <w:szCs w:val="21"/>
                                </w:rPr>
                                <w:t>市体育局经局长办公会议批准后，确定表彰名单</w:t>
                              </w:r>
                            </w:p>
                          </w:txbxContent>
                        </wps:txbx>
                        <wps:bodyPr upright="true"/>
                      </wps:wsp>
                      <wps:wsp>
                        <wps:cNvPr id="558" name="直接连接符 135"/>
                        <wps:cNvCnPr/>
                        <wps:spPr>
                          <a:xfrm>
                            <a:off x="42341" y="54787"/>
                            <a:ext cx="4566" cy="13"/>
                          </a:xfrm>
                          <a:prstGeom prst="line">
                            <a:avLst/>
                          </a:prstGeom>
                          <a:ln w="9525" cap="flat" cmpd="sng">
                            <a:solidFill>
                              <a:srgbClr val="000000"/>
                            </a:solidFill>
                            <a:prstDash val="solid"/>
                            <a:headEnd type="none" w="med" len="med"/>
                            <a:tailEnd type="triangle" w="med" len="med"/>
                          </a:ln>
                        </wps:spPr>
                        <wps:bodyPr/>
                      </wps:wsp>
                      <wps:wsp>
                        <wps:cNvPr id="559" name="流程图: 可选过程 136"/>
                        <wps:cNvSpPr/>
                        <wps:spPr>
                          <a:xfrm>
                            <a:off x="46907" y="51816"/>
                            <a:ext cx="9150" cy="609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pPr>
                              <w:r>
                                <w:rPr>
                                  <w:rFonts w:hint="eastAsia"/>
                                </w:rPr>
                                <w:t>不符合条件的予以驳回</w:t>
                              </w:r>
                            </w:p>
                          </w:txbxContent>
                        </wps:txbx>
                        <wps:bodyPr upright="true"/>
                      </wps:wsp>
                      <wps:wsp>
                        <wps:cNvPr id="560" name="直接连接符 137"/>
                        <wps:cNvCnPr/>
                        <wps:spPr>
                          <a:xfrm>
                            <a:off x="28619" y="57759"/>
                            <a:ext cx="6" cy="2972"/>
                          </a:xfrm>
                          <a:prstGeom prst="line">
                            <a:avLst/>
                          </a:prstGeom>
                          <a:ln w="9525" cap="flat" cmpd="sng">
                            <a:solidFill>
                              <a:srgbClr val="000000"/>
                            </a:solidFill>
                            <a:prstDash val="solid"/>
                            <a:headEnd type="none" w="med" len="med"/>
                            <a:tailEnd type="triangle" w="med" len="med"/>
                          </a:ln>
                        </wps:spPr>
                        <wps:bodyPr/>
                      </wps:wsp>
                      <wps:wsp>
                        <wps:cNvPr id="561" name="流程图: 可选过程 138"/>
                        <wps:cNvSpPr/>
                        <wps:spPr>
                          <a:xfrm>
                            <a:off x="50" y="60731"/>
                            <a:ext cx="42291" cy="593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color w:val="000000"/>
                                  <w:szCs w:val="21"/>
                                </w:rPr>
                              </w:pPr>
                              <w:r>
                                <w:rPr>
                                  <w:rFonts w:hint="eastAsia" w:ascii="宋体" w:hAnsi="宋体" w:cs="宋体"/>
                                  <w:b/>
                                  <w:color w:val="000000"/>
                                  <w:szCs w:val="21"/>
                                </w:rPr>
                                <w:t>公    示</w:t>
                              </w:r>
                            </w:p>
                            <w:p>
                              <w:pPr>
                                <w:spacing w:line="280" w:lineRule="exact"/>
                                <w:jc w:val="center"/>
                                <w:rPr>
                                  <w:rFonts w:ascii="宋体" w:hAnsi="宋体" w:cs="宋体"/>
                                  <w:color w:val="000000"/>
                                  <w:szCs w:val="21"/>
                                </w:rPr>
                              </w:pPr>
                              <w:r>
                                <w:rPr>
                                  <w:rFonts w:hint="eastAsia" w:ascii="宋体" w:hAnsi="宋体" w:cs="宋体"/>
                                  <w:color w:val="000000"/>
                                  <w:szCs w:val="21"/>
                                </w:rPr>
                                <w:t>全市范围内公示，在市体育局网站进行公示5天</w:t>
                              </w:r>
                            </w:p>
                          </w:txbxContent>
                        </wps:txbx>
                        <wps:bodyPr upright="true"/>
                      </wps:wsp>
                      <wps:wsp>
                        <wps:cNvPr id="562" name="直接连接符 139"/>
                        <wps:cNvCnPr/>
                        <wps:spPr>
                          <a:xfrm>
                            <a:off x="42341" y="63703"/>
                            <a:ext cx="4566" cy="6"/>
                          </a:xfrm>
                          <a:prstGeom prst="line">
                            <a:avLst/>
                          </a:prstGeom>
                          <a:ln w="9525" cap="flat" cmpd="sng">
                            <a:solidFill>
                              <a:srgbClr val="000000"/>
                            </a:solidFill>
                            <a:prstDash val="solid"/>
                            <a:headEnd type="none" w="med" len="med"/>
                            <a:tailEnd type="triangle" w="med" len="med"/>
                          </a:ln>
                        </wps:spPr>
                        <wps:bodyPr/>
                      </wps:wsp>
                      <wps:wsp>
                        <wps:cNvPr id="563" name="流程图: 可选过程 140"/>
                        <wps:cNvSpPr/>
                        <wps:spPr>
                          <a:xfrm>
                            <a:off x="46907" y="60731"/>
                            <a:ext cx="9144" cy="594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szCs w:val="21"/>
                                </w:rPr>
                              </w:pPr>
                              <w:r>
                                <w:rPr>
                                  <w:rFonts w:hint="eastAsia"/>
                                  <w:szCs w:val="21"/>
                                </w:rPr>
                                <w:t>不合格的，</w:t>
                              </w:r>
                            </w:p>
                            <w:p>
                              <w:pPr>
                                <w:spacing w:line="280" w:lineRule="exact"/>
                                <w:rPr>
                                  <w:szCs w:val="21"/>
                                </w:rPr>
                              </w:pPr>
                              <w:r>
                                <w:rPr>
                                  <w:rFonts w:hint="eastAsia"/>
                                  <w:szCs w:val="21"/>
                                </w:rPr>
                                <w:t>不予表彰</w:t>
                              </w:r>
                            </w:p>
                          </w:txbxContent>
                        </wps:txbx>
                        <wps:bodyPr upright="true"/>
                      </wps:wsp>
                      <wps:wsp>
                        <wps:cNvPr id="564" name="直接连接符 141"/>
                        <wps:cNvCnPr/>
                        <wps:spPr>
                          <a:xfrm>
                            <a:off x="28619" y="66675"/>
                            <a:ext cx="38" cy="2978"/>
                          </a:xfrm>
                          <a:prstGeom prst="line">
                            <a:avLst/>
                          </a:prstGeom>
                          <a:ln w="9525" cap="flat" cmpd="sng">
                            <a:solidFill>
                              <a:srgbClr val="000000"/>
                            </a:solidFill>
                            <a:prstDash val="solid"/>
                            <a:headEnd type="none" w="med" len="med"/>
                            <a:tailEnd type="triangle" w="med" len="med"/>
                          </a:ln>
                        </wps:spPr>
                        <wps:bodyPr/>
                      </wps:wsp>
                      <wps:wsp>
                        <wps:cNvPr id="565" name="流程图: 可选过程 142"/>
                        <wps:cNvSpPr/>
                        <wps:spPr>
                          <a:xfrm>
                            <a:off x="50" y="69640"/>
                            <a:ext cx="60573" cy="793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b/>
                                  <w:color w:val="000000"/>
                                  <w:szCs w:val="21"/>
                                </w:rPr>
                              </w:pPr>
                              <w:r>
                                <w:rPr>
                                  <w:rFonts w:hint="eastAsia"/>
                                  <w:b/>
                                  <w:color w:val="000000"/>
                                  <w:szCs w:val="21"/>
                                </w:rPr>
                                <w:t>表</w:t>
                              </w:r>
                              <w:r>
                                <w:rPr>
                                  <w:b/>
                                  <w:color w:val="000000"/>
                                  <w:szCs w:val="21"/>
                                </w:rPr>
                                <w:t xml:space="preserve">    </w:t>
                              </w:r>
                              <w:r>
                                <w:rPr>
                                  <w:rFonts w:hint="eastAsia"/>
                                  <w:b/>
                                  <w:color w:val="000000"/>
                                  <w:szCs w:val="21"/>
                                </w:rPr>
                                <w:t>彰</w:t>
                              </w:r>
                            </w:p>
                            <w:p>
                              <w:pPr>
                                <w:spacing w:line="280" w:lineRule="exact"/>
                                <w:ind w:firstLine="840" w:firstLineChars="400"/>
                                <w:rPr>
                                  <w:color w:val="000000"/>
                                  <w:szCs w:val="21"/>
                                </w:rPr>
                              </w:pPr>
                              <w:r>
                                <w:rPr>
                                  <w:rFonts w:hint="eastAsia"/>
                                  <w:color w:val="000000"/>
                                  <w:szCs w:val="21"/>
                                </w:rPr>
                                <w:t>群体科制作表彰文件。报省防范和处理邪教问题办公室、省体育局、市体育局备案。</w:t>
                              </w:r>
                            </w:p>
                          </w:txbxContent>
                        </wps:txbx>
                        <wps:bodyPr upright="true"/>
                      </wps:wsp>
                    </wpg:wgp>
                  </a:graphicData>
                </a:graphic>
              </wp:inline>
            </w:drawing>
          </mc:Choice>
          <mc:Fallback>
            <w:pict>
              <v:group id="_x0000_s1026" o:spid="_x0000_s1026" o:spt="203" style="height:540.7pt;width:513.35pt;" coordsize="65195,78371" o:gfxdata="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">
                <o:lock v:ext="edit" rotation="t" aspectratio="f"/>
                <v:rect id="矩形 116" o:spid="_x0000_s1026" o:spt="1" style="position:absolute;left:0;top:0;height:78371;width:65195;" filled="f" stroked="f" coordsize="21600,21600" o:gfxdata="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s9VOmvwAAANwAAAAPAAAAAAAAAAEAIAAAADgAAABkcnMvZG93bnJl&#10;di54bWxQSwECFAAUAAAACACHTuJAMy8FnjsAAAA5AAAAEAAAAAAAAAABACAAAAAkAQAAZHJzL3No&#10;YXBleG1sLnhtbFBLBQYAAAAABgAGAFsBAADOAwAAAAA=&#10;">
                  <v:fill on="f" focussize="0,0"/>
                  <v:stroke on="f"/>
                  <v:imagedata o:title=""/>
                  <o:lock v:ext="edit" aspectratio="t"/>
                </v:rect>
                <v:line id="直接连接符 117" o:spid="_x0000_s1026" o:spt="20" style="position:absolute;left:11480;top:68351;height:0;width:0;" filled="f" stroked="t" coordsize="21600,21600" o:gfxdata="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a1jrb7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shape id="流程图: 可选过程 118" o:spid="_x0000_s1026" o:spt="176" type="#_x0000_t176" style="position:absolute;left:50;top:298;height:9912;width:60586;" fillcolor="#FFFFFF" filled="t" stroked="t" coordsize="21600,21600" o:gfxdata="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gyH+0c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spacing w:line="280" w:lineRule="exact"/>
                          <w:jc w:val="center"/>
                          <w:rPr>
                            <w:rFonts w:ascii="宋体"/>
                            <w:b/>
                            <w:color w:val="000000"/>
                            <w:szCs w:val="21"/>
                          </w:rPr>
                        </w:pPr>
                        <w:r>
                          <w:rPr>
                            <w:rFonts w:hint="eastAsia" w:ascii="宋体" w:hAnsi="宋体"/>
                            <w:b/>
                            <w:color w:val="000000"/>
                            <w:szCs w:val="21"/>
                          </w:rPr>
                          <w:t>制定方案</w:t>
                        </w:r>
                      </w:p>
                      <w:p>
                        <w:pPr>
                          <w:spacing w:line="280" w:lineRule="exact"/>
                          <w:rPr>
                            <w:rFonts w:ascii="宋体"/>
                            <w:b/>
                            <w:color w:val="000000"/>
                            <w:szCs w:val="21"/>
                          </w:rPr>
                        </w:pPr>
                        <w:r>
                          <w:rPr>
                            <w:rFonts w:hint="eastAsia"/>
                            <w:color w:val="000000"/>
                            <w:szCs w:val="21"/>
                          </w:rPr>
                          <w:t>市体育局群体科拟定表彰方案，确定表彰范围、条件、数量和评选办法、要求等，对在健身气功工作中做出贡献的单位和个人，给予表彰</w:t>
                        </w:r>
                      </w:p>
                    </w:txbxContent>
                  </v:textbox>
                </v:shape>
                <v:line id="直接连接符 119" o:spid="_x0000_s1026" o:spt="20" style="position:absolute;left:30905;top:10210;height:1988;width:57;" filled="f" stroked="t" coordsize="21600,21600" o:gfxdata="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9MbQg8AAAADcAAAADwAAAAAAAAABACAAAAA4AAAAZHJzL2Rvd25y&#10;ZXYueG1sUEsBAhQAFAAAAAgAh07iQDMvBZ47AAAAOQAAABAAAAAAAAAAAQAgAAAAJQEAAGRycy9z&#10;aGFwZXhtbC54bWxQSwUGAAAAAAYABgBbAQAAzwMAAAAA&#10;">
                  <v:fill on="f" focussize="0,0"/>
                  <v:stroke color="#000000" joinstyle="round" endarrow="block"/>
                  <v:imagedata o:title=""/>
                  <o:lock v:ext="edit" aspectratio="f"/>
                </v:line>
                <v:shape id="流程图: 可选过程 120" o:spid="_x0000_s1026" o:spt="176" type="#_x0000_t176" style="position:absolute;left:0;top:12192;height:6934;width:60572;" fillcolor="#FFFFFF" filled="t" stroked="t" coordsize="21600,21600" o:gfxdata="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HL/FPc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widowControl/>
                          <w:spacing w:line="280" w:lineRule="exact"/>
                          <w:jc w:val="center"/>
                          <w:rPr>
                            <w:b/>
                            <w:szCs w:val="21"/>
                          </w:rPr>
                        </w:pPr>
                        <w:r>
                          <w:rPr>
                            <w:rFonts w:hint="eastAsia"/>
                            <w:b/>
                            <w:szCs w:val="21"/>
                          </w:rPr>
                          <w:t>公布方案</w:t>
                        </w:r>
                      </w:p>
                      <w:p>
                        <w:pPr>
                          <w:widowControl/>
                          <w:spacing w:line="280" w:lineRule="exact"/>
                          <w:jc w:val="center"/>
                          <w:rPr>
                            <w:rFonts w:ascii="仿宋_GB2312" w:hAnsi="宋体" w:eastAsia="仿宋_GB2312" w:cs="宋体"/>
                            <w:kern w:val="0"/>
                            <w:szCs w:val="21"/>
                          </w:rPr>
                        </w:pPr>
                        <w:r>
                          <w:rPr>
                            <w:rFonts w:hint="eastAsia"/>
                            <w:color w:val="000000"/>
                            <w:szCs w:val="21"/>
                          </w:rPr>
                          <w:t>市体育局官网</w:t>
                        </w:r>
                        <w:r>
                          <w:rPr>
                            <w:rFonts w:hint="eastAsia"/>
                            <w:szCs w:val="21"/>
                          </w:rPr>
                          <w:t>公布关于表彰对全省健身气功工作作出突出贡献的方案</w:t>
                        </w:r>
                      </w:p>
                    </w:txbxContent>
                  </v:textbox>
                </v:shape>
                <v:line id="直接连接符 121" o:spid="_x0000_s1026" o:spt="20" style="position:absolute;left:30892;top:19126;height:2159;width:13;" filled="f" stroked="t" coordsize="21600,21600" o:gfxdata="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UY+1s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122" o:spid="_x0000_s1026" o:spt="176" type="#_x0000_t176" style="position:absolute;left:0;top:21101;height:6934;width:60579;" fillcolor="#FFFFFF" filled="t" stroked="t" coordsize="21600,21600" o:gfxdata="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Br40s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spacing w:line="280" w:lineRule="exact"/>
                          <w:jc w:val="center"/>
                          <w:rPr>
                            <w:rFonts w:ascii="宋体" w:cs="宋体"/>
                            <w:b/>
                            <w:color w:val="000000"/>
                            <w:kern w:val="0"/>
                            <w:sz w:val="22"/>
                            <w:szCs w:val="28"/>
                          </w:rPr>
                        </w:pPr>
                        <w:r>
                          <w:rPr>
                            <w:rFonts w:ascii="宋体" w:hAnsi="宋体" w:cs="宋体"/>
                            <w:b/>
                            <w:color w:val="000000"/>
                            <w:kern w:val="0"/>
                            <w:sz w:val="22"/>
                            <w:szCs w:val="28"/>
                          </w:rPr>
                          <w:t xml:space="preserve"> </w:t>
                        </w:r>
                        <w:r>
                          <w:rPr>
                            <w:rFonts w:hint="eastAsia" w:ascii="宋体" w:hAnsi="宋体" w:cs="宋体"/>
                            <w:b/>
                            <w:color w:val="000000"/>
                            <w:kern w:val="0"/>
                            <w:sz w:val="22"/>
                            <w:szCs w:val="28"/>
                          </w:rPr>
                          <w:t>受</w:t>
                        </w:r>
                        <w:r>
                          <w:rPr>
                            <w:rFonts w:ascii="宋体" w:hAnsi="宋体" w:cs="宋体"/>
                            <w:b/>
                            <w:color w:val="000000"/>
                            <w:kern w:val="0"/>
                            <w:sz w:val="22"/>
                            <w:szCs w:val="28"/>
                          </w:rPr>
                          <w:t xml:space="preserve">    </w:t>
                        </w:r>
                        <w:r>
                          <w:rPr>
                            <w:rFonts w:hint="eastAsia" w:ascii="宋体" w:hAnsi="宋体" w:cs="宋体"/>
                            <w:b/>
                            <w:color w:val="000000"/>
                            <w:kern w:val="0"/>
                            <w:sz w:val="22"/>
                            <w:szCs w:val="28"/>
                          </w:rPr>
                          <w:t>理</w:t>
                        </w:r>
                      </w:p>
                      <w:p>
                        <w:pPr>
                          <w:spacing w:line="280" w:lineRule="exact"/>
                          <w:jc w:val="center"/>
                          <w:rPr>
                            <w:rFonts w:ascii="仿宋_GB2312" w:eastAsia="仿宋_GB2312"/>
                            <w:color w:val="000000"/>
                            <w:sz w:val="28"/>
                            <w:szCs w:val="28"/>
                          </w:rPr>
                        </w:pPr>
                        <w:r>
                          <w:rPr>
                            <w:rFonts w:hint="eastAsia" w:ascii="宋体" w:hAnsi="宋体"/>
                            <w:color w:val="000000"/>
                            <w:szCs w:val="21"/>
                          </w:rPr>
                          <w:t>申请人（申请单位）根据表彰方案的要求，向</w:t>
                        </w:r>
                        <w:r>
                          <w:rPr>
                            <w:rFonts w:hint="eastAsia"/>
                            <w:color w:val="000000"/>
                            <w:szCs w:val="21"/>
                          </w:rPr>
                          <w:t>群体科递交申请材料</w:t>
                        </w:r>
                      </w:p>
                      <w:p>
                        <w:pPr>
                          <w:spacing w:line="400" w:lineRule="exact"/>
                          <w:rPr>
                            <w:sz w:val="24"/>
                          </w:rPr>
                        </w:pPr>
                      </w:p>
                    </w:txbxContent>
                  </v:textbox>
                </v:shape>
                <v:line id="直接连接符 123" o:spid="_x0000_s1026" o:spt="20" style="position:absolute;left:30905;top:28035;height:2978;width:25;" filled="f" stroked="t" coordsize="21600,21600" o:gfxdata="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L/daA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124" o:spid="_x0000_s1026" o:spt="176" type="#_x0000_t176" style="position:absolute;left:19475;top:31013;height:9906;width:20580;" fillcolor="#FFFFFF" filled="t" stroked="t" coordsize="21600,21600" o:gfxdata="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Y4TDPsAAAADcAAAADwAAAAAAAAABACAAAAA4AAAAZHJzL2Rvd25y&#10;ZXYueG1sUEsBAhQAFAAAAAgAh07iQDMvBZ47AAAAOQAAABAAAAAAAAAAAQAgAAAAJQEAAGRycy9z&#10;aGFwZXhtbC54bWxQSwUGAAAAAAYABgBbAQAAzwMAAAAA&#10;">
                  <v:fill on="t" focussize="0,0"/>
                  <v:stroke color="#000000" joinstyle="miter"/>
                  <v:imagedata o:title=""/>
                  <o:lock v:ext="edit" aspectratio="f"/>
                  <v:textbox>
                    <w:txbxContent>
                      <w:p>
                        <w:pPr>
                          <w:spacing w:line="280" w:lineRule="exact"/>
                          <w:jc w:val="center"/>
                          <w:rPr>
                            <w:b/>
                            <w:szCs w:val="21"/>
                          </w:rPr>
                        </w:pPr>
                        <w:r>
                          <w:rPr>
                            <w:rFonts w:hint="eastAsia"/>
                            <w:b/>
                            <w:szCs w:val="21"/>
                          </w:rPr>
                          <w:t>初步审核</w:t>
                        </w:r>
                      </w:p>
                      <w:p>
                        <w:pPr>
                          <w:spacing w:line="280" w:lineRule="exact"/>
                          <w:rPr>
                            <w:szCs w:val="21"/>
                          </w:rPr>
                        </w:pPr>
                        <w:r>
                          <w:rPr>
                            <w:rFonts w:hint="eastAsia"/>
                            <w:szCs w:val="21"/>
                          </w:rPr>
                          <w:t>对申请材料进行资格审核，对材料齐全、符合条件的组织评选</w:t>
                        </w:r>
                      </w:p>
                    </w:txbxContent>
                  </v:textbox>
                </v:shape>
                <v:shape id="流程图: 可选过程 125" o:spid="_x0000_s1026" o:spt="176" type="#_x0000_t176" style="position:absolute;left:50;top:31013;height:9906;width:14853;" fillcolor="#FFFFFF" filled="t" stroked="t" coordsize="21600,21600" o:gfxdata="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EhtXTL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spacing w:line="280" w:lineRule="exact"/>
                          <w:rPr>
                            <w:b/>
                            <w:color w:val="000000"/>
                            <w:sz w:val="24"/>
                          </w:rPr>
                        </w:pPr>
                        <w:r>
                          <w:rPr>
                            <w:rFonts w:hint="eastAsia"/>
                            <w:b/>
                            <w:color w:val="000000"/>
                            <w:szCs w:val="21"/>
                          </w:rPr>
                          <w:t>驳回：</w:t>
                        </w:r>
                        <w:r>
                          <w:rPr>
                            <w:rFonts w:hint="eastAsia"/>
                            <w:color w:val="000000"/>
                            <w:szCs w:val="21"/>
                          </w:rPr>
                          <w:t>材料虚假，取消评选资格；不符合条件的驳回，名额递补。</w:t>
                        </w:r>
                      </w:p>
                    </w:txbxContent>
                  </v:textbox>
                </v:shape>
                <v:line id="直接连接符 126" o:spid="_x0000_s1026" o:spt="20" style="position:absolute;left:14903;top:35966;flip:x y;height:6;width:4572;" filled="f" stroked="t" coordsize="21600,21600" o:gfxdata="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EzRc9++AAAA3A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line>
                <v:line id="直接连接符 127" o:spid="_x0000_s1026" o:spt="20" style="position:absolute;left:40055;top:34969;height:13;width:2248;" filled="f" stroked="t" coordsize="21600,21600" o:gfxdata="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7oF9sr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shape id="流程图: 可选过程 128" o:spid="_x0000_s1026" o:spt="176" type="#_x0000_t176" style="position:absolute;left:42341;top:32004;height:5943;width:18282;" fillcolor="#FFFFFF" filled="t" stroked="t" coordsize="21600,21600" o:gfxdata="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G+GgM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rPr>
                            <w:color w:val="000000"/>
                            <w:szCs w:val="21"/>
                          </w:rPr>
                        </w:pPr>
                        <w:r>
                          <w:rPr>
                            <w:rFonts w:hint="eastAsia"/>
                            <w:b/>
                            <w:color w:val="000000"/>
                            <w:szCs w:val="21"/>
                          </w:rPr>
                          <w:t>驳回：</w:t>
                        </w:r>
                        <w:r>
                          <w:rPr>
                            <w:rFonts w:hint="eastAsia"/>
                            <w:color w:val="000000"/>
                            <w:szCs w:val="21"/>
                          </w:rPr>
                          <w:t>材料不完整的，一次性告知，限期报送。</w:t>
                        </w:r>
                      </w:p>
                    </w:txbxContent>
                  </v:textbox>
                </v:shape>
                <v:line id="直接连接符 129" o:spid="_x0000_s1026" o:spt="20" style="position:absolute;left:28619;top:40919;height:1968;width:25;" filled="f" stroked="t" coordsize="21600,21600" o:gfxdata="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xH0Ze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130" o:spid="_x0000_s1026" o:spt="176" type="#_x0000_t176" style="position:absolute;left:50;top:42900;height:5937;width:42291;" fillcolor="#FFFFFF" filled="t" stroked="t" coordsize="21600,21600" o:gfxdata="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ZZlPg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b/>
                            <w:color w:val="000000"/>
                            <w:szCs w:val="21"/>
                          </w:rPr>
                        </w:pPr>
                        <w:r>
                          <w:rPr>
                            <w:rFonts w:hint="eastAsia"/>
                            <w:b/>
                            <w:color w:val="000000"/>
                            <w:szCs w:val="21"/>
                          </w:rPr>
                          <w:t>评</w:t>
                        </w:r>
                        <w:r>
                          <w:rPr>
                            <w:b/>
                            <w:color w:val="000000"/>
                            <w:szCs w:val="21"/>
                          </w:rPr>
                          <w:t xml:space="preserve">   </w:t>
                        </w:r>
                        <w:r>
                          <w:rPr>
                            <w:rFonts w:hint="eastAsia"/>
                            <w:b/>
                            <w:color w:val="000000"/>
                            <w:szCs w:val="21"/>
                          </w:rPr>
                          <w:t>审</w:t>
                        </w:r>
                      </w:p>
                      <w:p>
                        <w:pPr>
                          <w:spacing w:line="280" w:lineRule="exact"/>
                          <w:jc w:val="left"/>
                          <w:rPr>
                            <w:color w:val="000000"/>
                            <w:szCs w:val="21"/>
                          </w:rPr>
                        </w:pPr>
                        <w:r>
                          <w:rPr>
                            <w:rFonts w:hint="eastAsia"/>
                            <w:color w:val="000000"/>
                            <w:szCs w:val="21"/>
                          </w:rPr>
                          <w:t>组织评审组对推荐情况进行评选，确定拟表彰名单，报市体育局审批。</w:t>
                        </w:r>
                      </w:p>
                    </w:txbxContent>
                  </v:textbox>
                </v:shape>
                <v:line id="直接连接符 131" o:spid="_x0000_s1026" o:spt="20" style="position:absolute;left:42341;top:45872;height:6;width:4566;" filled="f" stroked="t" coordsize="21600,21600" o:gfxdata="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Runux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132" o:spid="_x0000_s1026" o:spt="176" type="#_x0000_t176" style="position:absolute;left:46907;top:42900;height:6096;width:9144;" fillcolor="#FFFFFF" filled="t" stroked="t" coordsize="21600,21600" o:gfxdata="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5w24P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pPr>
                        <w:r>
                          <w:rPr>
                            <w:rFonts w:hint="eastAsia"/>
                          </w:rPr>
                          <w:t>不符合条件的予以驳回</w:t>
                        </w:r>
                      </w:p>
                    </w:txbxContent>
                  </v:textbox>
                </v:shape>
                <v:line id="直接连接符 133" o:spid="_x0000_s1026" o:spt="20" style="position:absolute;left:28619;top:48837;height:2972;width:25;" filled="f" stroked="t" coordsize="21600,21600" o:gfxdata="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OJEBd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134" o:spid="_x0000_s1026" o:spt="176" type="#_x0000_t176" style="position:absolute;left:50;top:51816;height:5949;width:42291;" fillcolor="#FFFFFF" filled="t" stroked="t" coordsize="21600,21600" o:gfxdata="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mXVXj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b/>
                            <w:color w:val="000000"/>
                            <w:szCs w:val="21"/>
                          </w:rPr>
                        </w:pPr>
                        <w:r>
                          <w:rPr>
                            <w:rFonts w:hint="eastAsia"/>
                            <w:b/>
                            <w:color w:val="000000"/>
                            <w:szCs w:val="21"/>
                          </w:rPr>
                          <w:t>审</w:t>
                        </w:r>
                        <w:r>
                          <w:rPr>
                            <w:b/>
                            <w:color w:val="000000"/>
                            <w:szCs w:val="21"/>
                          </w:rPr>
                          <w:t xml:space="preserve">   </w:t>
                        </w:r>
                        <w:r>
                          <w:rPr>
                            <w:rFonts w:hint="eastAsia"/>
                            <w:b/>
                            <w:color w:val="000000"/>
                            <w:szCs w:val="21"/>
                          </w:rPr>
                          <w:t>定</w:t>
                        </w:r>
                      </w:p>
                      <w:p>
                        <w:pPr>
                          <w:spacing w:line="280" w:lineRule="exact"/>
                          <w:jc w:val="center"/>
                          <w:rPr>
                            <w:color w:val="000000"/>
                            <w:szCs w:val="21"/>
                          </w:rPr>
                        </w:pPr>
                        <w:r>
                          <w:rPr>
                            <w:rFonts w:hint="eastAsia"/>
                            <w:color w:val="000000"/>
                            <w:szCs w:val="21"/>
                          </w:rPr>
                          <w:t>市体育局经局长办公会议批准后，确定表彰名单</w:t>
                        </w:r>
                      </w:p>
                    </w:txbxContent>
                  </v:textbox>
                </v:shape>
                <v:line id="直接连接符 135" o:spid="_x0000_s1026" o:spt="20" style="position:absolute;left:42341;top:54787;height:13;width:4566;" filled="f" stroked="t" coordsize="21600,21600" o:gfxdata="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EPdxtL0AAADc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line>
                <v:shape id="流程图: 可选过程 136" o:spid="_x0000_s1026" o:spt="176" type="#_x0000_t176" style="position:absolute;left:46907;top:51816;height:6096;width:9150;" fillcolor="#FFFFFF" filled="t" stroked="t" coordsize="21600,21600" o:gfxdata="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4jmQK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pPr>
                        <w:r>
                          <w:rPr>
                            <w:rFonts w:hint="eastAsia"/>
                          </w:rPr>
                          <w:t>不符合条件的予以驳回</w:t>
                        </w:r>
                      </w:p>
                    </w:txbxContent>
                  </v:textbox>
                </v:shape>
                <v:line id="直接连接符 137" o:spid="_x0000_s1026" o:spt="20" style="position:absolute;left:28619;top:57759;height:2972;width:6;" filled="f" stroked="t" coordsize="21600,21600" o:gfxdata="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g7bcPvAAAANw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line>
                <v:shape id="流程图: 可选过程 138" o:spid="_x0000_s1026" o:spt="176" type="#_x0000_t176" style="position:absolute;left:50;top:60731;height:5937;width:42291;" fillcolor="#FFFFFF" filled="t" stroked="t" coordsize="21600,21600" o:gfxdata="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IlKKx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宋体" w:hAnsi="宋体" w:cs="宋体"/>
                            <w:b/>
                            <w:color w:val="000000"/>
                            <w:szCs w:val="21"/>
                          </w:rPr>
                        </w:pPr>
                        <w:r>
                          <w:rPr>
                            <w:rFonts w:hint="eastAsia" w:ascii="宋体" w:hAnsi="宋体" w:cs="宋体"/>
                            <w:b/>
                            <w:color w:val="000000"/>
                            <w:szCs w:val="21"/>
                          </w:rPr>
                          <w:t>公    示</w:t>
                        </w:r>
                      </w:p>
                      <w:p>
                        <w:pPr>
                          <w:spacing w:line="280" w:lineRule="exact"/>
                          <w:jc w:val="center"/>
                          <w:rPr>
                            <w:rFonts w:ascii="宋体" w:hAnsi="宋体" w:cs="宋体"/>
                            <w:color w:val="000000"/>
                            <w:szCs w:val="21"/>
                          </w:rPr>
                        </w:pPr>
                        <w:r>
                          <w:rPr>
                            <w:rFonts w:hint="eastAsia" w:ascii="宋体" w:hAnsi="宋体" w:cs="宋体"/>
                            <w:color w:val="000000"/>
                            <w:szCs w:val="21"/>
                          </w:rPr>
                          <w:t>全市范围内公示，在市体育局网站进行公示5天</w:t>
                        </w:r>
                      </w:p>
                    </w:txbxContent>
                  </v:textbox>
                </v:shape>
                <v:line id="直接连接符 139" o:spid="_x0000_s1026" o:spt="20" style="position:absolute;left:42341;top:63703;height:6;width:4566;" filled="f" stroked="t" coordsize="21600,21600" o:gfxdata="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c4zj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140" o:spid="_x0000_s1026" o:spt="176" type="#_x0000_t176" style="position:absolute;left:46907;top:60731;height:5944;width:9144;" fillcolor="#FFFFFF" filled="t" stroked="t" coordsize="21600,21600" o:gfxdata="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XCpld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rPr>
                            <w:szCs w:val="21"/>
                          </w:rPr>
                        </w:pPr>
                        <w:r>
                          <w:rPr>
                            <w:rFonts w:hint="eastAsia"/>
                            <w:szCs w:val="21"/>
                          </w:rPr>
                          <w:t>不合格的，</w:t>
                        </w:r>
                      </w:p>
                      <w:p>
                        <w:pPr>
                          <w:spacing w:line="280" w:lineRule="exact"/>
                          <w:rPr>
                            <w:szCs w:val="21"/>
                          </w:rPr>
                        </w:pPr>
                        <w:r>
                          <w:rPr>
                            <w:rFonts w:hint="eastAsia"/>
                            <w:szCs w:val="21"/>
                          </w:rPr>
                          <w:t>不予表彰</w:t>
                        </w:r>
                      </w:p>
                    </w:txbxContent>
                  </v:textbox>
                </v:shape>
                <v:line id="直接连接符 141" o:spid="_x0000_s1026" o:spt="20" style="position:absolute;left:28619;top:66675;height:2978;width:38;" filled="f" stroked="t" coordsize="21600,21600" o:gfxdata="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f1rEMvwAAANw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line>
                <v:shape id="流程图: 可选过程 142" o:spid="_x0000_s1026" o:spt="176" type="#_x0000_t176" style="position:absolute;left:50;top:69640;height:7931;width:60573;" fillcolor="#FFFFFF" filled="t" stroked="t" coordsize="21600,21600" o:gfxdata="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3r6Sy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b/>
                            <w:color w:val="000000"/>
                            <w:szCs w:val="21"/>
                          </w:rPr>
                        </w:pPr>
                        <w:r>
                          <w:rPr>
                            <w:rFonts w:hint="eastAsia"/>
                            <w:b/>
                            <w:color w:val="000000"/>
                            <w:szCs w:val="21"/>
                          </w:rPr>
                          <w:t>表</w:t>
                        </w:r>
                        <w:r>
                          <w:rPr>
                            <w:b/>
                            <w:color w:val="000000"/>
                            <w:szCs w:val="21"/>
                          </w:rPr>
                          <w:t xml:space="preserve">    </w:t>
                        </w:r>
                        <w:r>
                          <w:rPr>
                            <w:rFonts w:hint="eastAsia"/>
                            <w:b/>
                            <w:color w:val="000000"/>
                            <w:szCs w:val="21"/>
                          </w:rPr>
                          <w:t>彰</w:t>
                        </w:r>
                      </w:p>
                      <w:p>
                        <w:pPr>
                          <w:spacing w:line="280" w:lineRule="exact"/>
                          <w:ind w:firstLine="840" w:firstLineChars="400"/>
                          <w:rPr>
                            <w:color w:val="000000"/>
                            <w:szCs w:val="21"/>
                          </w:rPr>
                        </w:pPr>
                        <w:r>
                          <w:rPr>
                            <w:rFonts w:hint="eastAsia"/>
                            <w:color w:val="000000"/>
                            <w:szCs w:val="21"/>
                          </w:rPr>
                          <w:t>群体科制作表彰文件。报省防范和处理邪教问题办公室、省体育局、市体育局备案。</w:t>
                        </w:r>
                      </w:p>
                    </w:txbxContent>
                  </v:textbox>
                </v:shape>
                <w10:wrap type="none"/>
                <w10:anchorlock/>
              </v:group>
            </w:pict>
          </mc:Fallback>
        </mc:AlternateContent>
      </w:r>
    </w:p>
    <w:p>
      <w:pPr>
        <w:pStyle w:val="4"/>
        <w:rPr>
          <w:rFonts w:ascii="宋体" w:hAnsi="宋体" w:cs="宋体"/>
          <w:bCs/>
          <w:sz w:val="24"/>
          <w:szCs w:val="24"/>
        </w:rPr>
      </w:pPr>
    </w:p>
    <w:p>
      <w:pPr>
        <w:pStyle w:val="4"/>
        <w:rPr>
          <w:rFonts w:ascii="宋体" w:hAnsi="宋体" w:cs="宋体"/>
          <w:bCs/>
          <w:sz w:val="24"/>
          <w:szCs w:val="24"/>
        </w:rPr>
      </w:pPr>
      <w:r>
        <w:rPr>
          <w:rFonts w:hint="eastAsia" w:ascii="宋体" w:hAnsi="宋体" w:cs="宋体"/>
          <w:bCs/>
          <w:sz w:val="24"/>
          <w:szCs w:val="24"/>
        </w:rPr>
        <w:t>承办机构：</w:t>
      </w:r>
      <w:r>
        <w:rPr>
          <w:rFonts w:hint="eastAsia" w:ascii="宋体" w:hAnsi="宋体" w:cs="宋体"/>
          <w:bCs/>
          <w:color w:val="000000"/>
          <w:sz w:val="24"/>
          <w:szCs w:val="24"/>
        </w:rPr>
        <w:t xml:space="preserve">群体科    </w:t>
      </w:r>
      <w:r>
        <w:rPr>
          <w:rFonts w:hint="eastAsia" w:ascii="宋体" w:hAnsi="宋体" w:cs="宋体"/>
          <w:bCs/>
          <w:sz w:val="24"/>
          <w:szCs w:val="24"/>
        </w:rPr>
        <w:t xml:space="preserve">      服务电话：</w:t>
      </w:r>
      <w:r>
        <w:rPr>
          <w:rFonts w:hint="eastAsia" w:ascii="宋体" w:hAnsi="宋体"/>
          <w:bCs/>
          <w:sz w:val="24"/>
        </w:rPr>
        <w:t>2034821</w:t>
      </w:r>
      <w:r>
        <w:rPr>
          <w:rFonts w:ascii="宋体" w:hAnsi="宋体"/>
          <w:bCs/>
          <w:sz w:val="24"/>
        </w:rPr>
        <w:t xml:space="preserve"> </w:t>
      </w:r>
      <w:r>
        <w:rPr>
          <w:rFonts w:hint="eastAsia" w:ascii="宋体" w:hAnsi="宋体" w:cs="宋体"/>
          <w:bCs/>
          <w:sz w:val="24"/>
          <w:szCs w:val="24"/>
        </w:rPr>
        <w:t xml:space="preserve">   　　　　监督电话：2022647</w:t>
      </w:r>
    </w:p>
    <w:p>
      <w:pPr>
        <w:rPr>
          <w:sz w:val="24"/>
        </w:rPr>
      </w:pPr>
      <w:r>
        <w:rPr>
          <w:rFonts w:hint="eastAsia"/>
          <w:sz w:val="24"/>
        </w:rPr>
        <w:t xml:space="preserve"> </w:t>
      </w:r>
    </w:p>
    <w:p>
      <w:pPr>
        <w:jc w:val="center"/>
        <w:rPr>
          <w:rFonts w:hint="eastAsia" w:ascii="宋体" w:hAnsi="宋体" w:cs="宋体"/>
          <w:sz w:val="36"/>
          <w:szCs w:val="36"/>
        </w:rPr>
      </w:pPr>
    </w:p>
    <w:p>
      <w:pPr>
        <w:jc w:val="center"/>
        <w:rPr>
          <w:rFonts w:ascii="宋体" w:hAnsi="宋体" w:cs="宋体"/>
          <w:sz w:val="36"/>
          <w:szCs w:val="36"/>
        </w:rPr>
      </w:pPr>
      <w:r>
        <w:rPr>
          <w:rFonts w:hint="eastAsia" w:ascii="宋体" w:hAnsi="宋体" w:cs="宋体"/>
          <w:sz w:val="36"/>
          <w:szCs w:val="36"/>
        </w:rPr>
        <w:t>行政奖励类</w:t>
      </w:r>
    </w:p>
    <w:p>
      <w:pPr>
        <w:rPr>
          <w:rFonts w:ascii="楷体" w:hAnsi="楷体" w:eastAsia="楷体" w:cs="楷体"/>
          <w:sz w:val="32"/>
          <w:szCs w:val="32"/>
        </w:rPr>
      </w:pPr>
      <w:r>
        <w:rPr>
          <w:rFonts w:hint="eastAsia" w:ascii="楷体" w:hAnsi="楷体" w:eastAsia="楷体" w:cs="楷体"/>
          <w:sz w:val="32"/>
          <w:szCs w:val="32"/>
        </w:rPr>
        <w:t>职权编码：</w:t>
      </w:r>
      <w:r>
        <w:rPr>
          <w:rFonts w:hint="eastAsia" w:ascii="楷体" w:hAnsi="楷体" w:eastAsia="楷体"/>
          <w:sz w:val="32"/>
          <w:szCs w:val="32"/>
        </w:rPr>
        <w:t>3200-H-01000-140400</w:t>
      </w:r>
    </w:p>
    <w:p>
      <w:pPr>
        <w:ind w:left="1600" w:hanging="1600" w:hangingChars="500"/>
        <w:rPr>
          <w:rFonts w:ascii="楷体" w:hAnsi="楷体" w:eastAsia="楷体" w:cs="楷体"/>
          <w:sz w:val="32"/>
          <w:szCs w:val="32"/>
        </w:rPr>
      </w:pPr>
      <w:r>
        <w:rPr>
          <w:rFonts w:hint="eastAsia" w:ascii="楷体" w:hAnsi="楷体" w:eastAsia="楷体" w:cs="楷体"/>
          <w:sz w:val="32"/>
          <w:szCs w:val="32"/>
        </w:rPr>
        <w:t>职权名称：</w:t>
      </w:r>
      <w:r>
        <w:rPr>
          <w:rFonts w:hint="eastAsia" w:ascii="楷体" w:hAnsi="楷体" w:eastAsia="楷体"/>
          <w:spacing w:val="-28"/>
          <w:sz w:val="32"/>
          <w:szCs w:val="32"/>
        </w:rPr>
        <w:t>对《国家体育锻炼标准》实施成绩显著的表彰</w:t>
      </w:r>
      <w:r>
        <w:rPr>
          <w:rFonts w:hint="eastAsia" w:ascii="楷体" w:hAnsi="楷体" w:eastAsia="楷体" w:cs="楷体"/>
          <w:spacing w:val="-28"/>
          <w:sz w:val="32"/>
          <w:szCs w:val="32"/>
        </w:rPr>
        <w:t>流程图</w:t>
      </w:r>
    </w:p>
    <w:p>
      <w:pPr>
        <w:rPr>
          <w:sz w:val="24"/>
        </w:rPr>
      </w:pPr>
      <w:r>
        <w:rPr>
          <w:rFonts w:ascii="Bodoni MT" w:hAnsi="Bodoni MT" w:cs="Bodoni MT"/>
          <w:sz w:val="24"/>
        </w:rPr>
        <mc:AlternateContent>
          <mc:Choice Requires="wps">
            <w:drawing>
              <wp:anchor distT="0" distB="0" distL="114300" distR="114300" simplePos="0" relativeHeight="251779072" behindDoc="0" locked="0" layoutInCell="1" allowOverlap="1">
                <wp:simplePos x="0" y="0"/>
                <wp:positionH relativeFrom="column">
                  <wp:posOffset>2819400</wp:posOffset>
                </wp:positionH>
                <wp:positionV relativeFrom="paragraph">
                  <wp:posOffset>971550</wp:posOffset>
                </wp:positionV>
                <wp:extent cx="635" cy="360045"/>
                <wp:effectExtent l="37465" t="0" r="38100" b="1905"/>
                <wp:wrapNone/>
                <wp:docPr id="654" name="直接连接符 65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22pt;margin-top:76.5pt;height:28.35pt;width:0.05pt;z-index:251779072;mso-width-relative:page;mso-height-relative:page;" filled="f" stroked="t" coordsize="21600,21600" o:gfxdata="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BP48E/bAAAACwEAAA8AAAAAAAAAAQAgAAAAOAAAAGRycy9kb3ducmV2LnhtbFBLAQIU&#10;ABQAAAAIAIdO4kD0Ld3v2gEAAJMDAAAOAAAAAAAAAAEAIAAAAEABAABkcnMvZTJvRG9jLnhtbFBL&#10;BQYAAAAABgAGAFkBAACMBQAAAAA=&#10;">
                <v:fill on="f" focussize="0,0"/>
                <v:stroke color="#000000" joinstyle="round" endarrow="block"/>
                <v:imagedata o:title=""/>
                <o:lock v:ext="edit" aspectratio="f"/>
              </v:line>
            </w:pict>
          </mc:Fallback>
        </mc:AlternateContent>
      </w:r>
      <w:r>
        <w:rPr>
          <w:rFonts w:ascii="Bodoni MT" w:hAnsi="Bodoni MT" w:cs="Bodoni MT"/>
          <w:sz w:val="24"/>
        </w:rPr>
        <mc:AlternateContent>
          <mc:Choice Requires="wpg">
            <w:drawing>
              <wp:inline distT="0" distB="0" distL="114300" distR="114300">
                <wp:extent cx="5257800" cy="1089660"/>
                <wp:effectExtent l="0" t="5080" r="19050" b="0"/>
                <wp:docPr id="655" name="组合 655"/>
                <wp:cNvGraphicFramePr/>
                <a:graphic xmlns:a="http://schemas.openxmlformats.org/drawingml/2006/main">
                  <a:graphicData uri="http://schemas.microsoft.com/office/word/2010/wordprocessingGroup">
                    <wpg:wgp>
                      <wpg:cNvGrpSpPr>
                        <a:grpSpLocks noRot="true"/>
                      </wpg:cNvGrpSpPr>
                      <wpg:grpSpPr>
                        <a:xfrm>
                          <a:off x="0" y="0"/>
                          <a:ext cx="5257800" cy="1089660"/>
                          <a:chOff x="0" y="0"/>
                          <a:chExt cx="8280" cy="1716"/>
                        </a:xfrm>
                      </wpg:grpSpPr>
                      <wps:wsp>
                        <wps:cNvPr id="656" name="矩形 29"/>
                        <wps:cNvSpPr/>
                        <wps:spPr>
                          <a:xfrm>
                            <a:off x="0" y="0"/>
                            <a:ext cx="8280" cy="1716"/>
                          </a:xfrm>
                          <a:prstGeom prst="rect">
                            <a:avLst/>
                          </a:prstGeom>
                          <a:noFill/>
                          <a:ln>
                            <a:noFill/>
                          </a:ln>
                        </wps:spPr>
                        <wps:bodyPr upright="true"/>
                      </wps:wsp>
                      <wps:wsp>
                        <wps:cNvPr id="657" name="流程图: 可选过程 30"/>
                        <wps:cNvSpPr/>
                        <wps:spPr>
                          <a:xfrm>
                            <a:off x="541" y="0"/>
                            <a:ext cx="7739" cy="144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b/>
                                  <w:szCs w:val="21"/>
                                </w:rPr>
                              </w:pPr>
                              <w:r>
                                <w:rPr>
                                  <w:rFonts w:hint="eastAsia" w:ascii="宋体" w:hAnsi="宋体"/>
                                  <w:b/>
                                  <w:szCs w:val="21"/>
                                </w:rPr>
                                <w:t>制定方案</w:t>
                              </w:r>
                            </w:p>
                            <w:p>
                              <w:pPr>
                                <w:spacing w:line="280" w:lineRule="exact"/>
                                <w:ind w:firstLine="420" w:firstLineChars="200"/>
                                <w:rPr>
                                  <w:rFonts w:ascii="宋体" w:hAnsi="宋体"/>
                                  <w:szCs w:val="21"/>
                                </w:rPr>
                              </w:pPr>
                              <w:r>
                                <w:rPr>
                                  <w:rFonts w:hint="eastAsia" w:ascii="宋体" w:hAnsi="宋体"/>
                                  <w:szCs w:val="21"/>
                                </w:rPr>
                                <w:t>1、群体科制定、</w:t>
                              </w:r>
                              <w:r>
                                <w:rPr>
                                  <w:rFonts w:hint="eastAsia" w:ascii="宋体" w:hAnsi="宋体"/>
                                  <w:color w:val="000000"/>
                                  <w:szCs w:val="21"/>
                                </w:rPr>
                                <w:t>人事科核准</w:t>
                              </w:r>
                              <w:r>
                                <w:rPr>
                                  <w:rFonts w:hint="eastAsia" w:ascii="宋体" w:hAnsi="宋体"/>
                                  <w:szCs w:val="21"/>
                                </w:rPr>
                                <w:t>表彰实施方案，</w:t>
                              </w:r>
                              <w:r>
                                <w:rPr>
                                  <w:rFonts w:hint="eastAsia" w:ascii="宋体" w:hAnsi="宋体"/>
                                  <w:color w:val="000000"/>
                                  <w:szCs w:val="21"/>
                                </w:rPr>
                                <w:t>确定表彰范围、条件、数量和评选办法、要求等</w:t>
                              </w:r>
                              <w:r>
                                <w:rPr>
                                  <w:rFonts w:hint="eastAsia" w:ascii="宋体" w:hAnsi="宋体"/>
                                  <w:szCs w:val="21"/>
                                </w:rPr>
                                <w:t>；</w:t>
                              </w:r>
                            </w:p>
                            <w:p>
                              <w:pPr>
                                <w:spacing w:line="280" w:lineRule="exact"/>
                                <w:ind w:firstLine="420" w:firstLineChars="200"/>
                                <w:rPr>
                                  <w:rFonts w:ascii="宋体" w:hAnsi="宋体"/>
                                  <w:szCs w:val="21"/>
                                </w:rPr>
                              </w:pPr>
                              <w:r>
                                <w:rPr>
                                  <w:rFonts w:hint="eastAsia" w:ascii="宋体" w:hAnsi="宋体"/>
                                  <w:szCs w:val="21"/>
                                </w:rPr>
                                <w:t>2、下发通知，公布表彰活动的条件、办法。</w:t>
                              </w:r>
                            </w:p>
                          </w:txbxContent>
                        </wps:txbx>
                        <wps:bodyPr upright="true"/>
                      </wps:wsp>
                    </wpg:wgp>
                  </a:graphicData>
                </a:graphic>
              </wp:inline>
            </w:drawing>
          </mc:Choice>
          <mc:Fallback>
            <w:pict>
              <v:group id="_x0000_s1026" o:spid="_x0000_s1026" o:spt="203" style="height:85.8pt;width:414pt;" coordsize="8280,1716" o:gfxdata="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BYAAABkcnMvUEsBAhQAFAAAAAgAh07i&#10;QP1WxEXVAAAABQEAAA8AAAAAAAAAAQAgAAAAOAAAAGRycy9kb3ducmV2LnhtbFBLAQIUABQAAAAI&#10;AIdO4kDjeF1AvgIAALgGAAAOAAAAAAAAAAEAIAAAADoBAABkcnMvZTJvRG9jLnhtbFBLBQYAAAAA&#10;BgAGAFkBAABqBgAAAAA=&#10;">
                <o:lock v:ext="edit" rotation="t" aspectratio="f"/>
                <v:rect id="矩形 29" o:spid="_x0000_s1026" o:spt="1" style="position:absolute;left:0;top:0;height:1716;width:8280;" filled="f" stroked="f" coordsize="21600,21600" o:gfxdata="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bkEMIvwAAANwAAAAPAAAAAAAAAAEAIAAAADgAAABkcnMvZG93bnJl&#10;di54bWxQSwECFAAUAAAACACHTuJAMy8FnjsAAAA5AAAAEAAAAAAAAAABACAAAAAkAQAAZHJzL3No&#10;YXBleG1sLnhtbFBLBQYAAAAABgAGAFsBAADOAwAAAAA=&#10;">
                  <v:fill on="f" focussize="0,0"/>
                  <v:stroke on="f"/>
                  <v:imagedata o:title=""/>
                  <o:lock v:ext="edit" aspectratio="f"/>
                </v:rect>
                <v:shape id="流程图: 可选过程 30" o:spid="_x0000_s1026" o:spt="176" type="#_x0000_t176" style="position:absolute;left:541;top:0;height:1444;width:7739;" fillcolor="#FFFFFF" filled="t" stroked="t" coordsize="21600,21600" o:gfxdata="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9eDSf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spacing w:line="280" w:lineRule="exact"/>
                          <w:jc w:val="center"/>
                          <w:rPr>
                            <w:rFonts w:ascii="宋体" w:hAnsi="宋体"/>
                            <w:b/>
                            <w:szCs w:val="21"/>
                          </w:rPr>
                        </w:pPr>
                        <w:r>
                          <w:rPr>
                            <w:rFonts w:hint="eastAsia" w:ascii="宋体" w:hAnsi="宋体"/>
                            <w:b/>
                            <w:szCs w:val="21"/>
                          </w:rPr>
                          <w:t>制定方案</w:t>
                        </w:r>
                      </w:p>
                      <w:p>
                        <w:pPr>
                          <w:spacing w:line="280" w:lineRule="exact"/>
                          <w:ind w:firstLine="420" w:firstLineChars="200"/>
                          <w:rPr>
                            <w:rFonts w:ascii="宋体" w:hAnsi="宋体"/>
                            <w:szCs w:val="21"/>
                          </w:rPr>
                        </w:pPr>
                        <w:r>
                          <w:rPr>
                            <w:rFonts w:hint="eastAsia" w:ascii="宋体" w:hAnsi="宋体"/>
                            <w:szCs w:val="21"/>
                          </w:rPr>
                          <w:t>1、群体科制定、</w:t>
                        </w:r>
                        <w:r>
                          <w:rPr>
                            <w:rFonts w:hint="eastAsia" w:ascii="宋体" w:hAnsi="宋体"/>
                            <w:color w:val="000000"/>
                            <w:szCs w:val="21"/>
                          </w:rPr>
                          <w:t>人事科核准</w:t>
                        </w:r>
                        <w:r>
                          <w:rPr>
                            <w:rFonts w:hint="eastAsia" w:ascii="宋体" w:hAnsi="宋体"/>
                            <w:szCs w:val="21"/>
                          </w:rPr>
                          <w:t>表彰实施方案，</w:t>
                        </w:r>
                        <w:r>
                          <w:rPr>
                            <w:rFonts w:hint="eastAsia" w:ascii="宋体" w:hAnsi="宋体"/>
                            <w:color w:val="000000"/>
                            <w:szCs w:val="21"/>
                          </w:rPr>
                          <w:t>确定表彰范围、条件、数量和评选办法、要求等</w:t>
                        </w:r>
                        <w:r>
                          <w:rPr>
                            <w:rFonts w:hint="eastAsia" w:ascii="宋体" w:hAnsi="宋体"/>
                            <w:szCs w:val="21"/>
                          </w:rPr>
                          <w:t>；</w:t>
                        </w:r>
                      </w:p>
                      <w:p>
                        <w:pPr>
                          <w:spacing w:line="280" w:lineRule="exact"/>
                          <w:ind w:firstLine="420" w:firstLineChars="200"/>
                          <w:rPr>
                            <w:rFonts w:ascii="宋体" w:hAnsi="宋体"/>
                            <w:szCs w:val="21"/>
                          </w:rPr>
                        </w:pPr>
                        <w:r>
                          <w:rPr>
                            <w:rFonts w:hint="eastAsia" w:ascii="宋体" w:hAnsi="宋体"/>
                            <w:szCs w:val="21"/>
                          </w:rPr>
                          <w:t>2、下发通知，公布表彰活动的条件、办法。</w:t>
                        </w:r>
                      </w:p>
                    </w:txbxContent>
                  </v:textbox>
                </v:shape>
                <w10:wrap type="none"/>
                <w10:anchorlock/>
              </v:group>
            </w:pict>
          </mc:Fallback>
        </mc:AlternateContent>
      </w:r>
    </w:p>
    <w:p>
      <w:pPr>
        <w:rPr>
          <w:sz w:val="24"/>
        </w:rPr>
      </w:pPr>
      <w:r>
        <w:rPr>
          <w:rFonts w:ascii="Bodoni MT" w:hAnsi="Bodoni MT" w:cs="Bodoni MT"/>
          <w:sz w:val="24"/>
        </w:rPr>
        <mc:AlternateContent>
          <mc:Choice Requires="wps">
            <w:drawing>
              <wp:anchor distT="0" distB="0" distL="114300" distR="114300" simplePos="0" relativeHeight="251778048" behindDoc="0" locked="0" layoutInCell="1" allowOverlap="1">
                <wp:simplePos x="0" y="0"/>
                <wp:positionH relativeFrom="column">
                  <wp:posOffset>332105</wp:posOffset>
                </wp:positionH>
                <wp:positionV relativeFrom="paragraph">
                  <wp:posOffset>117475</wp:posOffset>
                </wp:positionV>
                <wp:extent cx="4914900" cy="713105"/>
                <wp:effectExtent l="4445" t="4445" r="14605" b="6350"/>
                <wp:wrapNone/>
                <wp:docPr id="658" name="流程图: 可选过程 658"/>
                <wp:cNvGraphicFramePr/>
                <a:graphic xmlns:a="http://schemas.openxmlformats.org/drawingml/2006/main">
                  <a:graphicData uri="http://schemas.microsoft.com/office/word/2010/wordprocessingShape">
                    <wps:wsp>
                      <wps:cNvSpPr/>
                      <wps:spPr>
                        <a:xfrm>
                          <a:off x="0" y="0"/>
                          <a:ext cx="4914900" cy="71310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szCs w:val="21"/>
                              </w:rPr>
                            </w:pPr>
                            <w:r>
                              <w:rPr>
                                <w:rFonts w:hint="eastAsia" w:ascii="宋体" w:hAnsi="宋体" w:cs="宋体"/>
                                <w:b/>
                                <w:szCs w:val="21"/>
                              </w:rPr>
                              <w:t>受    理</w:t>
                            </w:r>
                          </w:p>
                          <w:p>
                            <w:pPr>
                              <w:spacing w:line="280" w:lineRule="exact"/>
                              <w:rPr>
                                <w:rFonts w:ascii="宋体" w:hAnsi="宋体" w:cs="宋体"/>
                                <w:szCs w:val="21"/>
                              </w:rPr>
                            </w:pPr>
                            <w:r>
                              <w:rPr>
                                <w:rFonts w:hint="eastAsia" w:ascii="宋体" w:hAnsi="宋体" w:cs="宋体"/>
                                <w:szCs w:val="21"/>
                              </w:rPr>
                              <w:t>申请人、有关单位根据表彰方案规定的条件、程序及要求，向市体育局递交有关材料。</w:t>
                            </w:r>
                          </w:p>
                        </w:txbxContent>
                      </wps:txbx>
                      <wps:bodyPr upright="true"/>
                    </wps:wsp>
                  </a:graphicData>
                </a:graphic>
              </wp:anchor>
            </w:drawing>
          </mc:Choice>
          <mc:Fallback>
            <w:pict>
              <v:shape id="_x0000_s1026" o:spid="_x0000_s1026" o:spt="176" type="#_x0000_t176" style="position:absolute;left:0pt;margin-left:26.15pt;margin-top:9.25pt;height:56.15pt;width:387pt;z-index:251778048;mso-width-relative:page;mso-height-relative:page;" fillcolor="#FFFFFF" filled="t" stroked="t" coordsize="21600,21600" o:gfxdata="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7fybDdUAAAAJAQAADwAAAAAAAAABACAAAAA4AAAAZHJzL2Rvd25yZXYueG1sUEsBAhQAFAAAAAgA&#10;h07iQNxALNcSAgAACAQAAA4AAAAAAAAAAQAgAAAAOgEAAGRycy9lMm9Eb2MueG1sUEsFBgAAAAAG&#10;AAYAWQEAAL4FAAAAAA==&#10;">
                <v:fill on="t" focussize="0,0"/>
                <v:stroke color="#000000" joinstyle="miter"/>
                <v:imagedata o:title=""/>
                <o:lock v:ext="edit" aspectratio="f"/>
                <v:textbox>
                  <w:txbxContent>
                    <w:p>
                      <w:pPr>
                        <w:spacing w:line="280" w:lineRule="exact"/>
                        <w:jc w:val="center"/>
                        <w:rPr>
                          <w:rFonts w:ascii="宋体" w:hAnsi="宋体" w:cs="宋体"/>
                          <w:b/>
                          <w:szCs w:val="21"/>
                        </w:rPr>
                      </w:pPr>
                      <w:r>
                        <w:rPr>
                          <w:rFonts w:hint="eastAsia" w:ascii="宋体" w:hAnsi="宋体" w:cs="宋体"/>
                          <w:b/>
                          <w:szCs w:val="21"/>
                        </w:rPr>
                        <w:t>受    理</w:t>
                      </w:r>
                    </w:p>
                    <w:p>
                      <w:pPr>
                        <w:spacing w:line="280" w:lineRule="exact"/>
                        <w:rPr>
                          <w:rFonts w:ascii="宋体" w:hAnsi="宋体" w:cs="宋体"/>
                          <w:szCs w:val="21"/>
                        </w:rPr>
                      </w:pPr>
                      <w:r>
                        <w:rPr>
                          <w:rFonts w:hint="eastAsia" w:ascii="宋体" w:hAnsi="宋体" w:cs="宋体"/>
                          <w:szCs w:val="21"/>
                        </w:rPr>
                        <w:t>申请人、有关单位根据表彰方案规定的条件、程序及要求，向市体育局递交有关材料。</w:t>
                      </w:r>
                    </w:p>
                  </w:txbxContent>
                </v:textbox>
              </v:shape>
            </w:pict>
          </mc:Fallback>
        </mc:AlternateContent>
      </w:r>
    </w:p>
    <w:p>
      <w:pPr>
        <w:rPr>
          <w:sz w:val="24"/>
        </w:rPr>
      </w:pPr>
      <w:r>
        <w:rPr>
          <w:rFonts w:hint="eastAsia" w:ascii="Bodoni MT" w:hAnsi="Bodoni MT" w:cs="Bodoni MT"/>
          <w:sz w:val="24"/>
        </w:rPr>
        <mc:AlternateContent>
          <mc:Choice Requires="wps">
            <w:drawing>
              <wp:anchor distT="0" distB="0" distL="114300" distR="114300" simplePos="0" relativeHeight="251777024" behindDoc="0" locked="0" layoutInCell="1" allowOverlap="1">
                <wp:simplePos x="0" y="0"/>
                <wp:positionH relativeFrom="column">
                  <wp:posOffset>2743200</wp:posOffset>
                </wp:positionH>
                <wp:positionV relativeFrom="paragraph">
                  <wp:posOffset>133350</wp:posOffset>
                </wp:positionV>
                <wp:extent cx="635" cy="297180"/>
                <wp:effectExtent l="37465" t="0" r="38100" b="7620"/>
                <wp:wrapNone/>
                <wp:docPr id="659" name="直接连接符 659"/>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6pt;margin-top:10.5pt;height:23.4pt;width:0.05pt;z-index:251777024;mso-width-relative:page;mso-height-relative:page;" filled="f" stroked="t" coordsize="21600,21600" o:gfxdata="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AGDGc22gAAAAkBAAAPAAAAAAAAAAEAIAAAADgAAABkcnMvZG93bnJldi54bWxQSwEC&#10;FAAUAAAACACHTuJAXqHCvNwBAACTAwAADgAAAAAAAAABACAAAAA/AQAAZHJzL2Uyb0RvYy54bWxQ&#10;SwUGAAAAAAYABgBZAQAAjQUAAAAA&#10;">
                <v:fill on="f" focussize="0,0"/>
                <v:stroke color="#000000" joinstyle="round" endarrow="block"/>
                <v:imagedata o:title=""/>
                <o:lock v:ext="edit" aspectratio="f"/>
              </v:line>
            </w:pict>
          </mc:Fallback>
        </mc:AlternateContent>
      </w:r>
    </w:p>
    <w:p>
      <w:pPr>
        <w:rPr>
          <w:sz w:val="24"/>
        </w:rPr>
      </w:pPr>
    </w:p>
    <w:p>
      <w:pPr>
        <w:rPr>
          <w:sz w:val="24"/>
        </w:rPr>
      </w:pPr>
      <w:r>
        <w:rPr>
          <w:rFonts w:hint="eastAsia" w:ascii="Bodoni MT" w:hAnsi="Bodoni MT" w:cs="Bodoni MT"/>
          <w:sz w:val="24"/>
        </w:rPr>
        <mc:AlternateContent>
          <mc:Choice Requires="wps">
            <w:drawing>
              <wp:anchor distT="0" distB="0" distL="114300" distR="114300" simplePos="0" relativeHeight="251784192" behindDoc="0" locked="0" layoutInCell="1" allowOverlap="1">
                <wp:simplePos x="0" y="0"/>
                <wp:positionH relativeFrom="column">
                  <wp:posOffset>4173855</wp:posOffset>
                </wp:positionH>
                <wp:positionV relativeFrom="paragraph">
                  <wp:posOffset>495300</wp:posOffset>
                </wp:positionV>
                <wp:extent cx="1257300" cy="879475"/>
                <wp:effectExtent l="5080" t="4445" r="13970" b="11430"/>
                <wp:wrapNone/>
                <wp:docPr id="660" name="流程图: 可选过程 660"/>
                <wp:cNvGraphicFramePr/>
                <a:graphic xmlns:a="http://schemas.openxmlformats.org/drawingml/2006/main">
                  <a:graphicData uri="http://schemas.microsoft.com/office/word/2010/wordprocessingShape">
                    <wps:wsp>
                      <wps:cNvSpPr/>
                      <wps:spPr>
                        <a:xfrm>
                          <a:off x="0" y="0"/>
                          <a:ext cx="1257300" cy="8794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pPr>
                            <w:r>
                              <w:rPr>
                                <w:rFonts w:hint="eastAsia"/>
                              </w:rPr>
                              <w:t>不符合申请条件的，予以退回，材料不齐的，一次性告知补齐。</w:t>
                            </w:r>
                          </w:p>
                        </w:txbxContent>
                      </wps:txbx>
                      <wps:bodyPr upright="true"/>
                    </wps:wsp>
                  </a:graphicData>
                </a:graphic>
              </wp:anchor>
            </w:drawing>
          </mc:Choice>
          <mc:Fallback>
            <w:pict>
              <v:shape id="_x0000_s1026" o:spid="_x0000_s1026" o:spt="176" type="#_x0000_t176" style="position:absolute;left:0pt;margin-left:328.65pt;margin-top:39pt;height:69.25pt;width:99pt;z-index:251784192;mso-width-relative:page;mso-height-relative:page;" fillcolor="#FFFFFF" filled="t" stroked="t" coordsize="21600,21600" o:gfxdata="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vW+2tgAAAAKAQAADwAAAAAAAAABACAAAAA4AAAAZHJzL2Rvd25yZXYueG1sUEsBAhQAFAAA&#10;AAgAh07iQAT0usUSAgAACAQAAA4AAAAAAAAAAQAgAAAAPQEAAGRycy9lMm9Eb2MueG1sUEsFBgAA&#10;AAAGAAYAWQEAAMEFAAAAAA==&#10;">
                <v:fill on="t" focussize="0,0"/>
                <v:stroke color="#000000" joinstyle="miter"/>
                <v:imagedata o:title=""/>
                <o:lock v:ext="edit" aspectratio="f"/>
                <v:textbox>
                  <w:txbxContent>
                    <w:p>
                      <w:pPr>
                        <w:spacing w:line="240" w:lineRule="exact"/>
                      </w:pPr>
                      <w:r>
                        <w:rPr>
                          <w:rFonts w:hint="eastAsia"/>
                        </w:rPr>
                        <w:t>不符合申请条件的，予以退回，材料不齐的，一次性告知补齐。</w:t>
                      </w:r>
                    </w:p>
                  </w:txbxContent>
                </v:textbox>
              </v:shape>
            </w:pict>
          </mc:Fallback>
        </mc:AlternateContent>
      </w:r>
      <w:r>
        <w:rPr>
          <w:rFonts w:ascii="Bodoni MT" w:hAnsi="Bodoni MT" w:cs="Bodoni MT"/>
          <w:sz w:val="24"/>
        </w:rPr>
        <mc:AlternateContent>
          <mc:Choice Requires="wps">
            <w:drawing>
              <wp:anchor distT="0" distB="0" distL="114300" distR="114300" simplePos="0" relativeHeight="251796480" behindDoc="0" locked="0" layoutInCell="1" allowOverlap="1">
                <wp:simplePos x="0" y="0"/>
                <wp:positionH relativeFrom="column">
                  <wp:posOffset>2086610</wp:posOffset>
                </wp:positionH>
                <wp:positionV relativeFrom="paragraph">
                  <wp:posOffset>251460</wp:posOffset>
                </wp:positionV>
                <wp:extent cx="635" cy="360045"/>
                <wp:effectExtent l="37465" t="0" r="38100" b="1905"/>
                <wp:wrapNone/>
                <wp:docPr id="661" name="直接连接符 661"/>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64.3pt;margin-top:19.8pt;height:28.35pt;width:0.05pt;z-index:251796480;mso-width-relative:page;mso-height-relative:page;" filled="f" stroked="t" coordsize="21600,21600" o:gfxdata="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PCAKI/ZAAAACQEAAA8AAAAAAAAAAQAgAAAAOAAAAGRycy9kb3ducmV2LnhtbFBLAQIUABQA&#10;AAAIAIdO4kB5g6W62QEAAJMDAAAOAAAAAAAAAAEAIAAAAD4BAABkcnMvZTJvRG9jLnhtbFBLBQYA&#10;AAAABgAGAFkBAACJBQAAAAA=&#10;">
                <v:fill on="f" focussize="0,0"/>
                <v:stroke color="#000000" joinstyle="round" endarrow="block"/>
                <v:imagedata o:title=""/>
                <o:lock v:ext="edit" aspectratio="f"/>
              </v:line>
            </w:pict>
          </mc:Fallback>
        </mc:AlternateContent>
      </w:r>
      <w:r>
        <w:rPr>
          <w:rFonts w:ascii="Bodoni MT" w:hAnsi="Bodoni MT" w:cs="Bodoni MT"/>
          <w:sz w:val="24"/>
        </w:rPr>
        <mc:AlternateContent>
          <mc:Choice Requires="wpg">
            <w:drawing>
              <wp:inline distT="0" distB="0" distL="114300" distR="114300">
                <wp:extent cx="5257800" cy="396240"/>
                <wp:effectExtent l="0" t="0" r="0" b="0"/>
                <wp:docPr id="662" name="组合 662"/>
                <wp:cNvGraphicFramePr/>
                <a:graphic xmlns:a="http://schemas.openxmlformats.org/drawingml/2006/main">
                  <a:graphicData uri="http://schemas.microsoft.com/office/word/2010/wordprocessingGroup">
                    <wpg:wgp>
                      <wpg:cNvGrpSpPr>
                        <a:grpSpLocks noRot="true"/>
                      </wpg:cNvGrpSpPr>
                      <wpg:grpSpPr>
                        <a:xfrm>
                          <a:off x="0" y="0"/>
                          <a:ext cx="5257800" cy="396240"/>
                          <a:chOff x="0" y="0"/>
                          <a:chExt cx="8280" cy="624"/>
                        </a:xfrm>
                      </wpg:grpSpPr>
                      <wps:wsp>
                        <wps:cNvPr id="663" name="矩形 213"/>
                        <wps:cNvSpPr/>
                        <wps:spPr>
                          <a:xfrm>
                            <a:off x="0" y="0"/>
                            <a:ext cx="8280" cy="624"/>
                          </a:xfrm>
                          <a:prstGeom prst="rect">
                            <a:avLst/>
                          </a:prstGeom>
                          <a:noFill/>
                          <a:ln>
                            <a:noFill/>
                          </a:ln>
                        </wps:spPr>
                        <wps:bodyPr upright="true"/>
                      </wps:wsp>
                    </wpg:wgp>
                  </a:graphicData>
                </a:graphic>
              </wp:inline>
            </w:drawing>
          </mc:Choice>
          <mc:Fallback>
            <w:pict>
              <v:group id="_x0000_s1026" o:spid="_x0000_s1026" o:spt="203" style="height:31.2pt;width:414pt;" coordsize="8280,624" o:gfxdata="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ghokgdUAAAAEAQAADwAAAAAAAAABACAAAAA4AAAAZHJzL2Rv&#10;d25yZXYueG1sUEsBAhQAFAAAAAgAh07iQNeGcbXuAQAAQgQAAA4AAAAAAAAAAQAgAAAAOgEAAGRy&#10;cy9lMm9Eb2MueG1sUEsFBgAAAAAGAAYAWQEAAJoFAAAAAA==&#10;">
                <o:lock v:ext="edit" rotation="t" aspectratio="f"/>
                <v:rect id="矩形 213" o:spid="_x0000_s1026" o:spt="1" style="position:absolute;left:0;top:0;height:624;width:8280;" filled="f" stroked="f" coordsize="21600,21600" o:gfxdata="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FiyotvwAAANwAAAAPAAAAAAAAAAEAIAAAADgAAABkcnMvZG93bnJl&#10;di54bWxQSwECFAAUAAAACACHTuJAMy8FnjsAAAA5AAAAEAAAAAAAAAABACAAAAAkAQAAZHJzL3No&#10;YXBleG1sLnhtbFBLBQYAAAAABgAGAFsBAADOAwAAAAA=&#10;">
                  <v:fill on="f" focussize="0,0"/>
                  <v:stroke on="f"/>
                  <v:imagedata o:title=""/>
                  <o:lock v:ext="edit" aspectratio="f"/>
                </v:rect>
                <w10:wrap type="none"/>
                <w10:anchorlock/>
              </v:group>
            </w:pict>
          </mc:Fallback>
        </mc:AlternateContent>
      </w:r>
    </w:p>
    <w:p>
      <w:pPr>
        <w:rPr>
          <w:sz w:val="24"/>
        </w:rPr>
      </w:pPr>
      <w:r>
        <w:rPr>
          <w:rFonts w:hint="eastAsia" w:ascii="Bodoni MT" w:hAnsi="Bodoni MT" w:cs="Bodoni MT"/>
          <w:sz w:val="24"/>
        </w:rPr>
        <mc:AlternateContent>
          <mc:Choice Requires="wps">
            <w:drawing>
              <wp:anchor distT="0" distB="0" distL="114300" distR="114300" simplePos="0" relativeHeight="251781120" behindDoc="0" locked="0" layoutInCell="1" allowOverlap="1">
                <wp:simplePos x="0" y="0"/>
                <wp:positionH relativeFrom="column">
                  <wp:posOffset>459105</wp:posOffset>
                </wp:positionH>
                <wp:positionV relativeFrom="paragraph">
                  <wp:posOffset>0</wp:posOffset>
                </wp:positionV>
                <wp:extent cx="2879725" cy="668655"/>
                <wp:effectExtent l="4445" t="4445" r="11430" b="12700"/>
                <wp:wrapNone/>
                <wp:docPr id="664" name="流程图: 可选过程 664"/>
                <wp:cNvGraphicFramePr/>
                <a:graphic xmlns:a="http://schemas.openxmlformats.org/drawingml/2006/main">
                  <a:graphicData uri="http://schemas.microsoft.com/office/word/2010/wordprocessingShape">
                    <wps:wsp>
                      <wps:cNvSpPr/>
                      <wps:spPr>
                        <a:xfrm>
                          <a:off x="0" y="0"/>
                          <a:ext cx="2879725" cy="66865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b/>
                                <w:szCs w:val="21"/>
                              </w:rPr>
                            </w:pPr>
                            <w:r>
                              <w:rPr>
                                <w:rFonts w:hint="eastAsia" w:ascii="宋体" w:hAnsi="宋体"/>
                                <w:b/>
                                <w:szCs w:val="21"/>
                              </w:rPr>
                              <w:t>审    核</w:t>
                            </w:r>
                          </w:p>
                          <w:p>
                            <w:pPr>
                              <w:spacing w:line="280" w:lineRule="exact"/>
                              <w:rPr>
                                <w:szCs w:val="21"/>
                              </w:rPr>
                            </w:pPr>
                            <w:r>
                              <w:rPr>
                                <w:rFonts w:hint="eastAsia"/>
                                <w:szCs w:val="21"/>
                              </w:rPr>
                              <w:t>市体育局群体科根据表彰方案组织对申请材料进行审核。合格，反馈有关单位。</w:t>
                            </w:r>
                          </w:p>
                          <w:p/>
                        </w:txbxContent>
                      </wps:txbx>
                      <wps:bodyPr upright="true"/>
                    </wps:wsp>
                  </a:graphicData>
                </a:graphic>
              </wp:anchor>
            </w:drawing>
          </mc:Choice>
          <mc:Fallback>
            <w:pict>
              <v:shape id="_x0000_s1026" o:spid="_x0000_s1026" o:spt="176" type="#_x0000_t176" style="position:absolute;left:0pt;margin-left:36.15pt;margin-top:0pt;height:52.65pt;width:226.75pt;z-index:251781120;mso-width-relative:page;mso-height-relative:page;" fillcolor="#FFFFFF" filled="t" stroked="t" coordsize="21600,21600" o:gfxdata="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B2&#10;XgjQ1QAAAAcBAAAPAAAAAAAAAAEAIAAAADgAAABkcnMvZG93bnJldi54bWxQSwECFAAUAAAACACH&#10;TuJAp2UQZxECAAAIBAAADgAAAAAAAAABACAAAAA6AQAAZHJzL2Uyb0RvYy54bWxQSwUGAAAAAAYA&#10;BgBZAQAAvQUAAAAA&#10;">
                <v:fill on="t" focussize="0,0"/>
                <v:stroke color="#000000" joinstyle="miter"/>
                <v:imagedata o:title=""/>
                <o:lock v:ext="edit" aspectratio="f"/>
                <v:textbox>
                  <w:txbxContent>
                    <w:p>
                      <w:pPr>
                        <w:spacing w:line="280" w:lineRule="exact"/>
                        <w:jc w:val="center"/>
                        <w:rPr>
                          <w:rFonts w:ascii="宋体" w:hAnsi="宋体"/>
                          <w:b/>
                          <w:szCs w:val="21"/>
                        </w:rPr>
                      </w:pPr>
                      <w:r>
                        <w:rPr>
                          <w:rFonts w:hint="eastAsia" w:ascii="宋体" w:hAnsi="宋体"/>
                          <w:b/>
                          <w:szCs w:val="21"/>
                        </w:rPr>
                        <w:t>审    核</w:t>
                      </w:r>
                    </w:p>
                    <w:p>
                      <w:pPr>
                        <w:spacing w:line="280" w:lineRule="exact"/>
                        <w:rPr>
                          <w:szCs w:val="21"/>
                        </w:rPr>
                      </w:pPr>
                      <w:r>
                        <w:rPr>
                          <w:rFonts w:hint="eastAsia"/>
                          <w:szCs w:val="21"/>
                        </w:rPr>
                        <w:t>市体育局群体科根据表彰方案组织对申请材料进行审核。合格，反馈有关单位。</w:t>
                      </w:r>
                    </w:p>
                    <w:p/>
                  </w:txbxContent>
                </v:textbox>
              </v:shape>
            </w:pict>
          </mc:Fallback>
        </mc:AlternateContent>
      </w:r>
    </w:p>
    <w:p>
      <w:pPr>
        <w:rPr>
          <w:sz w:val="24"/>
        </w:rPr>
      </w:pPr>
      <w:r>
        <w:rPr>
          <w:rFonts w:hint="eastAsia" w:ascii="Bodoni MT" w:hAnsi="Bodoni MT" w:cs="Bodoni MT"/>
          <w:sz w:val="24"/>
        </w:rPr>
        <mc:AlternateContent>
          <mc:Choice Requires="wps">
            <w:drawing>
              <wp:anchor distT="0" distB="0" distL="114300" distR="114300" simplePos="0" relativeHeight="251802624" behindDoc="0" locked="0" layoutInCell="1" allowOverlap="1">
                <wp:simplePos x="0" y="0"/>
                <wp:positionH relativeFrom="column">
                  <wp:posOffset>3328035</wp:posOffset>
                </wp:positionH>
                <wp:positionV relativeFrom="paragraph">
                  <wp:posOffset>99060</wp:posOffset>
                </wp:positionV>
                <wp:extent cx="828040" cy="635"/>
                <wp:effectExtent l="0" t="37465" r="10160" b="38100"/>
                <wp:wrapNone/>
                <wp:docPr id="665" name="直接连接符 665"/>
                <wp:cNvGraphicFramePr/>
                <a:graphic xmlns:a="http://schemas.openxmlformats.org/drawingml/2006/main">
                  <a:graphicData uri="http://schemas.microsoft.com/office/word/2010/wordprocessingShape">
                    <wps:wsp>
                      <wps:cNvCnPr/>
                      <wps:spPr>
                        <a:xfrm>
                          <a:off x="0" y="0"/>
                          <a:ext cx="82804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62.05pt;margin-top:7.8pt;height:0.05pt;width:65.2pt;z-index:251802624;mso-width-relative:page;mso-height-relative:page;" filled="f" stroked="t" coordsize="21600,21600" o:gfxdata="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AE7fny2QAAAAkBAAAPAAAAAAAAAAEAIAAAADgAAABkcnMvZG93bnJldi54bWxQSwEC&#10;FAAUAAAACACHTuJATIftM90BAACTAwAADgAAAAAAAAABACAAAAA+AQAAZHJzL2Uyb0RvYy54bWxQ&#10;SwUGAAAAAAYABgBZAQAAjQUAAAAA&#10;">
                <v:fill on="f" focussize="0,0"/>
                <v:stroke color="#000000" joinstyle="round" endarrow="block"/>
                <v:imagedata o:title=""/>
                <o:lock v:ext="edit" aspectratio="f"/>
              </v:line>
            </w:pict>
          </mc:Fallback>
        </mc:AlternateContent>
      </w:r>
    </w:p>
    <w:p>
      <w:pPr>
        <w:rPr>
          <w:sz w:val="24"/>
        </w:rPr>
      </w:pPr>
      <w:r>
        <w:rPr>
          <w:rFonts w:hint="eastAsia" w:ascii="Bodoni MT" w:hAnsi="Bodoni MT" w:cs="Bodoni MT"/>
          <w:sz w:val="24"/>
        </w:rPr>
        <mc:AlternateContent>
          <mc:Choice Requires="wps">
            <w:drawing>
              <wp:anchor distT="0" distB="0" distL="114300" distR="114300" simplePos="0" relativeHeight="251773952" behindDoc="0" locked="0" layoutInCell="1" allowOverlap="1">
                <wp:simplePos x="0" y="0"/>
                <wp:positionH relativeFrom="column">
                  <wp:posOffset>3384550</wp:posOffset>
                </wp:positionH>
                <wp:positionV relativeFrom="paragraph">
                  <wp:posOffset>0</wp:posOffset>
                </wp:positionV>
                <wp:extent cx="685800" cy="297180"/>
                <wp:effectExtent l="0" t="0" r="0" b="7620"/>
                <wp:wrapNone/>
                <wp:docPr id="666" name="矩形 666"/>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a:noFill/>
                        </a:ln>
                      </wps:spPr>
                      <wps:txbx>
                        <w:txbxContent>
                          <w:p>
                            <w:r>
                              <w:rPr>
                                <w:rFonts w:hint="eastAsia"/>
                              </w:rPr>
                              <w:t>不合格</w:t>
                            </w:r>
                          </w:p>
                        </w:txbxContent>
                      </wps:txbx>
                      <wps:bodyPr upright="true"/>
                    </wps:wsp>
                  </a:graphicData>
                </a:graphic>
              </wp:anchor>
            </w:drawing>
          </mc:Choice>
          <mc:Fallback>
            <w:pict>
              <v:rect id="_x0000_s1026" o:spid="_x0000_s1026" o:spt="1" style="position:absolute;left:0pt;margin-left:266.5pt;margin-top:0pt;height:23.4pt;width:54pt;z-index:251773952;mso-width-relative:page;mso-height-relative:page;" fillcolor="#FFFFFF" filled="t" stroked="f" coordsize="21600,21600" o:gfxdata="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FgAAAGRycy9QSwECFAAUAAAACACHTuJA&#10;MBvRydYAAAAHAQAADwAAAAAAAAABACAAAAA4AAAAZHJzL2Rvd25yZXYueG1sUEsBAhQAFAAAAAgA&#10;h07iQAfLSRafAQAAIgMAAA4AAAAAAAAAAQAgAAAAOwEAAGRycy9lMm9Eb2MueG1sUEsFBgAAAAAG&#10;AAYAWQEAAEwFAAAAAA==&#10;">
                <v:fill on="t" focussize="0,0"/>
                <v:stroke on="f"/>
                <v:imagedata o:title=""/>
                <o:lock v:ext="edit" aspectratio="f"/>
                <v:textbox>
                  <w:txbxContent>
                    <w:p>
                      <w:r>
                        <w:rPr>
                          <w:rFonts w:hint="eastAsia"/>
                        </w:rPr>
                        <w:t>不合格</w:t>
                      </w:r>
                    </w:p>
                  </w:txbxContent>
                </v:textbox>
              </v:rect>
            </w:pict>
          </mc:Fallback>
        </mc:AlternateContent>
      </w:r>
    </w:p>
    <w:p>
      <w:pPr>
        <w:rPr>
          <w:sz w:val="24"/>
        </w:rPr>
      </w:pPr>
      <w:r>
        <w:rPr>
          <w:rFonts w:hint="eastAsia" w:ascii="Bodoni MT" w:hAnsi="Bodoni MT" w:cs="Bodoni MT"/>
          <w:sz w:val="24"/>
        </w:rPr>
        <mc:AlternateContent>
          <mc:Choice Requires="wps">
            <w:drawing>
              <wp:anchor distT="0" distB="0" distL="114300" distR="114300" simplePos="0" relativeHeight="251782144" behindDoc="0" locked="0" layoutInCell="1" allowOverlap="1">
                <wp:simplePos x="0" y="0"/>
                <wp:positionH relativeFrom="column">
                  <wp:posOffset>2095500</wp:posOffset>
                </wp:positionH>
                <wp:positionV relativeFrom="paragraph">
                  <wp:posOffset>0</wp:posOffset>
                </wp:positionV>
                <wp:extent cx="635" cy="360045"/>
                <wp:effectExtent l="37465" t="0" r="38100" b="1905"/>
                <wp:wrapNone/>
                <wp:docPr id="667" name="直接连接符 667"/>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65pt;margin-top:0pt;height:28.35pt;width:0.05pt;z-index:251782144;mso-width-relative:page;mso-height-relative:page;" filled="f" stroked="t" coordsize="21600,21600" o:gfxdata="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J2LE+jYAAAABwEAAA8AAAAAAAAAAQAgAAAAOAAAAGRycy9kb3ducmV2LnhtbFBLAQIUABQA&#10;AAAIAIdO4kCb68Lm2gEAAJMDAAAOAAAAAAAAAAEAIAAAAD0BAABkcnMvZTJvRG9jLnhtbFBLBQYA&#10;AAAABgAGAFkBAACJBQAAAAA=&#10;">
                <v:fill on="f" focussize="0,0"/>
                <v:stroke color="#000000" joinstyle="round" endarrow="block"/>
                <v:imagedata o:title=""/>
                <o:lock v:ext="edit" aspectratio="f"/>
              </v:line>
            </w:pict>
          </mc:Fallback>
        </mc:AlternateContent>
      </w:r>
    </w:p>
    <w:p>
      <w:pPr>
        <w:rPr>
          <w:sz w:val="24"/>
        </w:rPr>
      </w:pPr>
    </w:p>
    <w:p>
      <w:pPr>
        <w:rPr>
          <w:sz w:val="24"/>
        </w:rPr>
      </w:pPr>
      <w:r>
        <w:rPr>
          <w:rFonts w:hint="eastAsia" w:ascii="Bodoni MT" w:hAnsi="Bodoni MT" w:cs="Bodoni MT"/>
          <w:sz w:val="24"/>
        </w:rPr>
        <mc:AlternateContent>
          <mc:Choice Requires="wps">
            <w:drawing>
              <wp:anchor distT="0" distB="0" distL="114300" distR="114300" simplePos="0" relativeHeight="251794432" behindDoc="0" locked="0" layoutInCell="1" allowOverlap="1">
                <wp:simplePos x="0" y="0"/>
                <wp:positionH relativeFrom="column">
                  <wp:posOffset>4179570</wp:posOffset>
                </wp:positionH>
                <wp:positionV relativeFrom="paragraph">
                  <wp:posOffset>0</wp:posOffset>
                </wp:positionV>
                <wp:extent cx="1257300" cy="791845"/>
                <wp:effectExtent l="4445" t="4445" r="14605" b="22860"/>
                <wp:wrapNone/>
                <wp:docPr id="668" name="流程图: 可选过程 668"/>
                <wp:cNvGraphicFramePr/>
                <a:graphic xmlns:a="http://schemas.openxmlformats.org/drawingml/2006/main">
                  <a:graphicData uri="http://schemas.microsoft.com/office/word/2010/wordprocessingShape">
                    <wps:wsp>
                      <wps:cNvSpPr/>
                      <wps:spPr>
                        <a:xfrm>
                          <a:off x="0" y="0"/>
                          <a:ext cx="1257300" cy="7918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不符合申请条件的，予以驳回。</w:t>
                            </w:r>
                          </w:p>
                        </w:txbxContent>
                      </wps:txbx>
                      <wps:bodyPr upright="true"/>
                    </wps:wsp>
                  </a:graphicData>
                </a:graphic>
              </wp:anchor>
            </w:drawing>
          </mc:Choice>
          <mc:Fallback>
            <w:pict>
              <v:shape id="_x0000_s1026" o:spid="_x0000_s1026" o:spt="176" type="#_x0000_t176" style="position:absolute;left:0pt;margin-left:329.1pt;margin-top:0pt;height:62.35pt;width:99pt;z-index:251794432;mso-width-relative:page;mso-height-relative:page;" fillcolor="#FFFFFF" filled="t" stroked="t" coordsize="21600,21600" o:gfxdata="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Me3DTnVAAAACAEAAA8AAAAAAAAAAQAgAAAAOAAAAGRycy9kb3ducmV2LnhtbFBLAQIUABQAAAAI&#10;AIdO4kA1DwekEwIAAAgEAAAOAAAAAAAAAAEAIAAAADoBAABkcnMvZTJvRG9jLnhtbFBLBQYAAAAA&#10;BgAGAFkBAAC/BQAAAAA=&#10;">
                <v:fill on="t" focussize="0,0"/>
                <v:stroke color="#000000" joinstyle="miter"/>
                <v:imagedata o:title=""/>
                <o:lock v:ext="edit" aspectratio="f"/>
                <v:textbox>
                  <w:txbxContent>
                    <w:p>
                      <w:r>
                        <w:rPr>
                          <w:rFonts w:hint="eastAsia"/>
                        </w:rPr>
                        <w:t>不符合申请条件的，予以驳回。</w:t>
                      </w:r>
                    </w:p>
                  </w:txbxContent>
                </v:textbox>
              </v:shape>
            </w:pict>
          </mc:Fallback>
        </mc:AlternateContent>
      </w:r>
      <w:r>
        <w:rPr>
          <w:rFonts w:hint="eastAsia" w:ascii="Bodoni MT" w:hAnsi="Bodoni MT" w:cs="Bodoni MT"/>
          <w:sz w:val="24"/>
        </w:rPr>
        <mc:AlternateContent>
          <mc:Choice Requires="wps">
            <w:drawing>
              <wp:anchor distT="0" distB="0" distL="114300" distR="114300" simplePos="0" relativeHeight="251780096" behindDoc="0" locked="0" layoutInCell="1" allowOverlap="1">
                <wp:simplePos x="0" y="0"/>
                <wp:positionH relativeFrom="column">
                  <wp:posOffset>480060</wp:posOffset>
                </wp:positionH>
                <wp:positionV relativeFrom="paragraph">
                  <wp:posOffset>0</wp:posOffset>
                </wp:positionV>
                <wp:extent cx="2879725" cy="706120"/>
                <wp:effectExtent l="4445" t="4445" r="11430" b="13335"/>
                <wp:wrapNone/>
                <wp:docPr id="669" name="流程图: 可选过程 669"/>
                <wp:cNvGraphicFramePr/>
                <a:graphic xmlns:a="http://schemas.openxmlformats.org/drawingml/2006/main">
                  <a:graphicData uri="http://schemas.microsoft.com/office/word/2010/wordprocessingShape">
                    <wps:wsp>
                      <wps:cNvSpPr/>
                      <wps:spPr>
                        <a:xfrm>
                          <a:off x="0" y="0"/>
                          <a:ext cx="2879725" cy="7061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b/>
                                <w:szCs w:val="21"/>
                              </w:rPr>
                            </w:pPr>
                            <w:r>
                              <w:rPr>
                                <w:rFonts w:hint="eastAsia" w:ascii="宋体" w:hAnsi="宋体"/>
                                <w:b/>
                                <w:szCs w:val="21"/>
                              </w:rPr>
                              <w:t>审    定</w:t>
                            </w:r>
                          </w:p>
                          <w:p>
                            <w:pPr>
                              <w:spacing w:line="280" w:lineRule="exact"/>
                              <w:rPr>
                                <w:szCs w:val="21"/>
                              </w:rPr>
                            </w:pPr>
                            <w:r>
                              <w:rPr>
                                <w:rFonts w:hint="eastAsia"/>
                                <w:szCs w:val="21"/>
                              </w:rPr>
                              <w:t>市局群体科将符合条件的推荐对象报局长办公会研究审定，确定拟表彰个人和集体名单。</w:t>
                            </w:r>
                          </w:p>
                          <w:p>
                            <w:pPr>
                              <w:spacing w:line="400" w:lineRule="exact"/>
                              <w:rPr>
                                <w:rFonts w:ascii="方正黑体简体" w:eastAsia="方正黑体简体"/>
                                <w:sz w:val="24"/>
                              </w:rPr>
                            </w:pPr>
                          </w:p>
                        </w:txbxContent>
                      </wps:txbx>
                      <wps:bodyPr upright="true"/>
                    </wps:wsp>
                  </a:graphicData>
                </a:graphic>
              </wp:anchor>
            </w:drawing>
          </mc:Choice>
          <mc:Fallback>
            <w:pict>
              <v:shape id="_x0000_s1026" o:spid="_x0000_s1026" o:spt="176" type="#_x0000_t176" style="position:absolute;left:0pt;margin-left:37.8pt;margin-top:0pt;height:55.6pt;width:226.75pt;z-index:251780096;mso-width-relative:page;mso-height-relative:page;" fillcolor="#FFFFFF" filled="t" stroked="t" coordsize="21600,21600" o:gfxdata="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BeGgHXVAAAABwEAAA8AAAAAAAAAAQAgAAAAOAAAAGRycy9kb3ducmV2LnhtbFBLAQIUABQAAAAI&#10;AIdO4kCT5iXdEwIAAAgEAAAOAAAAAAAAAAEAIAAAADoBAABkcnMvZTJvRG9jLnhtbFBLBQYAAAAA&#10;BgAGAFkBAAC/BQAAAAA=&#10;">
                <v:fill on="t" focussize="0,0"/>
                <v:stroke color="#000000" joinstyle="miter"/>
                <v:imagedata o:title=""/>
                <o:lock v:ext="edit" aspectratio="f"/>
                <v:textbox>
                  <w:txbxContent>
                    <w:p>
                      <w:pPr>
                        <w:spacing w:line="280" w:lineRule="exact"/>
                        <w:jc w:val="center"/>
                        <w:rPr>
                          <w:rFonts w:ascii="宋体" w:hAnsi="宋体"/>
                          <w:b/>
                          <w:szCs w:val="21"/>
                        </w:rPr>
                      </w:pPr>
                      <w:r>
                        <w:rPr>
                          <w:rFonts w:hint="eastAsia" w:ascii="宋体" w:hAnsi="宋体"/>
                          <w:b/>
                          <w:szCs w:val="21"/>
                        </w:rPr>
                        <w:t>审    定</w:t>
                      </w:r>
                    </w:p>
                    <w:p>
                      <w:pPr>
                        <w:spacing w:line="280" w:lineRule="exact"/>
                        <w:rPr>
                          <w:szCs w:val="21"/>
                        </w:rPr>
                      </w:pPr>
                      <w:r>
                        <w:rPr>
                          <w:rFonts w:hint="eastAsia"/>
                          <w:szCs w:val="21"/>
                        </w:rPr>
                        <w:t>市局群体科将符合条件的推荐对象报局长办公会研究审定，确定拟表彰个人和集体名单。</w:t>
                      </w:r>
                    </w:p>
                    <w:p>
                      <w:pPr>
                        <w:spacing w:line="400" w:lineRule="exact"/>
                        <w:rPr>
                          <w:rFonts w:ascii="方正黑体简体" w:eastAsia="方正黑体简体"/>
                          <w:sz w:val="24"/>
                        </w:rPr>
                      </w:pPr>
                    </w:p>
                  </w:txbxContent>
                </v:textbox>
              </v:shape>
            </w:pict>
          </mc:Fallback>
        </mc:AlternateContent>
      </w:r>
    </w:p>
    <w:p>
      <w:pPr>
        <w:ind w:firstLine="600" w:firstLineChars="250"/>
        <w:rPr>
          <w:sz w:val="24"/>
        </w:rPr>
      </w:pPr>
      <w:r>
        <w:rPr>
          <w:rFonts w:hint="eastAsia" w:ascii="Bodoni MT" w:hAnsi="Bodoni MT" w:cs="Bodoni MT"/>
          <w:sz w:val="24"/>
        </w:rPr>
        <mc:AlternateContent>
          <mc:Choice Requires="wps">
            <w:drawing>
              <wp:anchor distT="0" distB="0" distL="114300" distR="114300" simplePos="0" relativeHeight="251776000" behindDoc="0" locked="0" layoutInCell="1" allowOverlap="1">
                <wp:simplePos x="0" y="0"/>
                <wp:positionH relativeFrom="column">
                  <wp:posOffset>3359150</wp:posOffset>
                </wp:positionH>
                <wp:positionV relativeFrom="paragraph">
                  <wp:posOffset>99060</wp:posOffset>
                </wp:positionV>
                <wp:extent cx="800100" cy="635"/>
                <wp:effectExtent l="0" t="37465" r="0" b="38100"/>
                <wp:wrapNone/>
                <wp:docPr id="670" name="直接连接符 670"/>
                <wp:cNvGraphicFramePr/>
                <a:graphic xmlns:a="http://schemas.openxmlformats.org/drawingml/2006/main">
                  <a:graphicData uri="http://schemas.microsoft.com/office/word/2010/wordprocessingShape">
                    <wps:wsp>
                      <wps:cNvCnPr/>
                      <wps:spPr>
                        <a:xfrm>
                          <a:off x="0" y="0"/>
                          <a:ext cx="8001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64.5pt;margin-top:7.8pt;height:0.05pt;width:63pt;z-index:251776000;mso-width-relative:page;mso-height-relative:page;" filled="f" stroked="t" coordsize="21600,21600" o:gfxdata="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GeKEorZAAAACQEAAA8AAAAAAAAAAQAgAAAAOAAAAGRycy9kb3ducmV2LnhtbFBLAQIUABQA&#10;AAAIAIdO4kAV+/Yk2QEAAJMDAAAOAAAAAAAAAAEAIAAAAD4BAABkcnMvZTJvRG9jLnhtbFBLBQYA&#10;AAAABgAGAFkBAACJBQAAAAA=&#10;">
                <v:fill on="f" focussize="0,0"/>
                <v:stroke color="#000000" joinstyle="round" endarrow="block"/>
                <v:imagedata o:title=""/>
                <o:lock v:ext="edit" aspectratio="f"/>
              </v:line>
            </w:pict>
          </mc:Fallback>
        </mc:AlternateContent>
      </w:r>
      <w:r>
        <w:rPr>
          <w:rFonts w:hint="eastAsia"/>
          <w:sz w:val="24"/>
        </w:rPr>
        <w:t xml:space="preserve">                           </w:t>
      </w:r>
    </w:p>
    <w:p>
      <w:pPr>
        <w:ind w:firstLine="600" w:firstLineChars="250"/>
        <w:rPr>
          <w:sz w:val="24"/>
        </w:rPr>
      </w:pPr>
      <w:r>
        <w:rPr>
          <w:rFonts w:hint="eastAsia" w:ascii="Bodoni MT" w:hAnsi="Bodoni MT" w:cs="Bodoni MT"/>
          <w:sz w:val="24"/>
        </w:rPr>
        <mc:AlternateContent>
          <mc:Choice Requires="wps">
            <w:drawing>
              <wp:anchor distT="0" distB="0" distL="114300" distR="114300" simplePos="0" relativeHeight="251774976" behindDoc="0" locked="0" layoutInCell="1" allowOverlap="1">
                <wp:simplePos x="0" y="0"/>
                <wp:positionH relativeFrom="column">
                  <wp:posOffset>3440430</wp:posOffset>
                </wp:positionH>
                <wp:positionV relativeFrom="paragraph">
                  <wp:posOffset>37465</wp:posOffset>
                </wp:positionV>
                <wp:extent cx="685800" cy="297180"/>
                <wp:effectExtent l="0" t="0" r="0" b="7620"/>
                <wp:wrapNone/>
                <wp:docPr id="671" name="矩形 671"/>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a:noFill/>
                        </a:ln>
                      </wps:spPr>
                      <wps:txbx>
                        <w:txbxContent>
                          <w:p>
                            <w:r>
                              <w:rPr>
                                <w:rFonts w:hint="eastAsia"/>
                              </w:rPr>
                              <w:t>不合格</w:t>
                            </w:r>
                          </w:p>
                        </w:txbxContent>
                      </wps:txbx>
                      <wps:bodyPr upright="true"/>
                    </wps:wsp>
                  </a:graphicData>
                </a:graphic>
              </wp:anchor>
            </w:drawing>
          </mc:Choice>
          <mc:Fallback>
            <w:pict>
              <v:rect id="_x0000_s1026" o:spid="_x0000_s1026" o:spt="1" style="position:absolute;left:0pt;margin-left:270.9pt;margin-top:2.95pt;height:23.4pt;width:54pt;z-index:251774976;mso-width-relative:page;mso-height-relative:page;" fillcolor="#FFFFFF" filled="t" stroked="f" coordsize="21600,21600" o:gfxdata="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WAAAAZHJzL1BLAQIUABQAAAAIAIdO4kBQ&#10;vuen1QAAAAgBAAAPAAAAAAAAAAEAIAAAADgAAABkcnMvZG93bnJldi54bWxQSwECFAAUAAAACACH&#10;TuJAlUse0p8BAAAiAwAADgAAAAAAAAABACAAAAA6AQAAZHJzL2Uyb0RvYy54bWxQSwUGAAAAAAYA&#10;BgBZAQAASwUAAAAA&#10;">
                <v:fill on="t" focussize="0,0"/>
                <v:stroke on="f"/>
                <v:imagedata o:title=""/>
                <o:lock v:ext="edit" aspectratio="f"/>
                <v:textbox>
                  <w:txbxContent>
                    <w:p>
                      <w:r>
                        <w:rPr>
                          <w:rFonts w:hint="eastAsia"/>
                        </w:rPr>
                        <w:t>不合格</w:t>
                      </w:r>
                    </w:p>
                  </w:txbxContent>
                </v:textbox>
              </v:rect>
            </w:pict>
          </mc:Fallback>
        </mc:AlternateContent>
      </w:r>
    </w:p>
    <w:p>
      <w:pPr>
        <w:ind w:firstLine="600" w:firstLineChars="250"/>
        <w:rPr>
          <w:sz w:val="24"/>
        </w:rPr>
      </w:pPr>
      <w:r>
        <w:rPr>
          <w:rFonts w:hint="eastAsia" w:ascii="Bodoni MT" w:hAnsi="Bodoni MT" w:cs="Bodoni MT"/>
          <w:sz w:val="24"/>
        </w:rPr>
        <mc:AlternateContent>
          <mc:Choice Requires="wps">
            <w:drawing>
              <wp:anchor distT="0" distB="0" distL="114300" distR="114300" simplePos="0" relativeHeight="251798528" behindDoc="0" locked="0" layoutInCell="1" allowOverlap="1">
                <wp:simplePos x="0" y="0"/>
                <wp:positionH relativeFrom="column">
                  <wp:posOffset>2115820</wp:posOffset>
                </wp:positionH>
                <wp:positionV relativeFrom="paragraph">
                  <wp:posOffset>99060</wp:posOffset>
                </wp:positionV>
                <wp:extent cx="635" cy="360045"/>
                <wp:effectExtent l="37465" t="0" r="38100" b="1905"/>
                <wp:wrapNone/>
                <wp:docPr id="672" name="直接连接符 672"/>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66.6pt;margin-top:7.8pt;height:28.35pt;width:0.05pt;z-index:251798528;mso-width-relative:page;mso-height-relative:page;" filled="f" stroked="t" coordsize="21600,21600" o:gfxdata="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aaeyZ2QAAAAkBAAAPAAAAAAAAAAEAIAAAADgAAABkcnMvZG93bnJldi54bWxQSwECFAAU&#10;AAAACACHTuJAPRtdP9oBAACTAwAADgAAAAAAAAABACAAAAA+AQAAZHJzL2Uyb0RvYy54bWxQSwUG&#10;AAAAAAYABgBZAQAAigUAAAAA&#10;">
                <v:fill on="f" focussize="0,0"/>
                <v:stroke color="#000000" joinstyle="round" endarrow="block"/>
                <v:imagedata o:title=""/>
                <o:lock v:ext="edit" aspectratio="f"/>
              </v:line>
            </w:pict>
          </mc:Fallback>
        </mc:AlternateContent>
      </w:r>
    </w:p>
    <w:p>
      <w:pPr>
        <w:ind w:firstLine="600" w:firstLineChars="250"/>
        <w:rPr>
          <w:sz w:val="24"/>
        </w:rPr>
      </w:pPr>
    </w:p>
    <w:p>
      <w:pPr>
        <w:ind w:firstLine="600" w:firstLineChars="250"/>
        <w:rPr>
          <w:sz w:val="24"/>
        </w:rPr>
      </w:pPr>
      <w:r>
        <w:rPr>
          <w:rFonts w:hint="eastAsia" w:ascii="Bodoni MT" w:hAnsi="Bodoni MT" w:cs="Bodoni MT"/>
          <w:sz w:val="24"/>
        </w:rPr>
        <mc:AlternateContent>
          <mc:Choice Requires="wps">
            <w:drawing>
              <wp:anchor distT="0" distB="0" distL="114300" distR="114300" simplePos="0" relativeHeight="251785216" behindDoc="0" locked="0" layoutInCell="1" allowOverlap="1">
                <wp:simplePos x="0" y="0"/>
                <wp:positionH relativeFrom="column">
                  <wp:posOffset>255905</wp:posOffset>
                </wp:positionH>
                <wp:positionV relativeFrom="paragraph">
                  <wp:posOffset>99060</wp:posOffset>
                </wp:positionV>
                <wp:extent cx="3602355" cy="498475"/>
                <wp:effectExtent l="4445" t="4445" r="12700" b="11430"/>
                <wp:wrapNone/>
                <wp:docPr id="673" name="流程图: 可选过程 673"/>
                <wp:cNvGraphicFramePr/>
                <a:graphic xmlns:a="http://schemas.openxmlformats.org/drawingml/2006/main">
                  <a:graphicData uri="http://schemas.microsoft.com/office/word/2010/wordprocessingShape">
                    <wps:wsp>
                      <wps:cNvSpPr/>
                      <wps:spPr>
                        <a:xfrm>
                          <a:off x="0" y="0"/>
                          <a:ext cx="3602355" cy="4984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cs="宋体"/>
                                <w:b/>
                                <w:szCs w:val="21"/>
                              </w:rPr>
                            </w:pPr>
                            <w:r>
                              <w:rPr>
                                <w:rFonts w:hint="eastAsia" w:ascii="宋体" w:hAnsi="宋体" w:cs="宋体"/>
                                <w:b/>
                                <w:szCs w:val="21"/>
                              </w:rPr>
                              <w:t>公    示</w:t>
                            </w:r>
                          </w:p>
                          <w:p>
                            <w:pPr>
                              <w:spacing w:line="280" w:lineRule="exact"/>
                              <w:jc w:val="left"/>
                              <w:rPr>
                                <w:rFonts w:ascii="宋体" w:hAnsi="宋体" w:cs="宋体"/>
                                <w:szCs w:val="21"/>
                              </w:rPr>
                            </w:pPr>
                            <w:r>
                              <w:rPr>
                                <w:rFonts w:hint="eastAsia" w:ascii="宋体" w:hAnsi="宋体" w:cs="宋体"/>
                                <w:szCs w:val="21"/>
                              </w:rPr>
                              <w:t>审定的名单全市范围公示，市体育局官网公示5个工作日。</w:t>
                            </w:r>
                          </w:p>
                          <w:p/>
                        </w:txbxContent>
                      </wps:txbx>
                      <wps:bodyPr upright="true"/>
                    </wps:wsp>
                  </a:graphicData>
                </a:graphic>
              </wp:anchor>
            </w:drawing>
          </mc:Choice>
          <mc:Fallback>
            <w:pict>
              <v:shape id="_x0000_s1026" o:spid="_x0000_s1026" o:spt="176" type="#_x0000_t176" style="position:absolute;left:0pt;margin-left:20.15pt;margin-top:7.8pt;height:39.25pt;width:283.65pt;z-index:251785216;mso-width-relative:page;mso-height-relative:page;" fillcolor="#FFFFFF" filled="t" stroked="t" coordsize="21600,21600" o:gfxdata="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5pYU1tcAAAAIAQAADwAAAAAAAAABACAAAAA4AAAAZHJzL2Rvd25yZXYueG1sUEsBAhQAFAAA&#10;AAgAh07iQJvE5ScTAgAACAQAAA4AAAAAAAAAAQAgAAAAPAEAAGRycy9lMm9Eb2MueG1sUEsFBgAA&#10;AAAGAAYAWQEAAMEFAAAAAA==&#10;">
                <v:fill on="t" focussize="0,0"/>
                <v:stroke color="#000000" joinstyle="miter"/>
                <v:imagedata o:title=""/>
                <o:lock v:ext="edit" aspectratio="f"/>
                <v:textbox>
                  <w:txbxContent>
                    <w:p>
                      <w:pPr>
                        <w:spacing w:line="280" w:lineRule="exact"/>
                        <w:jc w:val="center"/>
                        <w:rPr>
                          <w:rFonts w:ascii="宋体" w:hAnsi="宋体" w:cs="宋体"/>
                          <w:b/>
                          <w:szCs w:val="21"/>
                        </w:rPr>
                      </w:pPr>
                      <w:r>
                        <w:rPr>
                          <w:rFonts w:hint="eastAsia" w:ascii="宋体" w:hAnsi="宋体" w:cs="宋体"/>
                          <w:b/>
                          <w:szCs w:val="21"/>
                        </w:rPr>
                        <w:t>公    示</w:t>
                      </w:r>
                    </w:p>
                    <w:p>
                      <w:pPr>
                        <w:spacing w:line="280" w:lineRule="exact"/>
                        <w:jc w:val="left"/>
                        <w:rPr>
                          <w:rFonts w:ascii="宋体" w:hAnsi="宋体" w:cs="宋体"/>
                          <w:szCs w:val="21"/>
                        </w:rPr>
                      </w:pPr>
                      <w:r>
                        <w:rPr>
                          <w:rFonts w:hint="eastAsia" w:ascii="宋体" w:hAnsi="宋体" w:cs="宋体"/>
                          <w:szCs w:val="21"/>
                        </w:rPr>
                        <w:t>审定的名单全市范围公示，市体育局官网公示5个工作日。</w:t>
                      </w:r>
                    </w:p>
                    <w:p/>
                  </w:txbxContent>
                </v:textbox>
              </v:shape>
            </w:pict>
          </mc:Fallback>
        </mc:AlternateContent>
      </w:r>
    </w:p>
    <w:p>
      <w:pPr>
        <w:rPr>
          <w:rFonts w:ascii="宋体" w:hAnsi="宋体" w:cs="宋体"/>
          <w:sz w:val="24"/>
        </w:rPr>
      </w:pPr>
    </w:p>
    <w:p>
      <w:pPr>
        <w:rPr>
          <w:rFonts w:ascii="宋体" w:hAnsi="宋体" w:cs="宋体"/>
          <w:sz w:val="24"/>
        </w:rPr>
      </w:pPr>
      <w:r>
        <w:rPr>
          <w:rFonts w:hint="eastAsia" w:ascii="Bodoni MT" w:hAnsi="Bodoni MT" w:cs="Bodoni MT"/>
          <w:sz w:val="24"/>
        </w:rPr>
        <mc:AlternateContent>
          <mc:Choice Requires="wps">
            <w:drawing>
              <wp:anchor distT="0" distB="0" distL="114300" distR="114300" simplePos="0" relativeHeight="251800576" behindDoc="0" locked="0" layoutInCell="1" allowOverlap="1">
                <wp:simplePos x="0" y="0"/>
                <wp:positionH relativeFrom="column">
                  <wp:posOffset>2111375</wp:posOffset>
                </wp:positionH>
                <wp:positionV relativeFrom="paragraph">
                  <wp:posOffset>0</wp:posOffset>
                </wp:positionV>
                <wp:extent cx="635" cy="360045"/>
                <wp:effectExtent l="37465" t="0" r="38100" b="1905"/>
                <wp:wrapNone/>
                <wp:docPr id="674" name="直接连接符 67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66.25pt;margin-top:0pt;height:28.35pt;width:0.05pt;z-index:251800576;mso-width-relative:page;mso-height-relative:page;" filled="f" stroked="t" coordsize="21600,21600" o:gfxdata="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QkfG/9cAAAAHAQAADwAAAAAAAAABACAAAAA4AAAAZHJzL2Rvd25yZXYueG1sUEsBAhQAFAAA&#10;AAgAh07iQN9zOmPaAQAAkwMAAA4AAAAAAAAAAQAgAAAAPAEAAGRycy9lMm9Eb2MueG1sUEsFBgAA&#10;AAAGAAYAWQEAAIgFAAAAAA==&#10;">
                <v:fill on="f" focussize="0,0"/>
                <v:stroke color="#000000" joinstyle="round" endarrow="block"/>
                <v:imagedata o:title=""/>
                <o:lock v:ext="edit" aspectratio="f"/>
              </v:line>
            </w:pict>
          </mc:Fallback>
        </mc:AlternateContent>
      </w:r>
    </w:p>
    <w:p>
      <w:pPr>
        <w:rPr>
          <w:rFonts w:ascii="宋体" w:hAnsi="宋体" w:cs="宋体"/>
          <w:sz w:val="24"/>
        </w:rPr>
      </w:pPr>
      <w:r>
        <w:rPr>
          <w:rFonts w:hint="eastAsia" w:ascii="Bodoni MT" w:hAnsi="Bodoni MT" w:cs="Bodoni MT"/>
          <w:sz w:val="24"/>
        </w:rPr>
        <mc:AlternateContent>
          <mc:Choice Requires="wps">
            <w:drawing>
              <wp:anchor distT="0" distB="0" distL="114300" distR="114300" simplePos="0" relativeHeight="251786240" behindDoc="0" locked="0" layoutInCell="1" allowOverlap="1">
                <wp:simplePos x="0" y="0"/>
                <wp:positionH relativeFrom="column">
                  <wp:posOffset>408305</wp:posOffset>
                </wp:positionH>
                <wp:positionV relativeFrom="paragraph">
                  <wp:posOffset>0</wp:posOffset>
                </wp:positionV>
                <wp:extent cx="3328035" cy="610870"/>
                <wp:effectExtent l="4445" t="4445" r="20320" b="13335"/>
                <wp:wrapNone/>
                <wp:docPr id="675" name="流程图: 可选过程 675"/>
                <wp:cNvGraphicFramePr/>
                <a:graphic xmlns:a="http://schemas.openxmlformats.org/drawingml/2006/main">
                  <a:graphicData uri="http://schemas.microsoft.com/office/word/2010/wordprocessingShape">
                    <wps:wsp>
                      <wps:cNvSpPr/>
                      <wps:spPr>
                        <a:xfrm>
                          <a:off x="0" y="0"/>
                          <a:ext cx="3328035" cy="61087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宋体" w:hAnsi="宋体"/>
                                <w:b/>
                                <w:szCs w:val="21"/>
                              </w:rPr>
                            </w:pPr>
                            <w:r>
                              <w:rPr>
                                <w:rFonts w:hint="eastAsia" w:ascii="宋体" w:hAnsi="宋体" w:cs="宋体"/>
                                <w:b/>
                                <w:szCs w:val="21"/>
                              </w:rPr>
                              <w:t>确</w:t>
                            </w:r>
                            <w:r>
                              <w:rPr>
                                <w:rFonts w:hint="eastAsia" w:ascii="宋体" w:hAnsi="宋体"/>
                                <w:b/>
                                <w:szCs w:val="21"/>
                              </w:rPr>
                              <w:t xml:space="preserve">    定</w:t>
                            </w:r>
                          </w:p>
                          <w:p>
                            <w:pPr>
                              <w:spacing w:before="93" w:beforeLines="30" w:line="280" w:lineRule="exact"/>
                              <w:jc w:val="left"/>
                              <w:rPr>
                                <w:szCs w:val="21"/>
                              </w:rPr>
                            </w:pPr>
                            <w:r>
                              <w:rPr>
                                <w:rFonts w:hint="eastAsia"/>
                                <w:szCs w:val="21"/>
                              </w:rPr>
                              <w:t>确定表彰名单，制作表彰文件。在市体育局官网公告</w:t>
                            </w:r>
                          </w:p>
                        </w:txbxContent>
                      </wps:txbx>
                      <wps:bodyPr upright="true"/>
                    </wps:wsp>
                  </a:graphicData>
                </a:graphic>
              </wp:anchor>
            </w:drawing>
          </mc:Choice>
          <mc:Fallback>
            <w:pict>
              <v:shape id="_x0000_s1026" o:spid="_x0000_s1026" o:spt="176" type="#_x0000_t176" style="position:absolute;left:0pt;margin-left:32.15pt;margin-top:0pt;height:48.1pt;width:262.05pt;z-index:251786240;mso-width-relative:page;mso-height-relative:page;" fillcolor="#FFFFFF" filled="t" stroked="t" coordsize="21600,21600" o:gfxdata="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AllXgj1QAAAAYBAAAPAAAAAAAAAAEAIAAAADgAAABkcnMvZG93bnJldi54bWxQSwECFAAUAAAA&#10;CACHTuJAoHeREBQCAAAIBAAADgAAAAAAAAABACAAAAA6AQAAZHJzL2Uyb0RvYy54bWxQSwUGAAAA&#10;AAYABgBZAQAAwAUAAAAA&#10;">
                <v:fill on="t" focussize="0,0"/>
                <v:stroke color="#000000" joinstyle="miter"/>
                <v:imagedata o:title=""/>
                <o:lock v:ext="edit" aspectratio="f"/>
                <v:textbox>
                  <w:txbxContent>
                    <w:p>
                      <w:pPr>
                        <w:spacing w:line="280" w:lineRule="exact"/>
                        <w:jc w:val="center"/>
                        <w:rPr>
                          <w:rFonts w:ascii="宋体" w:hAnsi="宋体"/>
                          <w:b/>
                          <w:szCs w:val="21"/>
                        </w:rPr>
                      </w:pPr>
                      <w:r>
                        <w:rPr>
                          <w:rFonts w:hint="eastAsia" w:ascii="宋体" w:hAnsi="宋体" w:cs="宋体"/>
                          <w:b/>
                          <w:szCs w:val="21"/>
                        </w:rPr>
                        <w:t>确</w:t>
                      </w:r>
                      <w:r>
                        <w:rPr>
                          <w:rFonts w:hint="eastAsia" w:ascii="宋体" w:hAnsi="宋体"/>
                          <w:b/>
                          <w:szCs w:val="21"/>
                        </w:rPr>
                        <w:t xml:space="preserve">    定</w:t>
                      </w:r>
                    </w:p>
                    <w:p>
                      <w:pPr>
                        <w:spacing w:before="93" w:beforeLines="30" w:line="280" w:lineRule="exact"/>
                        <w:jc w:val="left"/>
                        <w:rPr>
                          <w:szCs w:val="21"/>
                        </w:rPr>
                      </w:pPr>
                      <w:r>
                        <w:rPr>
                          <w:rFonts w:hint="eastAsia"/>
                          <w:szCs w:val="21"/>
                        </w:rPr>
                        <w:t>确定表彰名单，制作表彰文件。在市体育局官网公告</w:t>
                      </w:r>
                    </w:p>
                  </w:txbxContent>
                </v:textbox>
              </v:shape>
            </w:pict>
          </mc:Fallback>
        </mc:AlternateContent>
      </w:r>
    </w:p>
    <w:p>
      <w:pPr>
        <w:rPr>
          <w:rFonts w:ascii="宋体" w:hAnsi="宋体" w:cs="宋体"/>
          <w:sz w:val="24"/>
        </w:rPr>
      </w:pPr>
      <w:r>
        <w:rPr>
          <w:rFonts w:hint="eastAsia" w:ascii="Bodoni MT" w:hAnsi="Bodoni MT" w:cs="Bodoni MT"/>
          <w:sz w:val="24"/>
        </w:rPr>
        <mc:AlternateContent>
          <mc:Choice Requires="wps">
            <w:drawing>
              <wp:anchor distT="0" distB="0" distL="114300" distR="114300" simplePos="0" relativeHeight="251792384" behindDoc="0" locked="0" layoutInCell="1" allowOverlap="1">
                <wp:simplePos x="0" y="0"/>
                <wp:positionH relativeFrom="column">
                  <wp:posOffset>4595495</wp:posOffset>
                </wp:positionH>
                <wp:positionV relativeFrom="paragraph">
                  <wp:posOffset>0</wp:posOffset>
                </wp:positionV>
                <wp:extent cx="1276350" cy="524510"/>
                <wp:effectExtent l="4445" t="4445" r="14605" b="23495"/>
                <wp:wrapNone/>
                <wp:docPr id="676" name="流程图: 可选过程 676"/>
                <wp:cNvGraphicFramePr/>
                <a:graphic xmlns:a="http://schemas.openxmlformats.org/drawingml/2006/main">
                  <a:graphicData uri="http://schemas.microsoft.com/office/word/2010/wordprocessingShape">
                    <wps:wsp>
                      <wps:cNvSpPr/>
                      <wps:spPr>
                        <a:xfrm>
                          <a:off x="0" y="0"/>
                          <a:ext cx="1276350" cy="52451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before="156" w:beforeLines="50"/>
                              <w:jc w:val="center"/>
                            </w:pPr>
                            <w:r>
                              <w:rPr>
                                <w:rFonts w:hint="eastAsia"/>
                              </w:rPr>
                              <w:t>不予表彰</w:t>
                            </w:r>
                          </w:p>
                        </w:txbxContent>
                      </wps:txbx>
                      <wps:bodyPr upright="true"/>
                    </wps:wsp>
                  </a:graphicData>
                </a:graphic>
              </wp:anchor>
            </w:drawing>
          </mc:Choice>
          <mc:Fallback>
            <w:pict>
              <v:shape id="_x0000_s1026" o:spid="_x0000_s1026" o:spt="176" type="#_x0000_t176" style="position:absolute;left:0pt;margin-left:361.85pt;margin-top:0pt;height:41.3pt;width:100.5pt;z-index:251792384;mso-width-relative:page;mso-height-relative:page;" fillcolor="#FFFFFF" filled="t" stroked="t" coordsize="21600,21600" o:gfxdata="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COsmarUAAAABwEAAA8AAAAAAAAAAQAgAAAAOAAAAGRycy9kb3ducmV2LnhtbFBLAQIUABQAAAAI&#10;AIdO4kBuYV7bFAIAAAgEAAAOAAAAAAAAAAEAIAAAADkBAABkcnMvZTJvRG9jLnhtbFBLBQYAAAAA&#10;BgAGAFkBAAC/BQAAAAA=&#10;">
                <v:fill on="t" focussize="0,0"/>
                <v:stroke color="#000000" joinstyle="miter"/>
                <v:imagedata o:title=""/>
                <o:lock v:ext="edit" aspectratio="f"/>
                <v:textbox>
                  <w:txbxContent>
                    <w:p>
                      <w:pPr>
                        <w:spacing w:before="156" w:beforeLines="50"/>
                        <w:jc w:val="center"/>
                      </w:pPr>
                      <w:r>
                        <w:rPr>
                          <w:rFonts w:hint="eastAsia"/>
                        </w:rPr>
                        <w:t>不予表彰</w:t>
                      </w:r>
                    </w:p>
                  </w:txbxContent>
                </v:textbox>
              </v:shape>
            </w:pict>
          </mc:Fallback>
        </mc:AlternateContent>
      </w:r>
      <w:r>
        <w:rPr>
          <w:rFonts w:hint="eastAsia" w:ascii="Bodoni MT" w:hAnsi="Bodoni MT" w:cs="Bodoni MT"/>
          <w:sz w:val="24"/>
        </w:rPr>
        <mc:AlternateContent>
          <mc:Choice Requires="wps">
            <w:drawing>
              <wp:anchor distT="0" distB="0" distL="114300" distR="114300" simplePos="0" relativeHeight="251772928" behindDoc="0" locked="0" layoutInCell="1" allowOverlap="1">
                <wp:simplePos x="0" y="0"/>
                <wp:positionH relativeFrom="column">
                  <wp:posOffset>3794760</wp:posOffset>
                </wp:positionH>
                <wp:positionV relativeFrom="paragraph">
                  <wp:posOffset>0</wp:posOffset>
                </wp:positionV>
                <wp:extent cx="800100" cy="297180"/>
                <wp:effectExtent l="0" t="0" r="0" b="7620"/>
                <wp:wrapNone/>
                <wp:docPr id="677" name="矩形 677"/>
                <wp:cNvGraphicFramePr/>
                <a:graphic xmlns:a="http://schemas.openxmlformats.org/drawingml/2006/main">
                  <a:graphicData uri="http://schemas.microsoft.com/office/word/2010/wordprocessingShape">
                    <wps:wsp>
                      <wps:cNvSpPr/>
                      <wps:spPr>
                        <a:xfrm>
                          <a:off x="0" y="0"/>
                          <a:ext cx="800100" cy="297180"/>
                        </a:xfrm>
                        <a:prstGeom prst="rect">
                          <a:avLst/>
                        </a:prstGeom>
                        <a:solidFill>
                          <a:srgbClr val="FFFFFF"/>
                        </a:solidFill>
                        <a:ln>
                          <a:noFill/>
                        </a:ln>
                      </wps:spPr>
                      <wps:txbx>
                        <w:txbxContent>
                          <w:p>
                            <w:r>
                              <w:rPr>
                                <w:rFonts w:hint="eastAsia"/>
                              </w:rPr>
                              <w:t>举报属实</w:t>
                            </w:r>
                          </w:p>
                        </w:txbxContent>
                      </wps:txbx>
                      <wps:bodyPr upright="true"/>
                    </wps:wsp>
                  </a:graphicData>
                </a:graphic>
              </wp:anchor>
            </w:drawing>
          </mc:Choice>
          <mc:Fallback>
            <w:pict>
              <v:rect id="_x0000_s1026" o:spid="_x0000_s1026" o:spt="1" style="position:absolute;left:0pt;margin-left:298.8pt;margin-top:0pt;height:23.4pt;width:63pt;z-index:251772928;mso-width-relative:page;mso-height-relative:page;" fillcolor="#FFFFFF" filled="t" stroked="f" coordsize="21600,21600" o:gfxdata="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FgAAAGRycy9QSwECFAAUAAAACACHTuJAgvHL&#10;stUAAAAHAQAADwAAAAAAAAABACAAAAA4AAAAZHJzL2Rvd25yZXYueG1sUEsBAhQAFAAAAAgAh07i&#10;QHEcqkmdAQAAIgMAAA4AAAAAAAAAAQAgAAAAOgEAAGRycy9lMm9Eb2MueG1sUEsFBgAAAAAGAAYA&#10;WQEAAEkFAAAAAA==&#10;">
                <v:fill on="t" focussize="0,0"/>
                <v:stroke on="f"/>
                <v:imagedata o:title=""/>
                <o:lock v:ext="edit" aspectratio="f"/>
                <v:textbox>
                  <w:txbxContent>
                    <w:p>
                      <w:r>
                        <w:rPr>
                          <w:rFonts w:hint="eastAsia"/>
                        </w:rPr>
                        <w:t>举报属实</w:t>
                      </w:r>
                    </w:p>
                  </w:txbxContent>
                </v:textbox>
              </v:rect>
            </w:pict>
          </mc:Fallback>
        </mc:AlternateContent>
      </w:r>
      <w:r>
        <w:rPr>
          <w:rFonts w:hint="eastAsia" w:ascii="Bodoni MT" w:hAnsi="Bodoni MT" w:cs="Bodoni MT"/>
          <w:sz w:val="24"/>
        </w:rPr>
        <mc:AlternateContent>
          <mc:Choice Requires="wps">
            <w:drawing>
              <wp:anchor distT="0" distB="0" distL="114300" distR="114300" simplePos="0" relativeHeight="251783168" behindDoc="0" locked="0" layoutInCell="1" allowOverlap="1">
                <wp:simplePos x="0" y="0"/>
                <wp:positionH relativeFrom="column">
                  <wp:posOffset>3778250</wp:posOffset>
                </wp:positionH>
                <wp:positionV relativeFrom="paragraph">
                  <wp:posOffset>0</wp:posOffset>
                </wp:positionV>
                <wp:extent cx="800100" cy="635"/>
                <wp:effectExtent l="0" t="37465" r="0" b="38100"/>
                <wp:wrapNone/>
                <wp:docPr id="678" name="直接连接符 678"/>
                <wp:cNvGraphicFramePr/>
                <a:graphic xmlns:a="http://schemas.openxmlformats.org/drawingml/2006/main">
                  <a:graphicData uri="http://schemas.microsoft.com/office/word/2010/wordprocessingShape">
                    <wps:wsp>
                      <wps:cNvCnPr/>
                      <wps:spPr>
                        <a:xfrm>
                          <a:off x="0" y="0"/>
                          <a:ext cx="8001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97.5pt;margin-top:0pt;height:0.05pt;width:63pt;z-index:251783168;mso-width-relative:page;mso-height-relative:page;" filled="f" stroked="t" coordsize="21600,21600" o:gfxdata="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Dpzmeh1wAAAAUBAAAPAAAAAAAAAAEAIAAAADgAAABkcnMvZG93bnJldi54bWxQSwECFAAUAAAA&#10;CACHTuJAbZp99NkBAACTAwAADgAAAAAAAAABACAAAAA8AQAAZHJzL2Uyb0RvYy54bWxQSwUGAAAA&#10;AAYABgBZAQAAhwUAAAAA&#10;">
                <v:fill on="f" focussize="0,0"/>
                <v:stroke color="#000000" joinstyle="round" endarrow="block"/>
                <v:imagedata o:title=""/>
                <o:lock v:ext="edit" aspectratio="f"/>
              </v:line>
            </w:pict>
          </mc:Fallback>
        </mc:AlternateContent>
      </w:r>
    </w:p>
    <w:p>
      <w:pPr>
        <w:rPr>
          <w:rFonts w:ascii="宋体" w:hAnsi="宋体" w:cs="宋体"/>
          <w:sz w:val="24"/>
        </w:rPr>
      </w:pPr>
      <w:r>
        <w:rPr>
          <w:rFonts w:hint="eastAsia" w:ascii="Bodoni MT" w:hAnsi="Bodoni MT" w:cs="Bodoni MT"/>
          <w:sz w:val="24"/>
        </w:rPr>
        <mc:AlternateContent>
          <mc:Choice Requires="wps">
            <w:drawing>
              <wp:anchor distT="0" distB="0" distL="114300" distR="114300" simplePos="0" relativeHeight="251788288" behindDoc="0" locked="0" layoutInCell="1" allowOverlap="1">
                <wp:simplePos x="0" y="0"/>
                <wp:positionH relativeFrom="column">
                  <wp:posOffset>2080260</wp:posOffset>
                </wp:positionH>
                <wp:positionV relativeFrom="paragraph">
                  <wp:posOffset>0</wp:posOffset>
                </wp:positionV>
                <wp:extent cx="635" cy="323850"/>
                <wp:effectExtent l="37465" t="0" r="38100" b="0"/>
                <wp:wrapNone/>
                <wp:docPr id="679" name="直接连接符 679"/>
                <wp:cNvGraphicFramePr/>
                <a:graphic xmlns:a="http://schemas.openxmlformats.org/drawingml/2006/main">
                  <a:graphicData uri="http://schemas.microsoft.com/office/word/2010/wordprocessingShape">
                    <wps:wsp>
                      <wps:cNvCnPr/>
                      <wps:spPr>
                        <a:xfrm>
                          <a:off x="0" y="0"/>
                          <a:ext cx="635" cy="32385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63.8pt;margin-top:0pt;height:25.5pt;width:0.05pt;z-index:251788288;mso-width-relative:page;mso-height-relative:page;" filled="f" stroked="t" coordsize="21600,21600" o:gfxdata="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0TlrzNcAAAAHAQAADwAAAAAAAAABACAAAAA4AAAAZHJzL2Rvd25yZXYueG1sUEsBAhQA&#10;FAAAAAgAh07iQPUE/6PdAQAAkwMAAA4AAAAAAAAAAQAgAAAAPAEAAGRycy9lMm9Eb2MueG1sUEsF&#10;BgAAAAAGAAYAWQEAAIsFAAAAAA==&#10;">
                <v:fill on="f" focussize="0,0"/>
                <v:stroke color="#000000" joinstyle="round" endarrow="block"/>
                <v:imagedata o:title=""/>
                <o:lock v:ext="edit" aspectratio="f"/>
              </v:line>
            </w:pict>
          </mc:Fallback>
        </mc:AlternateContent>
      </w:r>
    </w:p>
    <w:p>
      <w:pPr>
        <w:rPr>
          <w:rFonts w:ascii="宋体" w:hAnsi="宋体" w:cs="宋体"/>
          <w:sz w:val="24"/>
        </w:rPr>
      </w:pPr>
      <w:r>
        <w:rPr>
          <w:rFonts w:hint="eastAsia" w:ascii="Bodoni MT" w:hAnsi="Bodoni MT" w:cs="Bodoni MT"/>
          <w:sz w:val="24"/>
        </w:rPr>
        <mc:AlternateContent>
          <mc:Choice Requires="wps">
            <w:drawing>
              <wp:anchor distT="0" distB="0" distL="114300" distR="114300" simplePos="0" relativeHeight="251790336" behindDoc="0" locked="0" layoutInCell="1" allowOverlap="1">
                <wp:simplePos x="0" y="0"/>
                <wp:positionH relativeFrom="column">
                  <wp:posOffset>290195</wp:posOffset>
                </wp:positionH>
                <wp:positionV relativeFrom="paragraph">
                  <wp:posOffset>0</wp:posOffset>
                </wp:positionV>
                <wp:extent cx="3688080" cy="648335"/>
                <wp:effectExtent l="4445" t="4445" r="22225" b="13970"/>
                <wp:wrapNone/>
                <wp:docPr id="680" name="流程图: 可选过程 680"/>
                <wp:cNvGraphicFramePr/>
                <a:graphic xmlns:a="http://schemas.openxmlformats.org/drawingml/2006/main">
                  <a:graphicData uri="http://schemas.microsoft.com/office/word/2010/wordprocessingShape">
                    <wps:wsp>
                      <wps:cNvSpPr/>
                      <wps:spPr>
                        <a:xfrm>
                          <a:off x="0" y="0"/>
                          <a:ext cx="3688080" cy="6483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before="93" w:beforeLines="30" w:line="280" w:lineRule="exact"/>
                              <w:jc w:val="center"/>
                              <w:rPr>
                                <w:rFonts w:ascii="宋体" w:hAnsi="宋体"/>
                                <w:b/>
                                <w:szCs w:val="21"/>
                              </w:rPr>
                            </w:pPr>
                            <w:r>
                              <w:rPr>
                                <w:rFonts w:hint="eastAsia" w:ascii="宋体" w:hAnsi="宋体"/>
                                <w:b/>
                                <w:szCs w:val="21"/>
                              </w:rPr>
                              <w:t>表    彰</w:t>
                            </w:r>
                          </w:p>
                          <w:p>
                            <w:pPr>
                              <w:spacing w:before="93" w:beforeLines="30" w:line="280" w:lineRule="exact"/>
                              <w:jc w:val="left"/>
                              <w:rPr>
                                <w:szCs w:val="21"/>
                              </w:rPr>
                            </w:pPr>
                            <w:r>
                              <w:rPr>
                                <w:rFonts w:hint="eastAsia"/>
                                <w:szCs w:val="21"/>
                              </w:rPr>
                              <w:t>组织表彰奖励。对受表彰的单位和个人分别授予荣誉称号。</w:t>
                            </w:r>
                          </w:p>
                          <w:p>
                            <w:pPr>
                              <w:jc w:val="center"/>
                              <w:rPr>
                                <w:rFonts w:ascii="方正黑体简体" w:eastAsia="方正黑体简体"/>
                                <w:sz w:val="24"/>
                              </w:rPr>
                            </w:pPr>
                          </w:p>
                        </w:txbxContent>
                      </wps:txbx>
                      <wps:bodyPr upright="true"/>
                    </wps:wsp>
                  </a:graphicData>
                </a:graphic>
              </wp:anchor>
            </w:drawing>
          </mc:Choice>
          <mc:Fallback>
            <w:pict>
              <v:shape id="_x0000_s1026" o:spid="_x0000_s1026" o:spt="176" type="#_x0000_t176" style="position:absolute;left:0pt;margin-left:22.85pt;margin-top:0pt;height:51.05pt;width:290.4pt;z-index:251790336;mso-width-relative:page;mso-height-relative:page;" fillcolor="#FFFFFF" filled="t" stroked="t" coordsize="21600,21600" o:gfxdata="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nEc419UAAAAHAQAADwAAAAAAAAABACAAAAA4AAAAZHJzL2Rvd25yZXYueG1sUEsBAhQAFAAAAAgA&#10;h07iQEENwGISAgAACAQAAA4AAAAAAAAAAQAgAAAAOgEAAGRycy9lMm9Eb2MueG1sUEsFBgAAAAAG&#10;AAYAWQEAAL4FAAAAAA==&#10;">
                <v:fill on="t" focussize="0,0"/>
                <v:stroke color="#000000" joinstyle="miter"/>
                <v:imagedata o:title=""/>
                <o:lock v:ext="edit" aspectratio="f"/>
                <v:textbox>
                  <w:txbxContent>
                    <w:p>
                      <w:pPr>
                        <w:spacing w:before="93" w:beforeLines="30" w:line="280" w:lineRule="exact"/>
                        <w:jc w:val="center"/>
                        <w:rPr>
                          <w:rFonts w:ascii="宋体" w:hAnsi="宋体"/>
                          <w:b/>
                          <w:szCs w:val="21"/>
                        </w:rPr>
                      </w:pPr>
                      <w:r>
                        <w:rPr>
                          <w:rFonts w:hint="eastAsia" w:ascii="宋体" w:hAnsi="宋体"/>
                          <w:b/>
                          <w:szCs w:val="21"/>
                        </w:rPr>
                        <w:t>表    彰</w:t>
                      </w:r>
                    </w:p>
                    <w:p>
                      <w:pPr>
                        <w:spacing w:before="93" w:beforeLines="30" w:line="280" w:lineRule="exact"/>
                        <w:jc w:val="left"/>
                        <w:rPr>
                          <w:szCs w:val="21"/>
                        </w:rPr>
                      </w:pPr>
                      <w:r>
                        <w:rPr>
                          <w:rFonts w:hint="eastAsia"/>
                          <w:szCs w:val="21"/>
                        </w:rPr>
                        <w:t>组织表彰奖励。对受表彰的单位和个人分别授予荣誉称号。</w:t>
                      </w:r>
                    </w:p>
                    <w:p>
                      <w:pPr>
                        <w:jc w:val="center"/>
                        <w:rPr>
                          <w:rFonts w:ascii="方正黑体简体" w:eastAsia="方正黑体简体"/>
                          <w:sz w:val="24"/>
                        </w:rPr>
                      </w:pPr>
                    </w:p>
                  </w:txbxContent>
                </v:textbox>
              </v:shape>
            </w:pict>
          </mc:Fallback>
        </mc:AlternateContent>
      </w:r>
    </w:p>
    <w:p>
      <w:pPr>
        <w:rPr>
          <w:rFonts w:ascii="宋体" w:hAnsi="宋体" w:cs="宋体"/>
          <w:sz w:val="24"/>
        </w:rPr>
      </w:pPr>
    </w:p>
    <w:p>
      <w:r>
        <w:rPr>
          <w:rFonts w:hint="eastAsia" w:ascii="宋体" w:hAnsi="宋体" w:cs="宋体"/>
          <w:sz w:val="24"/>
        </w:rPr>
        <w:t>承办机构：群体科   　　　服务电话：2034821     　　监督电话：2022647</w:t>
      </w:r>
    </w:p>
    <w:p>
      <w:pPr>
        <w:jc w:val="center"/>
        <w:rPr>
          <w:rFonts w:hint="eastAsia" w:ascii="宋体" w:hAnsi="宋体" w:cs="宋体"/>
          <w:sz w:val="36"/>
          <w:szCs w:val="36"/>
        </w:rPr>
      </w:pPr>
    </w:p>
    <w:p>
      <w:pPr>
        <w:jc w:val="center"/>
        <w:rPr>
          <w:rFonts w:ascii="宋体" w:hAnsi="宋体" w:cs="宋体"/>
          <w:sz w:val="36"/>
          <w:szCs w:val="36"/>
        </w:rPr>
      </w:pPr>
      <w:r>
        <w:rPr>
          <w:rFonts w:hint="eastAsia" w:ascii="宋体" w:hAnsi="宋体" w:cs="宋体"/>
          <w:sz w:val="36"/>
          <w:szCs w:val="36"/>
        </w:rPr>
        <w:t>其他权力类</w:t>
      </w:r>
    </w:p>
    <w:p>
      <w:pPr>
        <w:rPr>
          <w:rFonts w:ascii="楷体" w:hAnsi="楷体" w:eastAsia="楷体" w:cs="楷体"/>
          <w:sz w:val="32"/>
          <w:szCs w:val="32"/>
        </w:rPr>
      </w:pPr>
      <w:r>
        <w:rPr>
          <w:rFonts w:hint="eastAsia" w:ascii="楷体" w:hAnsi="楷体" w:eastAsia="楷体" w:cs="楷体"/>
          <w:sz w:val="32"/>
          <w:szCs w:val="32"/>
        </w:rPr>
        <w:t>职权编码：</w:t>
      </w:r>
      <w:r>
        <w:rPr>
          <w:rFonts w:hint="eastAsia" w:ascii="楷体" w:hAnsi="楷体" w:eastAsia="楷体"/>
          <w:sz w:val="32"/>
          <w:szCs w:val="32"/>
        </w:rPr>
        <w:t>3200-Z-00100-140400</w:t>
      </w:r>
    </w:p>
    <w:p>
      <w:pPr>
        <w:rPr>
          <w:rFonts w:ascii="楷体" w:hAnsi="楷体" w:eastAsia="楷体" w:cs="楷体"/>
          <w:sz w:val="32"/>
          <w:szCs w:val="32"/>
        </w:rPr>
      </w:pPr>
      <w:r>
        <w:rPr>
          <w:rFonts w:hint="eastAsia" w:ascii="楷体" w:hAnsi="楷体" w:eastAsia="楷体" w:cs="楷体"/>
          <w:sz w:val="32"/>
          <w:szCs w:val="32"/>
        </w:rPr>
        <w:t>职权名称：体育类民办非企业单位申请登记审查流程图</w:t>
      </w:r>
    </w:p>
    <w:p>
      <w:pPr>
        <w:jc w:val="center"/>
        <w:rPr>
          <w:rFonts w:ascii="宋体"/>
          <w:sz w:val="24"/>
        </w:rPr>
      </w:pPr>
    </w:p>
    <w:p/>
    <w:p>
      <w:r>
        <mc:AlternateContent>
          <mc:Choice Requires="wps">
            <w:drawing>
              <wp:anchor distT="0" distB="0" distL="114300" distR="114300" simplePos="0" relativeHeight="251803648" behindDoc="0" locked="0" layoutInCell="1" allowOverlap="1">
                <wp:simplePos x="0" y="0"/>
                <wp:positionH relativeFrom="column">
                  <wp:posOffset>800100</wp:posOffset>
                </wp:positionH>
                <wp:positionV relativeFrom="paragraph">
                  <wp:posOffset>0</wp:posOffset>
                </wp:positionV>
                <wp:extent cx="3771900" cy="609600"/>
                <wp:effectExtent l="6350" t="6350" r="12700" b="12700"/>
                <wp:wrapNone/>
                <wp:docPr id="681" name="流程图: 可选过程 456"/>
                <wp:cNvGraphicFramePr/>
                <a:graphic xmlns:a="http://schemas.openxmlformats.org/drawingml/2006/main">
                  <a:graphicData uri="http://schemas.microsoft.com/office/word/2010/wordprocessingShape">
                    <wps:wsp>
                      <wps:cNvSpPr/>
                      <wps:spPr>
                        <a:xfrm>
                          <a:off x="0" y="0"/>
                          <a:ext cx="3771900" cy="6096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jc w:val="center"/>
                              <w:rPr>
                                <w:b/>
                                <w:bCs/>
                                <w:sz w:val="24"/>
                              </w:rPr>
                            </w:pPr>
                            <w:r>
                              <w:rPr>
                                <w:rFonts w:hint="eastAsia"/>
                                <w:b/>
                                <w:bCs/>
                                <w:sz w:val="24"/>
                              </w:rPr>
                              <w:t>申</w:t>
                            </w:r>
                            <w:r>
                              <w:rPr>
                                <w:b/>
                                <w:bCs/>
                                <w:sz w:val="24"/>
                              </w:rPr>
                              <w:t xml:space="preserve">    </w:t>
                            </w:r>
                            <w:r>
                              <w:rPr>
                                <w:rFonts w:hint="eastAsia"/>
                                <w:b/>
                                <w:bCs/>
                                <w:sz w:val="24"/>
                              </w:rPr>
                              <w:t>请</w:t>
                            </w:r>
                          </w:p>
                          <w:p>
                            <w:pPr>
                              <w:jc w:val="center"/>
                              <w:rPr>
                                <w:sz w:val="24"/>
                              </w:rPr>
                            </w:pPr>
                            <w:r>
                              <w:rPr>
                                <w:rFonts w:hint="eastAsia"/>
                                <w:sz w:val="24"/>
                              </w:rPr>
                              <w:t>申请人到市体育局群体科申请</w:t>
                            </w:r>
                          </w:p>
                          <w:p/>
                        </w:txbxContent>
                      </wps:txbx>
                      <wps:bodyPr upright="true"/>
                    </wps:wsp>
                  </a:graphicData>
                </a:graphic>
              </wp:anchor>
            </w:drawing>
          </mc:Choice>
          <mc:Fallback>
            <w:pict>
              <v:shape id="流程图: 可选过程 456" o:spid="_x0000_s1026" o:spt="176" type="#_x0000_t176" style="position:absolute;left:0pt;margin-left:63pt;margin-top:0pt;height:48pt;width:297pt;z-index:251803648;mso-width-relative:page;mso-height-relative:page;" fillcolor="#FFFFFF [3212]" filled="t" stroked="t" coordsize="21600,21600" o:gfxdata="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UG2uqdgAAAAHAQAADwAAAAAAAAABACAAAAA4AAAAZHJzL2Rvd25yZXYueG1sUEsBAhQAFAAA&#10;AAgAh07iQCQX8MoSAgAACQQAAA4AAAAAAAAAAQAgAAAAPQEAAGRycy9lMm9Eb2MueG1sUEsFBgAA&#10;AAAGAAYAWQEAAMEFAAAAAA==&#10;">
                <v:fill on="t" focussize="0,0"/>
                <v:stroke weight="1pt" color="#000000" joinstyle="miter"/>
                <v:imagedata o:title=""/>
                <o:lock v:ext="edit" aspectratio="f"/>
                <v:textbox>
                  <w:txbxContent>
                    <w:p>
                      <w:pPr>
                        <w:jc w:val="center"/>
                        <w:rPr>
                          <w:b/>
                          <w:bCs/>
                          <w:sz w:val="24"/>
                        </w:rPr>
                      </w:pPr>
                      <w:r>
                        <w:rPr>
                          <w:rFonts w:hint="eastAsia"/>
                          <w:b/>
                          <w:bCs/>
                          <w:sz w:val="24"/>
                        </w:rPr>
                        <w:t>申</w:t>
                      </w:r>
                      <w:r>
                        <w:rPr>
                          <w:b/>
                          <w:bCs/>
                          <w:sz w:val="24"/>
                        </w:rPr>
                        <w:t xml:space="preserve">    </w:t>
                      </w:r>
                      <w:r>
                        <w:rPr>
                          <w:rFonts w:hint="eastAsia"/>
                          <w:b/>
                          <w:bCs/>
                          <w:sz w:val="24"/>
                        </w:rPr>
                        <w:t>请</w:t>
                      </w:r>
                    </w:p>
                    <w:p>
                      <w:pPr>
                        <w:jc w:val="center"/>
                        <w:rPr>
                          <w:sz w:val="24"/>
                        </w:rPr>
                      </w:pPr>
                      <w:r>
                        <w:rPr>
                          <w:rFonts w:hint="eastAsia"/>
                          <w:sz w:val="24"/>
                        </w:rPr>
                        <w:t>申请人到市体育局群体科申请</w:t>
                      </w:r>
                    </w:p>
                    <w:p/>
                  </w:txbxContent>
                </v:textbox>
              </v:shape>
            </w:pict>
          </mc:Fallback>
        </mc:AlternateContent>
      </w:r>
    </w:p>
    <w:p/>
    <w:p>
      <w:pPr>
        <w:spacing w:line="420" w:lineRule="exact"/>
        <w:jc w:val="center"/>
      </w:pPr>
      <w:r>
        <mc:AlternateContent>
          <mc:Choice Requires="wps">
            <w:drawing>
              <wp:anchor distT="0" distB="0" distL="114300" distR="114300" simplePos="0" relativeHeight="251813888" behindDoc="0" locked="0" layoutInCell="1" allowOverlap="1">
                <wp:simplePos x="0" y="0"/>
                <wp:positionH relativeFrom="column">
                  <wp:posOffset>2667000</wp:posOffset>
                </wp:positionH>
                <wp:positionV relativeFrom="paragraph">
                  <wp:posOffset>213360</wp:posOffset>
                </wp:positionV>
                <wp:extent cx="8255" cy="467995"/>
                <wp:effectExtent l="36830" t="0" r="31115" b="8255"/>
                <wp:wrapNone/>
                <wp:docPr id="682" name="直接连接符 455"/>
                <wp:cNvGraphicFramePr/>
                <a:graphic xmlns:a="http://schemas.openxmlformats.org/drawingml/2006/main">
                  <a:graphicData uri="http://schemas.microsoft.com/office/word/2010/wordprocessingShape">
                    <wps:wsp>
                      <wps:cNvCnPr/>
                      <wps:spPr>
                        <a:xfrm flipH="true">
                          <a:off x="0" y="0"/>
                          <a:ext cx="8255" cy="46799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455" o:spid="_x0000_s1026" o:spt="20" style="position:absolute;left:0pt;flip:x;margin-left:210pt;margin-top:16.8pt;height:36.85pt;width:0.65pt;z-index:251813888;mso-width-relative:page;mso-height-relative:page;" filled="f" stroked="t" coordsize="21600,21600" o:gfxdata="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oLCGWdgAAAAKAQAADwAAAAAAAAABACAAAAA4AAAAZHJzL2Rvd25y&#10;ZXYueG1sUEsBAhQAFAAAAAgAh07iQBCLfELoAQAAoQMAAA4AAAAAAAAAAQAgAAAAPQEAAGRycy9l&#10;Mm9Eb2MueG1sUEsFBgAAAAAGAAYAWQEAAJcFAAAAAA==&#10;">
                <v:fill on="f" focussize="0,0"/>
                <v:stroke color="#000000" joinstyle="round" endarrow="block"/>
                <v:imagedata o:title=""/>
                <o:lock v:ext="edit" aspectratio="f"/>
              </v:line>
            </w:pict>
          </mc:Fallback>
        </mc:AlternateContent>
      </w:r>
    </w:p>
    <w:p>
      <w:pPr>
        <w:spacing w:line="420" w:lineRule="exact"/>
        <w:jc w:val="center"/>
      </w:pPr>
    </w:p>
    <w:p>
      <w:pPr>
        <w:spacing w:line="420" w:lineRule="exact"/>
        <w:jc w:val="center"/>
      </w:pPr>
      <w:r>
        <mc:AlternateContent>
          <mc:Choice Requires="wps">
            <w:drawing>
              <wp:anchor distT="0" distB="0" distL="114300" distR="114300" simplePos="0" relativeHeight="251804672" behindDoc="0" locked="0" layoutInCell="1" allowOverlap="1">
                <wp:simplePos x="0" y="0"/>
                <wp:positionH relativeFrom="column">
                  <wp:posOffset>800100</wp:posOffset>
                </wp:positionH>
                <wp:positionV relativeFrom="paragraph">
                  <wp:posOffset>150495</wp:posOffset>
                </wp:positionV>
                <wp:extent cx="3886200" cy="792480"/>
                <wp:effectExtent l="6350" t="6350" r="12700" b="20320"/>
                <wp:wrapNone/>
                <wp:docPr id="683" name="流程图: 可选过程 454"/>
                <wp:cNvGraphicFramePr/>
                <a:graphic xmlns:a="http://schemas.openxmlformats.org/drawingml/2006/main">
                  <a:graphicData uri="http://schemas.microsoft.com/office/word/2010/wordprocessingShape">
                    <wps:wsp>
                      <wps:cNvSpPr/>
                      <wps:spPr>
                        <a:xfrm>
                          <a:off x="0" y="0"/>
                          <a:ext cx="3886200" cy="79248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spacing w:line="240" w:lineRule="atLeast"/>
                              <w:jc w:val="center"/>
                              <w:rPr>
                                <w:rFonts w:hint="eastAsia"/>
                                <w:b/>
                                <w:bCs/>
                                <w:sz w:val="21"/>
                                <w:szCs w:val="21"/>
                              </w:rPr>
                            </w:pPr>
                            <w:r>
                              <w:rPr>
                                <w:rFonts w:hint="eastAsia"/>
                                <w:b/>
                                <w:bCs/>
                                <w:sz w:val="21"/>
                                <w:szCs w:val="21"/>
                              </w:rPr>
                              <w:t>初</w:t>
                            </w:r>
                            <w:r>
                              <w:rPr>
                                <w:b/>
                                <w:bCs/>
                                <w:sz w:val="21"/>
                                <w:szCs w:val="21"/>
                              </w:rPr>
                              <w:t xml:space="preserve">    </w:t>
                            </w:r>
                            <w:r>
                              <w:rPr>
                                <w:rFonts w:hint="eastAsia"/>
                                <w:b/>
                                <w:bCs/>
                                <w:sz w:val="21"/>
                                <w:szCs w:val="21"/>
                              </w:rPr>
                              <w:t>审</w:t>
                            </w:r>
                          </w:p>
                          <w:p>
                            <w:pPr>
                              <w:spacing w:line="240" w:lineRule="atLeast"/>
                              <w:jc w:val="center"/>
                              <w:rPr>
                                <w:sz w:val="21"/>
                                <w:szCs w:val="21"/>
                              </w:rPr>
                            </w:pPr>
                            <w:r>
                              <w:rPr>
                                <w:rFonts w:hint="eastAsia"/>
                                <w:sz w:val="21"/>
                                <w:szCs w:val="21"/>
                              </w:rPr>
                              <w:t>当场完成申请材料的初审工作，材料能当场更正的，允许当场更正</w:t>
                            </w:r>
                          </w:p>
                          <w:p/>
                        </w:txbxContent>
                      </wps:txbx>
                      <wps:bodyPr upright="true"/>
                    </wps:wsp>
                  </a:graphicData>
                </a:graphic>
              </wp:anchor>
            </w:drawing>
          </mc:Choice>
          <mc:Fallback>
            <w:pict>
              <v:shape id="流程图: 可选过程 454" o:spid="_x0000_s1026" o:spt="176" type="#_x0000_t176" style="position:absolute;left:0pt;margin-left:63pt;margin-top:11.85pt;height:62.4pt;width:306pt;z-index:251804672;mso-width-relative:page;mso-height-relative:page;" fillcolor="#FFFFFF [3212]" filled="t" stroked="t" coordsize="21600,21600" o:gfxdata="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CIMPz82wAAAAoBAAAPAAAAAAAAAAEAIAAAADgAAABkcnMvZG93bnJldi54bWxQSwEC&#10;FAAUAAAACACHTuJA3x1vahQCAAAJBAAADgAAAAAAAAABACAAAABAAQAAZHJzL2Uyb0RvYy54bWxQ&#10;SwUGAAAAAAYABgBZAQAAxgUAAAAA&#10;">
                <v:fill on="t" focussize="0,0"/>
                <v:stroke weight="1pt" color="#000000" joinstyle="miter"/>
                <v:imagedata o:title=""/>
                <o:lock v:ext="edit" aspectratio="f"/>
                <v:textbox>
                  <w:txbxContent>
                    <w:p>
                      <w:pPr>
                        <w:spacing w:line="240" w:lineRule="atLeast"/>
                        <w:jc w:val="center"/>
                        <w:rPr>
                          <w:rFonts w:hint="eastAsia"/>
                          <w:b/>
                          <w:bCs/>
                          <w:sz w:val="21"/>
                          <w:szCs w:val="21"/>
                        </w:rPr>
                      </w:pPr>
                      <w:r>
                        <w:rPr>
                          <w:rFonts w:hint="eastAsia"/>
                          <w:b/>
                          <w:bCs/>
                          <w:sz w:val="21"/>
                          <w:szCs w:val="21"/>
                        </w:rPr>
                        <w:t>初</w:t>
                      </w:r>
                      <w:r>
                        <w:rPr>
                          <w:b/>
                          <w:bCs/>
                          <w:sz w:val="21"/>
                          <w:szCs w:val="21"/>
                        </w:rPr>
                        <w:t xml:space="preserve">    </w:t>
                      </w:r>
                      <w:r>
                        <w:rPr>
                          <w:rFonts w:hint="eastAsia"/>
                          <w:b/>
                          <w:bCs/>
                          <w:sz w:val="21"/>
                          <w:szCs w:val="21"/>
                        </w:rPr>
                        <w:t>审</w:t>
                      </w:r>
                    </w:p>
                    <w:p>
                      <w:pPr>
                        <w:spacing w:line="240" w:lineRule="atLeast"/>
                        <w:jc w:val="center"/>
                        <w:rPr>
                          <w:sz w:val="21"/>
                          <w:szCs w:val="21"/>
                        </w:rPr>
                      </w:pPr>
                      <w:r>
                        <w:rPr>
                          <w:rFonts w:hint="eastAsia"/>
                          <w:sz w:val="21"/>
                          <w:szCs w:val="21"/>
                        </w:rPr>
                        <w:t>当场完成申请材料的初审工作，材料能当场更正的，允许当场更正</w:t>
                      </w:r>
                    </w:p>
                    <w:p/>
                  </w:txbxContent>
                </v:textbox>
              </v:shape>
            </w:pict>
          </mc:Fallback>
        </mc:AlternateContent>
      </w:r>
    </w:p>
    <w:p>
      <w:pPr>
        <w:jc w:val="center"/>
      </w:pPr>
    </w:p>
    <w:p>
      <w:pPr>
        <w:jc w:val="center"/>
      </w:pPr>
    </w:p>
    <w:p>
      <w:pPr>
        <w:jc w:val="center"/>
      </w:pPr>
    </w:p>
    <w:p>
      <w:pPr>
        <w:jc w:val="center"/>
      </w:pPr>
      <w:r>
        <mc:AlternateContent>
          <mc:Choice Requires="wps">
            <w:drawing>
              <wp:anchor distT="0" distB="0" distL="114300" distR="114300" simplePos="0" relativeHeight="251797504" behindDoc="0" locked="0" layoutInCell="1" allowOverlap="1">
                <wp:simplePos x="0" y="0"/>
                <wp:positionH relativeFrom="column">
                  <wp:posOffset>949960</wp:posOffset>
                </wp:positionH>
                <wp:positionV relativeFrom="paragraph">
                  <wp:posOffset>81915</wp:posOffset>
                </wp:positionV>
                <wp:extent cx="7620" cy="405765"/>
                <wp:effectExtent l="36830" t="0" r="31750" b="13335"/>
                <wp:wrapNone/>
                <wp:docPr id="684" name="直接连接符 453"/>
                <wp:cNvGraphicFramePr/>
                <a:graphic xmlns:a="http://schemas.openxmlformats.org/drawingml/2006/main">
                  <a:graphicData uri="http://schemas.microsoft.com/office/word/2010/wordprocessingShape">
                    <wps:wsp>
                      <wps:cNvCnPr/>
                      <wps:spPr>
                        <a:xfrm flipH="true">
                          <a:off x="0" y="0"/>
                          <a:ext cx="7620" cy="40576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453" o:spid="_x0000_s1026" o:spt="20" style="position:absolute;left:0pt;flip:x;margin-left:74.8pt;margin-top:6.45pt;height:31.95pt;width:0.6pt;z-index:251797504;mso-width-relative:page;mso-height-relative:page;" filled="f" stroked="t" coordsize="21600,21600" o:gfxdata="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A0HjGq2AAAAAkBAAAPAAAAAAAAAAEAIAAAADgAAABkcnMvZG93bnJl&#10;di54bWxQSwECFAAUAAAACACHTuJAxhuurucBAAChAwAADgAAAAAAAAABACAAAAA9AQAAZHJzL2Uy&#10;b0RvYy54bWxQSwUGAAAAAAYABgBZAQAAl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99552" behindDoc="0" locked="0" layoutInCell="1" allowOverlap="1">
                <wp:simplePos x="0" y="0"/>
                <wp:positionH relativeFrom="column">
                  <wp:posOffset>4524375</wp:posOffset>
                </wp:positionH>
                <wp:positionV relativeFrom="paragraph">
                  <wp:posOffset>81915</wp:posOffset>
                </wp:positionV>
                <wp:extent cx="635" cy="405765"/>
                <wp:effectExtent l="37465" t="0" r="38100" b="13335"/>
                <wp:wrapNone/>
                <wp:docPr id="685" name="直接连接符 452"/>
                <wp:cNvGraphicFramePr/>
                <a:graphic xmlns:a="http://schemas.openxmlformats.org/drawingml/2006/main">
                  <a:graphicData uri="http://schemas.microsoft.com/office/word/2010/wordprocessingShape">
                    <wps:wsp>
                      <wps:cNvCnPr/>
                      <wps:spPr>
                        <a:xfrm>
                          <a:off x="0" y="0"/>
                          <a:ext cx="635" cy="40576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452" o:spid="_x0000_s1026" o:spt="20" style="position:absolute;left:0pt;margin-left:356.25pt;margin-top:6.45pt;height:31.95pt;width:0.05pt;z-index:251799552;mso-width-relative:page;mso-height-relative:page;" filled="f" stroked="t" coordsize="21600,21600" o:gfxdata="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XzGio2QAAAAkBAAAPAAAAAAAAAAEAIAAAADgAAABkcnMvZG93bnJldi54bWxQSwECFAAU&#10;AAAACACHTuJAncWIHtoBAACTAwAADgAAAAAAAAABACAAAAA+AQAAZHJzL2Uyb0RvYy54bWxQSwUG&#10;AAAAAAYABgBZAQAAi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2658745</wp:posOffset>
                </wp:positionH>
                <wp:positionV relativeFrom="paragraph">
                  <wp:posOffset>81915</wp:posOffset>
                </wp:positionV>
                <wp:extent cx="8255" cy="431800"/>
                <wp:effectExtent l="36830" t="0" r="31115" b="6350"/>
                <wp:wrapNone/>
                <wp:docPr id="686" name="直接连接符 451"/>
                <wp:cNvGraphicFramePr/>
                <a:graphic xmlns:a="http://schemas.openxmlformats.org/drawingml/2006/main">
                  <a:graphicData uri="http://schemas.microsoft.com/office/word/2010/wordprocessingShape">
                    <wps:wsp>
                      <wps:cNvCnPr/>
                      <wps:spPr>
                        <a:xfrm flipH="true">
                          <a:off x="0" y="0"/>
                          <a:ext cx="8255" cy="4318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451" o:spid="_x0000_s1026" o:spt="20" style="position:absolute;left:0pt;flip:x;margin-left:209.35pt;margin-top:6.45pt;height:34pt;width:0.65pt;z-index:251795456;mso-width-relative:page;mso-height-relative:page;" filled="f" stroked="t" coordsize="21600,21600" o:gfxdata="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Ij/Lo3YAAAACQEAAA8AAAAAAAAAAQAgAAAAOAAAAGRycy9kb3du&#10;cmV2LnhtbFBLAQIUABQAAAAIAIdO4kDLvYu76QEAAKEDAAAOAAAAAAAAAAEAIAAAAD0BAABkcnMv&#10;ZTJvRG9jLnhtbFBLBQYAAAAABgAGAFkBAACYBQAAAAA=&#10;">
                <v:fill on="f" focussize="0,0"/>
                <v:stroke color="#000000" joinstyle="round" endarrow="block"/>
                <v:imagedata o:title=""/>
                <o:lock v:ext="edit" aspectratio="f"/>
              </v:line>
            </w:pict>
          </mc:Fallback>
        </mc:AlternateContent>
      </w:r>
    </w:p>
    <w:p>
      <w:pPr>
        <w:jc w:val="center"/>
      </w:pPr>
    </w:p>
    <w:p>
      <w:pPr>
        <w:jc w:val="center"/>
      </w:pPr>
      <w:r>
        <mc:AlternateContent>
          <mc:Choice Requires="wps">
            <w:drawing>
              <wp:anchor distT="0" distB="0" distL="114300" distR="114300" simplePos="0" relativeHeight="251807744" behindDoc="0" locked="0" layoutInCell="1" allowOverlap="1">
                <wp:simplePos x="0" y="0"/>
                <wp:positionH relativeFrom="column">
                  <wp:posOffset>3771900</wp:posOffset>
                </wp:positionH>
                <wp:positionV relativeFrom="paragraph">
                  <wp:posOffset>91440</wp:posOffset>
                </wp:positionV>
                <wp:extent cx="1828800" cy="990600"/>
                <wp:effectExtent l="6350" t="6350" r="12700" b="12700"/>
                <wp:wrapNone/>
                <wp:docPr id="687" name="流程图: 可选过程 450"/>
                <wp:cNvGraphicFramePr/>
                <a:graphic xmlns:a="http://schemas.openxmlformats.org/drawingml/2006/main">
                  <a:graphicData uri="http://schemas.microsoft.com/office/word/2010/wordprocessingShape">
                    <wps:wsp>
                      <wps:cNvSpPr/>
                      <wps:spPr>
                        <a:xfrm>
                          <a:off x="0" y="0"/>
                          <a:ext cx="1828800" cy="9906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rPr>
                                <w:sz w:val="24"/>
                              </w:rPr>
                            </w:pPr>
                            <w:r>
                              <w:rPr>
                                <w:rFonts w:hint="eastAsia"/>
                                <w:sz w:val="24"/>
                              </w:rPr>
                              <w:t>材料不齐全或不符合法定形式的，一次性告知，予以退回并要求补正。</w:t>
                            </w:r>
                          </w:p>
                          <w:p/>
                        </w:txbxContent>
                      </wps:txbx>
                      <wps:bodyPr upright="true"/>
                    </wps:wsp>
                  </a:graphicData>
                </a:graphic>
              </wp:anchor>
            </w:drawing>
          </mc:Choice>
          <mc:Fallback>
            <w:pict>
              <v:shape id="流程图: 可选过程 450" o:spid="_x0000_s1026" o:spt="176" type="#_x0000_t176" style="position:absolute;left:0pt;margin-left:297pt;margin-top:7.2pt;height:78pt;width:144pt;z-index:251807744;mso-width-relative:page;mso-height-relative:page;" fillcolor="#FFFFFF [3212]" filled="t" stroked="t" coordsize="21600,21600" o:gfxdata="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ApZABW2wAAAAoBAAAPAAAAAAAAAAEAIAAAADgAAABkcnMvZG93bnJldi54bWxQSwECFAAU&#10;AAAACACHTuJAByDbABECAAAJBAAADgAAAAAAAAABACAAAABAAQAAZHJzL2Uyb0RvYy54bWxQSwUG&#10;AAAAAAYABgBZAQAAwwUAAAAA&#10;">
                <v:fill on="t" focussize="0,0"/>
                <v:stroke weight="1pt" color="#000000" joinstyle="miter"/>
                <v:imagedata o:title=""/>
                <o:lock v:ext="edit" aspectratio="f"/>
                <v:textbox>
                  <w:txbxContent>
                    <w:p>
                      <w:pPr>
                        <w:rPr>
                          <w:sz w:val="24"/>
                        </w:rPr>
                      </w:pPr>
                      <w:r>
                        <w:rPr>
                          <w:rFonts w:hint="eastAsia"/>
                          <w:sz w:val="24"/>
                        </w:rPr>
                        <w:t>材料不齐全或不符合法定形式的，一次性告知，予以退回并要求补正。</w:t>
                      </w:r>
                    </w:p>
                    <w:p/>
                  </w:txbxContent>
                </v:textbox>
              </v:shape>
            </w:pict>
          </mc:Fallback>
        </mc:AlternateContent>
      </w:r>
      <w:r>
        <mc:AlternateContent>
          <mc:Choice Requires="wps">
            <w:drawing>
              <wp:anchor distT="0" distB="0" distL="114300" distR="114300" simplePos="0" relativeHeight="251806720" behindDoc="0" locked="0" layoutInCell="1" allowOverlap="1">
                <wp:simplePos x="0" y="0"/>
                <wp:positionH relativeFrom="column">
                  <wp:posOffset>1714500</wp:posOffset>
                </wp:positionH>
                <wp:positionV relativeFrom="paragraph">
                  <wp:posOffset>91440</wp:posOffset>
                </wp:positionV>
                <wp:extent cx="1828800" cy="990600"/>
                <wp:effectExtent l="6350" t="6350" r="12700" b="12700"/>
                <wp:wrapNone/>
                <wp:docPr id="688" name="流程图: 可选过程 449"/>
                <wp:cNvGraphicFramePr/>
                <a:graphic xmlns:a="http://schemas.openxmlformats.org/drawingml/2006/main">
                  <a:graphicData uri="http://schemas.microsoft.com/office/word/2010/wordprocessingShape">
                    <wps:wsp>
                      <wps:cNvSpPr/>
                      <wps:spPr>
                        <a:xfrm>
                          <a:off x="0" y="0"/>
                          <a:ext cx="1828800" cy="9906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rPr>
                                <w:sz w:val="24"/>
                              </w:rPr>
                            </w:pPr>
                            <w:r>
                              <w:rPr>
                                <w:rFonts w:hint="eastAsia"/>
                                <w:sz w:val="24"/>
                              </w:rPr>
                              <w:t>申请材料齐全、符合法定形式，或者申请人按照要求提交全部补正申请材料的，予以受理。</w:t>
                            </w:r>
                          </w:p>
                          <w:p/>
                        </w:txbxContent>
                      </wps:txbx>
                      <wps:bodyPr upright="true"/>
                    </wps:wsp>
                  </a:graphicData>
                </a:graphic>
              </wp:anchor>
            </w:drawing>
          </mc:Choice>
          <mc:Fallback>
            <w:pict>
              <v:shape id="流程图: 可选过程 449" o:spid="_x0000_s1026" o:spt="176" type="#_x0000_t176" style="position:absolute;left:0pt;margin-left:135pt;margin-top:7.2pt;height:78pt;width:144pt;z-index:251806720;mso-width-relative:page;mso-height-relative:page;" fillcolor="#FFFFFF [3212]" filled="t" stroked="t" coordsize="21600,21600" o:gfxdata="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FvrDkzbAAAACgEAAA8AAAAAAAAAAQAgAAAAOAAAAGRycy9kb3ducmV2LnhtbFBLAQIUABQA&#10;AAAIAIdO4kDcLrp6EAIAAAkEAAAOAAAAAAAAAAEAIAAAAEABAABkcnMvZTJvRG9jLnhtbFBLBQYA&#10;AAAABgAGAFkBAADCBQAAAAA=&#10;">
                <v:fill on="t" focussize="0,0"/>
                <v:stroke weight="1pt" color="#000000" joinstyle="miter"/>
                <v:imagedata o:title=""/>
                <o:lock v:ext="edit" aspectratio="f"/>
                <v:textbox>
                  <w:txbxContent>
                    <w:p>
                      <w:pPr>
                        <w:rPr>
                          <w:sz w:val="24"/>
                        </w:rPr>
                      </w:pPr>
                      <w:r>
                        <w:rPr>
                          <w:rFonts w:hint="eastAsia"/>
                          <w:sz w:val="24"/>
                        </w:rPr>
                        <w:t>申请材料齐全、符合法定形式，或者申请人按照要求提交全部补正申请材料的，予以受理。</w:t>
                      </w:r>
                    </w:p>
                    <w:p/>
                  </w:txbxContent>
                </v:textbox>
              </v:shape>
            </w:pict>
          </mc:Fallback>
        </mc:AlternateContent>
      </w:r>
      <w:r>
        <mc:AlternateContent>
          <mc:Choice Requires="wps">
            <w:drawing>
              <wp:anchor distT="0" distB="0" distL="114300" distR="114300" simplePos="0" relativeHeight="251805696" behindDoc="0" locked="0" layoutInCell="1" allowOverlap="1">
                <wp:simplePos x="0" y="0"/>
                <wp:positionH relativeFrom="column">
                  <wp:posOffset>-228600</wp:posOffset>
                </wp:positionH>
                <wp:positionV relativeFrom="paragraph">
                  <wp:posOffset>91440</wp:posOffset>
                </wp:positionV>
                <wp:extent cx="1714500" cy="990600"/>
                <wp:effectExtent l="6350" t="6350" r="12700" b="12700"/>
                <wp:wrapNone/>
                <wp:docPr id="689" name="流程图: 可选过程 448"/>
                <wp:cNvGraphicFramePr/>
                <a:graphic xmlns:a="http://schemas.openxmlformats.org/drawingml/2006/main">
                  <a:graphicData uri="http://schemas.microsoft.com/office/word/2010/wordprocessingShape">
                    <wps:wsp>
                      <wps:cNvSpPr/>
                      <wps:spPr>
                        <a:xfrm>
                          <a:off x="0" y="0"/>
                          <a:ext cx="1714500" cy="99060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ind w:firstLine="480" w:firstLineChars="200"/>
                              <w:rPr>
                                <w:sz w:val="24"/>
                              </w:rPr>
                            </w:pPr>
                            <w:r>
                              <w:rPr>
                                <w:rFonts w:hint="eastAsia"/>
                                <w:sz w:val="24"/>
                              </w:rPr>
                              <w:t>不属于受理范畴或不属于本机关职权范围的，不予受理，并说明理由</w:t>
                            </w:r>
                          </w:p>
                          <w:p/>
                        </w:txbxContent>
                      </wps:txbx>
                      <wps:bodyPr upright="true"/>
                    </wps:wsp>
                  </a:graphicData>
                </a:graphic>
              </wp:anchor>
            </w:drawing>
          </mc:Choice>
          <mc:Fallback>
            <w:pict>
              <v:shape id="流程图: 可选过程 448" o:spid="_x0000_s1026" o:spt="176" type="#_x0000_t176" style="position:absolute;left:0pt;margin-left:-18pt;margin-top:7.2pt;height:78pt;width:135pt;z-index:251805696;mso-width-relative:page;mso-height-relative:page;" fillcolor="#FFFFFF [3212]" filled="t" stroked="t" coordsize="21600,21600" o:gfxdata="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Js8PWtsAAAAKAQAADwAAAAAAAAABACAAAAA4AAAAZHJzL2Rvd25yZXYueG1sUEsBAhQA&#10;FAAAAAgAh07iQHfBrRoSAgAACQQAAA4AAAAAAAAAAQAgAAAAQAEAAGRycy9lMm9Eb2MueG1sUEsF&#10;BgAAAAAGAAYAWQEAAMQFAAAAAA==&#10;">
                <v:fill on="t" focussize="0,0"/>
                <v:stroke weight="1pt" color="#000000" joinstyle="miter"/>
                <v:imagedata o:title=""/>
                <o:lock v:ext="edit" aspectratio="f"/>
                <v:textbox>
                  <w:txbxContent>
                    <w:p>
                      <w:pPr>
                        <w:ind w:firstLine="480" w:firstLineChars="200"/>
                        <w:rPr>
                          <w:sz w:val="24"/>
                        </w:rPr>
                      </w:pPr>
                      <w:r>
                        <w:rPr>
                          <w:rFonts w:hint="eastAsia"/>
                          <w:sz w:val="24"/>
                        </w:rPr>
                        <w:t>不属于受理范畴或不属于本机关职权范围的，不予受理，并说明理由</w:t>
                      </w:r>
                    </w:p>
                    <w:p/>
                  </w:txbxContent>
                </v:textbox>
              </v:shape>
            </w:pict>
          </mc:Fallback>
        </mc:AlternateContent>
      </w:r>
    </w:p>
    <w:p>
      <w:pPr>
        <w:jc w:val="center"/>
      </w:pPr>
    </w:p>
    <w:p>
      <w:pPr>
        <w:jc w:val="center"/>
      </w:pPr>
    </w:p>
    <w:p>
      <w:pPr>
        <w:jc w:val="center"/>
      </w:pPr>
    </w:p>
    <w:p>
      <w:pPr>
        <w:jc w:val="center"/>
      </w:pPr>
    </w:p>
    <w:p>
      <w:pPr>
        <w:jc w:val="center"/>
      </w:pPr>
      <w:r>
        <mc:AlternateContent>
          <mc:Choice Requires="wps">
            <w:drawing>
              <wp:anchor distT="0" distB="0" distL="114300" distR="114300" simplePos="0" relativeHeight="251787264" behindDoc="0" locked="0" layoutInCell="1" allowOverlap="1">
                <wp:simplePos x="0" y="0"/>
                <wp:positionH relativeFrom="column">
                  <wp:posOffset>2598420</wp:posOffset>
                </wp:positionH>
                <wp:positionV relativeFrom="paragraph">
                  <wp:posOffset>78105</wp:posOffset>
                </wp:positionV>
                <wp:extent cx="635" cy="215900"/>
                <wp:effectExtent l="37465" t="0" r="38100" b="12700"/>
                <wp:wrapNone/>
                <wp:docPr id="690" name="直接连接符 447"/>
                <wp:cNvGraphicFramePr/>
                <a:graphic xmlns:a="http://schemas.openxmlformats.org/drawingml/2006/main">
                  <a:graphicData uri="http://schemas.microsoft.com/office/word/2010/wordprocessingShape">
                    <wps:wsp>
                      <wps:cNvCnPr/>
                      <wps:spPr>
                        <a:xfrm>
                          <a:off x="0" y="0"/>
                          <a:ext cx="635" cy="2159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447" o:spid="_x0000_s1026" o:spt="20" style="position:absolute;left:0pt;margin-left:204.6pt;margin-top:6.15pt;height:17pt;width:0.05pt;z-index:251787264;mso-width-relative:page;mso-height-relative:page;" filled="f" stroked="t" coordsize="21600,21600" o:gfxdata="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IqoHO7YAAAACQEAAA8AAAAAAAAAAQAgAAAAOAAAAGRycy9kb3ducmV2LnhtbFBLAQIU&#10;ABQAAAAIAIdO4kAYIByw3QEAAJMDAAAOAAAAAAAAAAEAIAAAAD0BAABkcnMvZTJvRG9jLnhtbFBL&#10;BQYAAAAABgAGAFkBAACMBQAAAAA=&#10;">
                <v:fill on="f" focussize="0,0"/>
                <v:stroke color="#000000" joinstyle="round" endarrow="block"/>
                <v:imagedata o:title=""/>
                <o:lock v:ext="edit" aspectratio="f"/>
              </v:line>
            </w:pict>
          </mc:Fallback>
        </mc:AlternateContent>
      </w:r>
    </w:p>
    <w:p>
      <w:r>
        <mc:AlternateContent>
          <mc:Choice Requires="wps">
            <w:drawing>
              <wp:anchor distT="0" distB="0" distL="114300" distR="114300" simplePos="0" relativeHeight="251808768" behindDoc="0" locked="0" layoutInCell="1" allowOverlap="1">
                <wp:simplePos x="0" y="0"/>
                <wp:positionH relativeFrom="column">
                  <wp:posOffset>571500</wp:posOffset>
                </wp:positionH>
                <wp:positionV relativeFrom="paragraph">
                  <wp:posOffset>91440</wp:posOffset>
                </wp:positionV>
                <wp:extent cx="2743200" cy="640080"/>
                <wp:effectExtent l="6350" t="6350" r="12700" b="20320"/>
                <wp:wrapNone/>
                <wp:docPr id="691" name="流程图: 可选过程 446"/>
                <wp:cNvGraphicFramePr/>
                <a:graphic xmlns:a="http://schemas.openxmlformats.org/drawingml/2006/main">
                  <a:graphicData uri="http://schemas.microsoft.com/office/word/2010/wordprocessingShape">
                    <wps:wsp>
                      <wps:cNvSpPr/>
                      <wps:spPr>
                        <a:xfrm>
                          <a:off x="0" y="0"/>
                          <a:ext cx="2743200" cy="64008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jc w:val="center"/>
                              <w:rPr>
                                <w:b/>
                                <w:bCs/>
                                <w:sz w:val="24"/>
                              </w:rPr>
                            </w:pPr>
                            <w:r>
                              <w:rPr>
                                <w:rFonts w:hint="eastAsia"/>
                                <w:b/>
                                <w:bCs/>
                                <w:sz w:val="24"/>
                              </w:rPr>
                              <w:t>审</w:t>
                            </w:r>
                            <w:r>
                              <w:rPr>
                                <w:b/>
                                <w:bCs/>
                                <w:sz w:val="24"/>
                              </w:rPr>
                              <w:t xml:space="preserve">    </w:t>
                            </w:r>
                            <w:r>
                              <w:rPr>
                                <w:rFonts w:hint="eastAsia"/>
                                <w:b/>
                                <w:bCs/>
                                <w:sz w:val="24"/>
                              </w:rPr>
                              <w:t>核</w:t>
                            </w:r>
                          </w:p>
                          <w:p>
                            <w:pPr>
                              <w:jc w:val="center"/>
                              <w:rPr>
                                <w:rFonts w:ascii="宋体"/>
                                <w:sz w:val="24"/>
                              </w:rPr>
                            </w:pPr>
                            <w:r>
                              <w:rPr>
                                <w:rFonts w:hint="eastAsia" w:ascii="宋体" w:hAnsi="宋体"/>
                                <w:sz w:val="24"/>
                              </w:rPr>
                              <w:t>群体科审核材料，提出初审意见</w:t>
                            </w:r>
                          </w:p>
                          <w:p/>
                        </w:txbxContent>
                      </wps:txbx>
                      <wps:bodyPr upright="true"/>
                    </wps:wsp>
                  </a:graphicData>
                </a:graphic>
              </wp:anchor>
            </w:drawing>
          </mc:Choice>
          <mc:Fallback>
            <w:pict>
              <v:shape id="流程图: 可选过程 446" o:spid="_x0000_s1026" o:spt="176" type="#_x0000_t176" style="position:absolute;left:0pt;margin-left:45pt;margin-top:7.2pt;height:50.4pt;width:216pt;z-index:251808768;mso-width-relative:page;mso-height-relative:page;" fillcolor="#FFFFFF [3212]" filled="t" stroked="t" coordsize="21600,21600" o:gfxdata="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UG0zzdoAAAAJAQAADwAAAAAAAAABACAAAAA4AAAAZHJzL2Rvd25yZXYueG1sUEsBAhQA&#10;FAAAAAgAh07iQO+iXXMTAgAACQQAAA4AAAAAAAAAAQAgAAAAPwEAAGRycy9lMm9Eb2MueG1sUEsF&#10;BgAAAAAGAAYAWQEAAMQFAAAAAA==&#10;">
                <v:fill on="t" focussize="0,0"/>
                <v:stroke weight="1pt" color="#000000" joinstyle="miter"/>
                <v:imagedata o:title=""/>
                <o:lock v:ext="edit" aspectratio="f"/>
                <v:textbox>
                  <w:txbxContent>
                    <w:p>
                      <w:pPr>
                        <w:jc w:val="center"/>
                        <w:rPr>
                          <w:b/>
                          <w:bCs/>
                          <w:sz w:val="24"/>
                        </w:rPr>
                      </w:pPr>
                      <w:r>
                        <w:rPr>
                          <w:rFonts w:hint="eastAsia"/>
                          <w:b/>
                          <w:bCs/>
                          <w:sz w:val="24"/>
                        </w:rPr>
                        <w:t>审</w:t>
                      </w:r>
                      <w:r>
                        <w:rPr>
                          <w:b/>
                          <w:bCs/>
                          <w:sz w:val="24"/>
                        </w:rPr>
                        <w:t xml:space="preserve">    </w:t>
                      </w:r>
                      <w:r>
                        <w:rPr>
                          <w:rFonts w:hint="eastAsia"/>
                          <w:b/>
                          <w:bCs/>
                          <w:sz w:val="24"/>
                        </w:rPr>
                        <w:t>核</w:t>
                      </w:r>
                    </w:p>
                    <w:p>
                      <w:pPr>
                        <w:jc w:val="center"/>
                        <w:rPr>
                          <w:rFonts w:ascii="宋体"/>
                          <w:sz w:val="24"/>
                        </w:rPr>
                      </w:pPr>
                      <w:r>
                        <w:rPr>
                          <w:rFonts w:hint="eastAsia" w:ascii="宋体" w:hAnsi="宋体"/>
                          <w:sz w:val="24"/>
                        </w:rPr>
                        <w:t>群体科审核材料，提出初审意见</w:t>
                      </w:r>
                    </w:p>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3886200</wp:posOffset>
                </wp:positionH>
                <wp:positionV relativeFrom="paragraph">
                  <wp:posOffset>91440</wp:posOffset>
                </wp:positionV>
                <wp:extent cx="1809750" cy="640080"/>
                <wp:effectExtent l="6350" t="6350" r="12700" b="20320"/>
                <wp:wrapNone/>
                <wp:docPr id="692" name="流程图: 可选过程 445"/>
                <wp:cNvGraphicFramePr/>
                <a:graphic xmlns:a="http://schemas.openxmlformats.org/drawingml/2006/main">
                  <a:graphicData uri="http://schemas.microsoft.com/office/word/2010/wordprocessingShape">
                    <wps:wsp>
                      <wps:cNvSpPr/>
                      <wps:spPr>
                        <a:xfrm>
                          <a:off x="0" y="0"/>
                          <a:ext cx="1809750" cy="64008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rPr>
                                <w:rFonts w:ascii="宋体"/>
                                <w:sz w:val="24"/>
                              </w:rPr>
                            </w:pPr>
                            <w:r>
                              <w:rPr>
                                <w:rFonts w:hint="eastAsia" w:ascii="宋体" w:hAnsi="宋体"/>
                                <w:sz w:val="24"/>
                              </w:rPr>
                              <w:t>需现场勘察的，必须完成现场勘察</w:t>
                            </w:r>
                          </w:p>
                          <w:p/>
                        </w:txbxContent>
                      </wps:txbx>
                      <wps:bodyPr upright="true"/>
                    </wps:wsp>
                  </a:graphicData>
                </a:graphic>
              </wp:anchor>
            </w:drawing>
          </mc:Choice>
          <mc:Fallback>
            <w:pict>
              <v:shape id="流程图: 可选过程 445" o:spid="_x0000_s1026" o:spt="176" type="#_x0000_t176" style="position:absolute;left:0pt;margin-left:306pt;margin-top:7.2pt;height:50.4pt;width:142.5pt;z-index:251809792;mso-width-relative:page;mso-height-relative:page;" fillcolor="#FFFFFF [3212]" filled="t" stroked="t" coordsize="21600,21600" o:gfxdata="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PvfXn7cAAAACgEAAA8AAAAAAAAAAQAgAAAAOAAAAGRycy9kb3ducmV2LnhtbFBL&#10;AQIUABQAAAAIAIdO4kA83GJqFQIAAAkEAAAOAAAAAAAAAAEAIAAAAEEBAABkcnMvZTJvRG9jLnht&#10;bFBLBQYAAAAABgAGAFkBAADIBQAAAAA=&#10;">
                <v:fill on="t" focussize="0,0"/>
                <v:stroke weight="1pt" color="#000000" joinstyle="miter"/>
                <v:imagedata o:title=""/>
                <o:lock v:ext="edit" aspectratio="f"/>
                <v:textbox>
                  <w:txbxContent>
                    <w:p>
                      <w:pPr>
                        <w:rPr>
                          <w:rFonts w:ascii="宋体"/>
                          <w:sz w:val="24"/>
                        </w:rPr>
                      </w:pPr>
                      <w:r>
                        <w:rPr>
                          <w:rFonts w:hint="eastAsia" w:ascii="宋体" w:hAnsi="宋体"/>
                          <w:sz w:val="24"/>
                        </w:rPr>
                        <w:t>需现场勘察的，必须完成现场勘察</w:t>
                      </w:r>
                    </w:p>
                    <w:p/>
                  </w:txbxContent>
                </v:textbox>
              </v:shape>
            </w:pict>
          </mc:Fallback>
        </mc:AlternateContent>
      </w:r>
    </w:p>
    <w:p>
      <w:pPr>
        <w:jc w:val="center"/>
      </w:pPr>
      <w:r>
        <mc:AlternateContent>
          <mc:Choice Requires="wps">
            <w:drawing>
              <wp:anchor distT="0" distB="0" distL="114300" distR="114300" simplePos="0" relativeHeight="251801600" behindDoc="0" locked="0" layoutInCell="1" allowOverlap="1">
                <wp:simplePos x="0" y="0"/>
                <wp:positionH relativeFrom="column">
                  <wp:posOffset>3295650</wp:posOffset>
                </wp:positionH>
                <wp:positionV relativeFrom="paragraph">
                  <wp:posOffset>170180</wp:posOffset>
                </wp:positionV>
                <wp:extent cx="590550" cy="3810"/>
                <wp:effectExtent l="0" t="34925" r="0" b="37465"/>
                <wp:wrapNone/>
                <wp:docPr id="693" name="直接连接符 444"/>
                <wp:cNvGraphicFramePr/>
                <a:graphic xmlns:a="http://schemas.openxmlformats.org/drawingml/2006/main">
                  <a:graphicData uri="http://schemas.microsoft.com/office/word/2010/wordprocessingShape">
                    <wps:wsp>
                      <wps:cNvCnPr/>
                      <wps:spPr>
                        <a:xfrm flipH="true">
                          <a:off x="0" y="0"/>
                          <a:ext cx="590550" cy="381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444" o:spid="_x0000_s1026" o:spt="20" style="position:absolute;left:0pt;flip:x;margin-left:259.5pt;margin-top:13.4pt;height:0.3pt;width:46.5pt;z-index:251801600;mso-width-relative:page;mso-height-relative:page;" filled="f" stroked="t" coordsize="21600,21600" o:gfxdata="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COeKe7ZAAAACQEAAA8AAAAAAAAAAQAgAAAAOAAAAGRycy9k&#10;b3ducmV2LnhtbFBLAQIUABQAAAAIAIdO4kCnp29A6wEAAKEDAAAOAAAAAAAAAAEAIAAAAD4BAABk&#10;cnMvZTJvRG9jLnhtbFBLBQYAAAAABgAGAFkBAACbBQAAAAA=&#10;">
                <v:fill on="f" focussize="0,0"/>
                <v:stroke color="#000000" joinstyle="round" endarrow="block"/>
                <v:imagedata o:title=""/>
                <o:lock v:ext="edit" aspectratio="f"/>
              </v:line>
            </w:pict>
          </mc:Fallback>
        </mc:AlternateContent>
      </w:r>
    </w:p>
    <w:p>
      <w:pPr>
        <w:jc w:val="center"/>
      </w:pPr>
    </w:p>
    <w:p>
      <w:pPr>
        <w:jc w:val="center"/>
      </w:pPr>
      <w:r>
        <mc:AlternateContent>
          <mc:Choice Requires="wps">
            <w:drawing>
              <wp:anchor distT="0" distB="0" distL="114300" distR="114300" simplePos="0" relativeHeight="251793408" behindDoc="0" locked="0" layoutInCell="1" allowOverlap="1">
                <wp:simplePos x="0" y="0"/>
                <wp:positionH relativeFrom="column">
                  <wp:posOffset>2578735</wp:posOffset>
                </wp:positionH>
                <wp:positionV relativeFrom="paragraph">
                  <wp:posOffset>159385</wp:posOffset>
                </wp:positionV>
                <wp:extent cx="3175" cy="323850"/>
                <wp:effectExtent l="37465" t="0" r="35560" b="0"/>
                <wp:wrapNone/>
                <wp:docPr id="694" name="直接连接符 443"/>
                <wp:cNvGraphicFramePr/>
                <a:graphic xmlns:a="http://schemas.openxmlformats.org/drawingml/2006/main">
                  <a:graphicData uri="http://schemas.microsoft.com/office/word/2010/wordprocessingShape">
                    <wps:wsp>
                      <wps:cNvCnPr/>
                      <wps:spPr>
                        <a:xfrm flipH="true">
                          <a:off x="0" y="0"/>
                          <a:ext cx="3175" cy="32385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443" o:spid="_x0000_s1026" o:spt="20" style="position:absolute;left:0pt;flip:x;margin-left:203.05pt;margin-top:12.55pt;height:25.5pt;width:0.25pt;z-index:251793408;mso-width-relative:page;mso-height-relative:page;" filled="f" stroked="t" coordsize="21600,21600" o:gfxdata="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PNvYNrYAAAACQEAAA8AAAAAAAAAAQAgAAAAOAAAAGRycy9kb3du&#10;cmV2LnhtbFBLAQIUABQAAAAIAIdO4kCb1TyP6QEAAKEDAAAOAAAAAAAAAAEAIAAAAD0BAABkcnMv&#10;ZTJvRG9jLnhtbFBLBQYAAAAABgAGAFkBAACYBQAAAAA=&#10;">
                <v:fill on="f" focussize="0,0"/>
                <v:stroke color="#000000" joinstyle="round" endarrow="block"/>
                <v:imagedata o:title=""/>
                <o:lock v:ext="edit" aspectratio="f"/>
              </v:line>
            </w:pict>
          </mc:Fallback>
        </mc:AlternateContent>
      </w:r>
    </w:p>
    <w:p>
      <w:pPr>
        <w:jc w:val="center"/>
      </w:pPr>
    </w:p>
    <w:p>
      <w:pPr>
        <w:jc w:val="center"/>
      </w:pPr>
      <w: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120015</wp:posOffset>
                </wp:positionV>
                <wp:extent cx="5829300" cy="991870"/>
                <wp:effectExtent l="6350" t="6350" r="12700" b="11430"/>
                <wp:wrapNone/>
                <wp:docPr id="695" name="流程图: 可选过程 442"/>
                <wp:cNvGraphicFramePr/>
                <a:graphic xmlns:a="http://schemas.openxmlformats.org/drawingml/2006/main">
                  <a:graphicData uri="http://schemas.microsoft.com/office/word/2010/wordprocessingShape">
                    <wps:wsp>
                      <wps:cNvSpPr/>
                      <wps:spPr>
                        <a:xfrm>
                          <a:off x="0" y="0"/>
                          <a:ext cx="5829300" cy="99187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jc w:val="center"/>
                              <w:rPr>
                                <w:rFonts w:hint="eastAsia" w:ascii="宋体" w:hAnsi="宋体"/>
                                <w:b/>
                                <w:bCs/>
                                <w:sz w:val="24"/>
                              </w:rPr>
                            </w:pPr>
                            <w:r>
                              <w:rPr>
                                <w:rFonts w:hint="eastAsia" w:ascii="宋体" w:hAnsi="宋体"/>
                                <w:b/>
                                <w:bCs/>
                                <w:sz w:val="24"/>
                              </w:rPr>
                              <w:t>决</w:t>
                            </w:r>
                            <w:r>
                              <w:rPr>
                                <w:rFonts w:ascii="宋体" w:hAnsi="宋体"/>
                                <w:b/>
                                <w:bCs/>
                                <w:sz w:val="24"/>
                              </w:rPr>
                              <w:t xml:space="preserve">    </w:t>
                            </w:r>
                            <w:r>
                              <w:rPr>
                                <w:rFonts w:hint="eastAsia" w:ascii="宋体" w:hAnsi="宋体"/>
                                <w:b/>
                                <w:bCs/>
                                <w:sz w:val="24"/>
                              </w:rPr>
                              <w:t>定</w:t>
                            </w:r>
                          </w:p>
                          <w:p>
                            <w:pPr>
                              <w:jc w:val="both"/>
                              <w:rPr>
                                <w:spacing w:val="-20"/>
                                <w:sz w:val="21"/>
                                <w:szCs w:val="21"/>
                              </w:rPr>
                            </w:pPr>
                            <w:r>
                              <w:rPr>
                                <w:rFonts w:hint="eastAsia" w:ascii="宋体" w:hAnsi="宋体"/>
                                <w:sz w:val="21"/>
                                <w:szCs w:val="21"/>
                              </w:rPr>
                              <w:t>经过</w:t>
                            </w:r>
                            <w:r>
                              <w:rPr>
                                <w:rFonts w:hint="eastAsia"/>
                                <w:sz w:val="21"/>
                                <w:szCs w:val="21"/>
                              </w:rPr>
                              <w:t>科室集体研究，提出拟定意见。</w:t>
                            </w:r>
                            <w:r>
                              <w:rPr>
                                <w:rFonts w:hint="eastAsia"/>
                                <w:spacing w:val="-20"/>
                                <w:sz w:val="21"/>
                                <w:szCs w:val="21"/>
                              </w:rPr>
                              <w:t>相关科室会签和</w:t>
                            </w:r>
                            <w:r>
                              <w:rPr>
                                <w:rFonts w:hint="eastAsia"/>
                                <w:sz w:val="21"/>
                                <w:szCs w:val="21"/>
                              </w:rPr>
                              <w:t>分管副局长核签、签批等程序后形成决定意见。</w:t>
                            </w:r>
                            <w:r>
                              <w:rPr>
                                <w:rFonts w:ascii="宋体" w:hAnsi="宋体"/>
                                <w:sz w:val="21"/>
                                <w:szCs w:val="21"/>
                              </w:rPr>
                              <w:t>20</w:t>
                            </w:r>
                            <w:r>
                              <w:rPr>
                                <w:rFonts w:hint="eastAsia" w:ascii="宋体" w:hAnsi="宋体"/>
                                <w:sz w:val="21"/>
                                <w:szCs w:val="21"/>
                              </w:rPr>
                              <w:t>个工作日内（含现场勘察时间）作出许可或不予许可决定</w:t>
                            </w:r>
                          </w:p>
                          <w:p/>
                        </w:txbxContent>
                      </wps:txbx>
                      <wps:bodyPr upright="true"/>
                    </wps:wsp>
                  </a:graphicData>
                </a:graphic>
              </wp:anchor>
            </w:drawing>
          </mc:Choice>
          <mc:Fallback>
            <w:pict>
              <v:shape id="流程图: 可选过程 442" o:spid="_x0000_s1026" o:spt="176" type="#_x0000_t176" style="position:absolute;left:0pt;margin-left:-9pt;margin-top:9.45pt;height:78.1pt;width:459pt;z-index:251810816;mso-width-relative:page;mso-height-relative:page;" fillcolor="#FFFFFF [3212]" filled="t" stroked="t" coordsize="21600,21600" o:gfxdata="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dibp9sAAAAKAQAADwAAAAAAAAABACAAAAA4AAAAZHJzL2Rvd25yZXYueG1sUEsB&#10;AhQAFAAAAAgAh07iQFswyl0VAgAACQQAAA4AAAAAAAAAAQAgAAAAQAEAAGRycy9lMm9Eb2MueG1s&#10;UEsFBgAAAAAGAAYAWQEAAMcFAAAAAA==&#10;">
                <v:fill on="t" focussize="0,0"/>
                <v:stroke weight="1pt" color="#000000" joinstyle="miter"/>
                <v:imagedata o:title=""/>
                <o:lock v:ext="edit" aspectratio="f"/>
                <v:textbox>
                  <w:txbxContent>
                    <w:p>
                      <w:pPr>
                        <w:jc w:val="center"/>
                        <w:rPr>
                          <w:rFonts w:hint="eastAsia" w:ascii="宋体" w:hAnsi="宋体"/>
                          <w:b/>
                          <w:bCs/>
                          <w:sz w:val="24"/>
                        </w:rPr>
                      </w:pPr>
                      <w:r>
                        <w:rPr>
                          <w:rFonts w:hint="eastAsia" w:ascii="宋体" w:hAnsi="宋体"/>
                          <w:b/>
                          <w:bCs/>
                          <w:sz w:val="24"/>
                        </w:rPr>
                        <w:t>决</w:t>
                      </w:r>
                      <w:r>
                        <w:rPr>
                          <w:rFonts w:ascii="宋体" w:hAnsi="宋体"/>
                          <w:b/>
                          <w:bCs/>
                          <w:sz w:val="24"/>
                        </w:rPr>
                        <w:t xml:space="preserve">    </w:t>
                      </w:r>
                      <w:r>
                        <w:rPr>
                          <w:rFonts w:hint="eastAsia" w:ascii="宋体" w:hAnsi="宋体"/>
                          <w:b/>
                          <w:bCs/>
                          <w:sz w:val="24"/>
                        </w:rPr>
                        <w:t>定</w:t>
                      </w:r>
                    </w:p>
                    <w:p>
                      <w:pPr>
                        <w:jc w:val="both"/>
                        <w:rPr>
                          <w:spacing w:val="-20"/>
                          <w:sz w:val="21"/>
                          <w:szCs w:val="21"/>
                        </w:rPr>
                      </w:pPr>
                      <w:r>
                        <w:rPr>
                          <w:rFonts w:hint="eastAsia" w:ascii="宋体" w:hAnsi="宋体"/>
                          <w:sz w:val="21"/>
                          <w:szCs w:val="21"/>
                        </w:rPr>
                        <w:t>经过</w:t>
                      </w:r>
                      <w:r>
                        <w:rPr>
                          <w:rFonts w:hint="eastAsia"/>
                          <w:sz w:val="21"/>
                          <w:szCs w:val="21"/>
                        </w:rPr>
                        <w:t>科室集体研究，提出拟定意见。</w:t>
                      </w:r>
                      <w:r>
                        <w:rPr>
                          <w:rFonts w:hint="eastAsia"/>
                          <w:spacing w:val="-20"/>
                          <w:sz w:val="21"/>
                          <w:szCs w:val="21"/>
                        </w:rPr>
                        <w:t>相关科室会签和</w:t>
                      </w:r>
                      <w:r>
                        <w:rPr>
                          <w:rFonts w:hint="eastAsia"/>
                          <w:sz w:val="21"/>
                          <w:szCs w:val="21"/>
                        </w:rPr>
                        <w:t>分管副局长核签、签批等程序后形成决定意见。</w:t>
                      </w:r>
                      <w:r>
                        <w:rPr>
                          <w:rFonts w:ascii="宋体" w:hAnsi="宋体"/>
                          <w:sz w:val="21"/>
                          <w:szCs w:val="21"/>
                        </w:rPr>
                        <w:t>20</w:t>
                      </w:r>
                      <w:r>
                        <w:rPr>
                          <w:rFonts w:hint="eastAsia" w:ascii="宋体" w:hAnsi="宋体"/>
                          <w:sz w:val="21"/>
                          <w:szCs w:val="21"/>
                        </w:rPr>
                        <w:t>个工作日内（含现场勘察时间）作出许可或不予许可决定</w:t>
                      </w:r>
                    </w:p>
                    <w:p/>
                  </w:txbxContent>
                </v:textbox>
              </v:shape>
            </w:pict>
          </mc:Fallback>
        </mc:AlternateContent>
      </w:r>
    </w:p>
    <w:p>
      <w:pPr>
        <w:jc w:val="center"/>
      </w:pPr>
    </w:p>
    <w:p>
      <w:pPr>
        <w:jc w:val="center"/>
      </w:pPr>
    </w:p>
    <w:p>
      <w:pPr>
        <w:jc w:val="center"/>
      </w:pPr>
    </w:p>
    <w:p>
      <w:pPr>
        <w:jc w:val="center"/>
      </w:pPr>
    </w:p>
    <w:p>
      <w:pPr>
        <w:jc w:val="center"/>
      </w:pPr>
      <w:r>
        <mc:AlternateContent>
          <mc:Choice Requires="wps">
            <w:drawing>
              <wp:anchor distT="0" distB="0" distL="114300" distR="114300" simplePos="0" relativeHeight="251791360" behindDoc="0" locked="0" layoutInCell="1" allowOverlap="1">
                <wp:simplePos x="0" y="0"/>
                <wp:positionH relativeFrom="column">
                  <wp:posOffset>4322445</wp:posOffset>
                </wp:positionH>
                <wp:positionV relativeFrom="paragraph">
                  <wp:posOffset>94615</wp:posOffset>
                </wp:positionV>
                <wp:extent cx="635" cy="288290"/>
                <wp:effectExtent l="37465" t="0" r="38100" b="16510"/>
                <wp:wrapNone/>
                <wp:docPr id="697" name="直接连接符 440"/>
                <wp:cNvGraphicFramePr/>
                <a:graphic xmlns:a="http://schemas.openxmlformats.org/drawingml/2006/main">
                  <a:graphicData uri="http://schemas.microsoft.com/office/word/2010/wordprocessingShape">
                    <wps:wsp>
                      <wps:cNvCnPr/>
                      <wps:spPr>
                        <a:xfrm>
                          <a:off x="0" y="0"/>
                          <a:ext cx="635" cy="28829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440" o:spid="_x0000_s1026" o:spt="20" style="position:absolute;left:0pt;margin-left:340.35pt;margin-top:7.45pt;height:22.7pt;width:0.05pt;z-index:251791360;mso-width-relative:page;mso-height-relative:page;" filled="f" stroked="t" coordsize="21600,21600" o:gfxdata="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HjfvLfYAAAACQEAAA8AAAAAAAAAAQAgAAAAOAAAAGRycy9kb3ducmV2LnhtbFBLAQIU&#10;ABQAAAAIAIdO4kBT56fJ3QEAAJMDAAAOAAAAAAAAAAEAIAAAAD0BAABkcnMvZTJvRG9jLnhtbFBL&#10;BQYAAAAABgAGAFkBAACM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89312" behindDoc="0" locked="0" layoutInCell="1" allowOverlap="1">
                <wp:simplePos x="0" y="0"/>
                <wp:positionH relativeFrom="column">
                  <wp:posOffset>998220</wp:posOffset>
                </wp:positionH>
                <wp:positionV relativeFrom="paragraph">
                  <wp:posOffset>75565</wp:posOffset>
                </wp:positionV>
                <wp:extent cx="635" cy="288290"/>
                <wp:effectExtent l="37465" t="0" r="38100" b="16510"/>
                <wp:wrapNone/>
                <wp:docPr id="696" name="直接连接符 441"/>
                <wp:cNvGraphicFramePr/>
                <a:graphic xmlns:a="http://schemas.openxmlformats.org/drawingml/2006/main">
                  <a:graphicData uri="http://schemas.microsoft.com/office/word/2010/wordprocessingShape">
                    <wps:wsp>
                      <wps:cNvCnPr/>
                      <wps:spPr>
                        <a:xfrm>
                          <a:off x="0" y="0"/>
                          <a:ext cx="635" cy="28829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441" o:spid="_x0000_s1026" o:spt="20" style="position:absolute;left:0pt;margin-left:78.6pt;margin-top:5.95pt;height:22.7pt;width:0.05pt;z-index:251789312;mso-width-relative:page;mso-height-relative:page;" filled="f" stroked="t" coordsize="21600,21600" o:gfxdata="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CvfGsR2AAAAAkBAAAPAAAAAAAAAAEAIAAAADgAAABkcnMvZG93bnJldi54bWxQSwEC&#10;FAAUAAAACACHTuJAfIu2094BAACTAwAADgAAAAAAAAABACAAAAA9AQAAZHJzL2Uyb0RvYy54bWxQ&#10;SwUGAAAAAAYABgBZAQAAjQUAAAAA&#10;">
                <v:fill on="f" focussize="0,0"/>
                <v:stroke color="#000000" joinstyle="round" endarrow="block"/>
                <v:imagedata o:title=""/>
                <o:lock v:ext="edit" aspectratio="f"/>
              </v:line>
            </w:pict>
          </mc:Fallback>
        </mc:AlternateContent>
      </w:r>
    </w:p>
    <w:p>
      <w:pPr>
        <w:jc w:val="center"/>
      </w:pPr>
      <w: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192405</wp:posOffset>
                </wp:positionV>
                <wp:extent cx="2514600" cy="1047115"/>
                <wp:effectExtent l="6350" t="6350" r="12700" b="13335"/>
                <wp:wrapNone/>
                <wp:docPr id="698" name="流程图: 可选过程 439"/>
                <wp:cNvGraphicFramePr/>
                <a:graphic xmlns:a="http://schemas.openxmlformats.org/drawingml/2006/main">
                  <a:graphicData uri="http://schemas.microsoft.com/office/word/2010/wordprocessingShape">
                    <wps:wsp>
                      <wps:cNvSpPr/>
                      <wps:spPr>
                        <a:xfrm>
                          <a:off x="0" y="0"/>
                          <a:ext cx="2514600" cy="1047115"/>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rPr>
                                <w:sz w:val="24"/>
                              </w:rPr>
                            </w:pPr>
                            <w:r>
                              <w:rPr>
                                <w:rFonts w:hint="eastAsia"/>
                                <w:sz w:val="24"/>
                              </w:rPr>
                              <w:t>作出审查不同意的决定，说明理由，并告知依法申请复议、提起行政诉讼的权利。</w:t>
                            </w:r>
                          </w:p>
                          <w:p/>
                        </w:txbxContent>
                      </wps:txbx>
                      <wps:bodyPr upright="true"/>
                    </wps:wsp>
                  </a:graphicData>
                </a:graphic>
              </wp:anchor>
            </w:drawing>
          </mc:Choice>
          <mc:Fallback>
            <w:pict>
              <v:shape id="流程图: 可选过程 439" o:spid="_x0000_s1026" o:spt="176" type="#_x0000_t176" style="position:absolute;left:0pt;margin-left:-9pt;margin-top:15.15pt;height:82.45pt;width:198pt;z-index:251811840;mso-width-relative:page;mso-height-relative:page;" fillcolor="#FFFFFF [3212]" filled="t" stroked="t" coordsize="21600,21600" o:gfxdata="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CXBSIrbAAAACgEAAA8AAAAAAAAAAQAgAAAAOAAAAGRycy9kb3ducmV2LnhtbFBLAQIU&#10;ABQAAAAIAIdO4kCkZ3smEwIAAAoEAAAOAAAAAAAAAAEAIAAAAEABAABkcnMvZTJvRG9jLnhtbFBL&#10;BQYAAAAABgAGAFkBAADFBQAAAAA=&#10;">
                <v:fill on="t" focussize="0,0"/>
                <v:stroke weight="1pt" color="#000000" joinstyle="miter"/>
                <v:imagedata o:title=""/>
                <o:lock v:ext="edit" aspectratio="f"/>
                <v:textbox>
                  <w:txbxContent>
                    <w:p>
                      <w:pPr>
                        <w:rPr>
                          <w:sz w:val="24"/>
                        </w:rPr>
                      </w:pPr>
                      <w:r>
                        <w:rPr>
                          <w:rFonts w:hint="eastAsia"/>
                          <w:sz w:val="24"/>
                        </w:rPr>
                        <w:t>作出审查不同意的决定，说明理由，并告知依法申请复议、提起行政诉讼的权利。</w:t>
                      </w:r>
                    </w:p>
                    <w:p/>
                  </w:txbxContent>
                </v:textbox>
              </v:shape>
            </w:pict>
          </mc:Fallback>
        </mc:AlternateContent>
      </w:r>
      <w:r>
        <mc:AlternateContent>
          <mc:Choice Requires="wps">
            <w:drawing>
              <wp:anchor distT="0" distB="0" distL="114300" distR="114300" simplePos="0" relativeHeight="251812864" behindDoc="0" locked="0" layoutInCell="1" allowOverlap="1">
                <wp:simplePos x="0" y="0"/>
                <wp:positionH relativeFrom="column">
                  <wp:posOffset>3200400</wp:posOffset>
                </wp:positionH>
                <wp:positionV relativeFrom="paragraph">
                  <wp:posOffset>182880</wp:posOffset>
                </wp:positionV>
                <wp:extent cx="2514600" cy="1108710"/>
                <wp:effectExtent l="6350" t="6350" r="12700" b="8890"/>
                <wp:wrapNone/>
                <wp:docPr id="699" name="流程图: 可选过程 438"/>
                <wp:cNvGraphicFramePr/>
                <a:graphic xmlns:a="http://schemas.openxmlformats.org/drawingml/2006/main">
                  <a:graphicData uri="http://schemas.microsoft.com/office/word/2010/wordprocessingShape">
                    <wps:wsp>
                      <wps:cNvSpPr/>
                      <wps:spPr>
                        <a:xfrm>
                          <a:off x="0" y="0"/>
                          <a:ext cx="2514600" cy="1108710"/>
                        </a:xfrm>
                        <a:prstGeom prst="flowChartAlternateProcess">
                          <a:avLst/>
                        </a:prstGeom>
                        <a:solidFill>
                          <a:schemeClr val="bg1"/>
                        </a:solidFill>
                        <a:ln w="12700" cap="flat" cmpd="sng">
                          <a:solidFill>
                            <a:srgbClr val="000000"/>
                          </a:solidFill>
                          <a:prstDash val="solid"/>
                          <a:miter/>
                          <a:headEnd type="none" w="med" len="med"/>
                          <a:tailEnd type="none" w="med" len="med"/>
                        </a:ln>
                      </wps:spPr>
                      <wps:txbx>
                        <w:txbxContent>
                          <w:p>
                            <w:pPr>
                              <w:jc w:val="center"/>
                              <w:rPr>
                                <w:b/>
                                <w:bCs/>
                                <w:sz w:val="24"/>
                              </w:rPr>
                            </w:pPr>
                            <w:r>
                              <w:rPr>
                                <w:rFonts w:hint="eastAsia"/>
                                <w:b/>
                                <w:bCs/>
                                <w:sz w:val="24"/>
                              </w:rPr>
                              <w:t>送达与公告</w:t>
                            </w:r>
                          </w:p>
                          <w:p>
                            <w:pPr>
                              <w:rPr>
                                <w:sz w:val="24"/>
                              </w:rPr>
                            </w:pPr>
                            <w:r>
                              <w:rPr>
                                <w:rFonts w:hint="eastAsia"/>
                                <w:sz w:val="24"/>
                              </w:rPr>
                              <w:t>作出审查同意决定，发放同意文书，指明到登记机关登记并将相关资料备案</w:t>
                            </w:r>
                          </w:p>
                          <w:p>
                            <w:pPr>
                              <w:ind w:firstLine="360" w:firstLineChars="150"/>
                              <w:rPr>
                                <w:sz w:val="24"/>
                              </w:rPr>
                            </w:pPr>
                          </w:p>
                          <w:p>
                            <w:pPr>
                              <w:jc w:val="center"/>
                            </w:pPr>
                          </w:p>
                        </w:txbxContent>
                      </wps:txbx>
                      <wps:bodyPr upright="true"/>
                    </wps:wsp>
                  </a:graphicData>
                </a:graphic>
              </wp:anchor>
            </w:drawing>
          </mc:Choice>
          <mc:Fallback>
            <w:pict>
              <v:shape id="流程图: 可选过程 438" o:spid="_x0000_s1026" o:spt="176" type="#_x0000_t176" style="position:absolute;left:0pt;margin-left:252pt;margin-top:14.4pt;height:87.3pt;width:198pt;z-index:251812864;mso-width-relative:page;mso-height-relative:page;" fillcolor="#FFFFFF [3212]" filled="t" stroked="t" coordsize="21600,21600" o:gfxdata="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BL+kRA2gAAAAoBAAAPAAAAAAAAAAEAIAAAADgAAABkcnMvZG93bnJldi54bWxQSwEC&#10;FAAUAAAACACHTuJAWXTV4RUCAAAKBAAADgAAAAAAAAABACAAAAA/AQAAZHJzL2Uyb0RvYy54bWxQ&#10;SwUGAAAAAAYABgBZAQAAxgUAAAAA&#10;">
                <v:fill on="t" focussize="0,0"/>
                <v:stroke weight="1pt" color="#000000" joinstyle="miter"/>
                <v:imagedata o:title=""/>
                <o:lock v:ext="edit" aspectratio="f"/>
                <v:textbox>
                  <w:txbxContent>
                    <w:p>
                      <w:pPr>
                        <w:jc w:val="center"/>
                        <w:rPr>
                          <w:b/>
                          <w:bCs/>
                          <w:sz w:val="24"/>
                        </w:rPr>
                      </w:pPr>
                      <w:r>
                        <w:rPr>
                          <w:rFonts w:hint="eastAsia"/>
                          <w:b/>
                          <w:bCs/>
                          <w:sz w:val="24"/>
                        </w:rPr>
                        <w:t>送达与公告</w:t>
                      </w:r>
                    </w:p>
                    <w:p>
                      <w:pPr>
                        <w:rPr>
                          <w:sz w:val="24"/>
                        </w:rPr>
                      </w:pPr>
                      <w:r>
                        <w:rPr>
                          <w:rFonts w:hint="eastAsia"/>
                          <w:sz w:val="24"/>
                        </w:rPr>
                        <w:t>作出审查同意决定，发放同意文书，指明到登记机关登记并将相关资料备案</w:t>
                      </w:r>
                    </w:p>
                    <w:p>
                      <w:pPr>
                        <w:ind w:firstLine="360" w:firstLineChars="150"/>
                        <w:rPr>
                          <w:sz w:val="24"/>
                        </w:rPr>
                      </w:pPr>
                    </w:p>
                    <w:p>
                      <w:pPr>
                        <w:jc w:val="center"/>
                      </w:pPr>
                    </w:p>
                  </w:txbxContent>
                </v:textbox>
              </v:shape>
            </w:pict>
          </mc:Fallback>
        </mc:AlternateContent>
      </w:r>
    </w:p>
    <w:p>
      <w:pPr>
        <w:jc w:val="center"/>
      </w:pPr>
    </w:p>
    <w:p>
      <w:pPr>
        <w:jc w:val="left"/>
        <w:rPr>
          <w:rFonts w:ascii="宋体"/>
          <w:sz w:val="28"/>
          <w:szCs w:val="28"/>
        </w:rPr>
      </w:pPr>
    </w:p>
    <w:p>
      <w:pPr>
        <w:spacing w:line="400" w:lineRule="exact"/>
        <w:jc w:val="left"/>
        <w:rPr>
          <w:rFonts w:ascii="宋体"/>
          <w:sz w:val="28"/>
          <w:szCs w:val="28"/>
        </w:rPr>
      </w:pPr>
    </w:p>
    <w:p>
      <w:pPr>
        <w:spacing w:line="400" w:lineRule="exact"/>
        <w:rPr>
          <w:rFonts w:ascii="宋体"/>
          <w:sz w:val="28"/>
          <w:szCs w:val="28"/>
        </w:rPr>
      </w:pPr>
    </w:p>
    <w:p>
      <w:pPr>
        <w:pStyle w:val="4"/>
        <w:rPr>
          <w:rFonts w:ascii="宋体" w:hAnsi="宋体" w:cs="宋体"/>
          <w:bCs/>
          <w:sz w:val="24"/>
          <w:szCs w:val="24"/>
        </w:rPr>
      </w:pPr>
    </w:p>
    <w:p>
      <w:pPr>
        <w:pStyle w:val="4"/>
        <w:rPr>
          <w:rFonts w:ascii="宋体"/>
          <w:b/>
          <w:sz w:val="28"/>
          <w:szCs w:val="28"/>
        </w:rPr>
      </w:pPr>
      <w:r>
        <w:rPr>
          <w:rFonts w:hint="eastAsia" w:ascii="宋体" w:hAnsi="宋体" w:cs="宋体"/>
          <w:bCs/>
          <w:sz w:val="24"/>
          <w:szCs w:val="24"/>
        </w:rPr>
        <w:t>承办机构：</w:t>
      </w:r>
      <w:r>
        <w:rPr>
          <w:rFonts w:hint="eastAsia" w:ascii="宋体" w:hAnsi="宋体" w:cs="宋体"/>
          <w:sz w:val="24"/>
        </w:rPr>
        <w:t xml:space="preserve">群体科     　 　服务电话：2034821   </w:t>
      </w:r>
      <w:r>
        <w:rPr>
          <w:rFonts w:hint="eastAsia" w:ascii="宋体" w:hAnsi="宋体" w:cs="宋体"/>
          <w:bCs/>
          <w:sz w:val="24"/>
          <w:szCs w:val="24"/>
        </w:rPr>
        <w:t xml:space="preserve">      　 监督电话：2022647</w:t>
      </w:r>
    </w:p>
    <w:p>
      <w:pPr>
        <w:jc w:val="center"/>
        <w:rPr>
          <w:rFonts w:hint="eastAsia" w:ascii="宋体" w:hAnsi="宋体" w:cs="宋体"/>
          <w:sz w:val="36"/>
          <w:szCs w:val="36"/>
        </w:rPr>
      </w:pPr>
    </w:p>
    <w:p>
      <w:pPr>
        <w:jc w:val="center"/>
        <w:rPr>
          <w:rFonts w:ascii="宋体" w:hAnsi="宋体" w:cs="宋体"/>
          <w:sz w:val="36"/>
          <w:szCs w:val="36"/>
        </w:rPr>
      </w:pPr>
      <w:r>
        <w:rPr>
          <w:rFonts w:hint="eastAsia" w:ascii="宋体" w:hAnsi="宋体" w:cs="宋体"/>
          <w:sz w:val="36"/>
          <w:szCs w:val="36"/>
        </w:rPr>
        <w:t>其他权力类</w:t>
      </w:r>
    </w:p>
    <w:p>
      <w:pPr>
        <w:rPr>
          <w:rFonts w:ascii="楷体" w:hAnsi="楷体" w:eastAsia="楷体" w:cs="楷体"/>
          <w:sz w:val="32"/>
          <w:szCs w:val="32"/>
        </w:rPr>
      </w:pPr>
      <w:r>
        <w:rPr>
          <w:rFonts w:hint="eastAsia" w:ascii="楷体" w:hAnsi="楷体" w:eastAsia="楷体" w:cs="楷体"/>
          <w:sz w:val="32"/>
          <w:szCs w:val="32"/>
        </w:rPr>
        <w:t>职权编码：</w:t>
      </w:r>
      <w:r>
        <w:rPr>
          <w:rFonts w:hint="eastAsia" w:ascii="楷体" w:hAnsi="楷体" w:eastAsia="楷体"/>
          <w:sz w:val="32"/>
          <w:szCs w:val="32"/>
        </w:rPr>
        <w:t>3200-Z-00200-140400</w:t>
      </w:r>
    </w:p>
    <w:p>
      <w:pPr>
        <w:spacing w:line="400" w:lineRule="exact"/>
        <w:rPr>
          <w:rFonts w:ascii="楷体" w:hAnsi="楷体" w:eastAsia="楷体" w:cs="楷体"/>
          <w:bCs/>
          <w:sz w:val="32"/>
          <w:szCs w:val="32"/>
        </w:rPr>
      </w:pPr>
      <w:r>
        <w:rPr>
          <w:rFonts w:hint="eastAsia" w:ascii="楷体" w:hAnsi="楷体" w:eastAsia="楷体" w:cs="楷体"/>
          <w:sz w:val="32"/>
          <w:szCs w:val="32"/>
        </w:rPr>
        <w:t>职权名称：</w:t>
      </w:r>
      <w:r>
        <w:rPr>
          <w:rFonts w:hint="eastAsia" w:ascii="楷体" w:hAnsi="楷体" w:eastAsia="楷体" w:cs="楷体"/>
          <w:bCs/>
          <w:sz w:val="32"/>
          <w:szCs w:val="32"/>
        </w:rPr>
        <w:t>全民健身设施拆迁或者改变用途批准运行流程图</w:t>
      </w:r>
    </w:p>
    <w:p>
      <w:pPr>
        <w:spacing w:line="400" w:lineRule="exact"/>
        <w:rPr>
          <w:rFonts w:ascii="楷体" w:hAnsi="楷体" w:eastAsia="楷体" w:cs="楷体"/>
          <w:bCs/>
          <w:sz w:val="32"/>
          <w:szCs w:val="32"/>
        </w:rPr>
      </w:pPr>
      <w:r>
        <w:rPr>
          <w:rFonts w:hint="eastAsia" w:ascii="宋体" w:hAnsi="宋体"/>
          <w:bCs/>
          <w:sz w:val="22"/>
          <w:szCs w:val="22"/>
        </w:rPr>
        <mc:AlternateContent>
          <mc:Choice Requires="wps">
            <w:drawing>
              <wp:anchor distT="0" distB="0" distL="114300" distR="114300" simplePos="0" relativeHeight="251824128" behindDoc="0" locked="0" layoutInCell="1" allowOverlap="1">
                <wp:simplePos x="0" y="0"/>
                <wp:positionH relativeFrom="column">
                  <wp:posOffset>1104265</wp:posOffset>
                </wp:positionH>
                <wp:positionV relativeFrom="paragraph">
                  <wp:posOffset>116205</wp:posOffset>
                </wp:positionV>
                <wp:extent cx="3328035" cy="495300"/>
                <wp:effectExtent l="7620" t="7620" r="17145" b="11430"/>
                <wp:wrapNone/>
                <wp:docPr id="700" name="流程图: 可选过程 700"/>
                <wp:cNvGraphicFramePr/>
                <a:graphic xmlns:a="http://schemas.openxmlformats.org/drawingml/2006/main">
                  <a:graphicData uri="http://schemas.microsoft.com/office/word/2010/wordprocessingShape">
                    <wps:wsp>
                      <wps:cNvSpPr/>
                      <wps:spPr>
                        <a:xfrm>
                          <a:off x="0" y="0"/>
                          <a:ext cx="3328035" cy="495300"/>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pPr>
                              <w:spacing w:line="280" w:lineRule="exact"/>
                              <w:jc w:val="center"/>
                              <w:rPr>
                                <w:rFonts w:ascii="宋体" w:hAnsi="宋体"/>
                                <w:szCs w:val="21"/>
                              </w:rPr>
                            </w:pPr>
                            <w:r>
                              <w:rPr>
                                <w:rFonts w:hint="eastAsia" w:ascii="宋体" w:hAnsi="宋体"/>
                                <w:b/>
                                <w:szCs w:val="21"/>
                              </w:rPr>
                              <w:t>申  请</w:t>
                            </w:r>
                            <w:r>
                              <w:rPr>
                                <w:rFonts w:hint="eastAsia" w:ascii="宋体" w:hAnsi="宋体"/>
                                <w:szCs w:val="21"/>
                              </w:rPr>
                              <w:t xml:space="preserve">  </w:t>
                            </w:r>
                          </w:p>
                          <w:p>
                            <w:r>
                              <w:rPr>
                                <w:rFonts w:hint="eastAsia" w:ascii="宋体" w:hAnsi="宋体"/>
                                <w:szCs w:val="21"/>
                              </w:rPr>
                              <w:t>申请人递交全民健身设施拆迁或改变用途的申请资料</w:t>
                            </w:r>
                          </w:p>
                        </w:txbxContent>
                      </wps:txbx>
                      <wps:bodyPr upright="true"/>
                    </wps:wsp>
                  </a:graphicData>
                </a:graphic>
              </wp:anchor>
            </w:drawing>
          </mc:Choice>
          <mc:Fallback>
            <w:pict>
              <v:shape id="_x0000_s1026" o:spid="_x0000_s1026" o:spt="176" type="#_x0000_t176" style="position:absolute;left:0pt;margin-left:86.95pt;margin-top:9.15pt;height:39pt;width:262.05pt;z-index:251824128;mso-width-relative:page;mso-height-relative:page;" fillcolor="#FFFFFF [3212]" filled="t" stroked="t" coordsize="21600,21600" o:gfxdata="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AZ4NY12QAAAAkBAAAPAAAAAAAAAAEAIAAAADgAAABkcnMvZG93bnJldi54bWxQSwECFAAU&#10;AAAACACHTuJAOoMayhMCAAAJBAAADgAAAAAAAAABACAAAAA+AQAAZHJzL2Uyb0RvYy54bWxQSwUG&#10;AAAAAAYABgBZAQAAwwUAAAAA&#10;">
                <v:fill on="t" focussize="0,0"/>
                <v:stroke weight="1.25pt" color="#000000" joinstyle="miter"/>
                <v:imagedata o:title=""/>
                <o:lock v:ext="edit" aspectratio="f"/>
                <v:textbox>
                  <w:txbxContent>
                    <w:p>
                      <w:pPr>
                        <w:spacing w:line="280" w:lineRule="exact"/>
                        <w:jc w:val="center"/>
                        <w:rPr>
                          <w:rFonts w:ascii="宋体" w:hAnsi="宋体"/>
                          <w:szCs w:val="21"/>
                        </w:rPr>
                      </w:pPr>
                      <w:r>
                        <w:rPr>
                          <w:rFonts w:hint="eastAsia" w:ascii="宋体" w:hAnsi="宋体"/>
                          <w:b/>
                          <w:szCs w:val="21"/>
                        </w:rPr>
                        <w:t>申  请</w:t>
                      </w:r>
                      <w:r>
                        <w:rPr>
                          <w:rFonts w:hint="eastAsia" w:ascii="宋体" w:hAnsi="宋体"/>
                          <w:szCs w:val="21"/>
                        </w:rPr>
                        <w:t xml:space="preserve">  </w:t>
                      </w:r>
                    </w:p>
                    <w:p>
                      <w:r>
                        <w:rPr>
                          <w:rFonts w:hint="eastAsia" w:ascii="宋体" w:hAnsi="宋体"/>
                          <w:szCs w:val="21"/>
                        </w:rPr>
                        <w:t>申请人递交全民健身设施拆迁或改变用途的申请资料</w:t>
                      </w:r>
                    </w:p>
                  </w:txbxContent>
                </v:textbox>
              </v:shape>
            </w:pict>
          </mc:Fallback>
        </mc:AlternateContent>
      </w:r>
    </w:p>
    <w:p>
      <w:pPr>
        <w:spacing w:line="400" w:lineRule="exact"/>
        <w:rPr>
          <w:rFonts w:ascii="宋体" w:hAnsi="宋体"/>
          <w:bCs/>
          <w:sz w:val="22"/>
          <w:szCs w:val="22"/>
        </w:rPr>
      </w:pPr>
      <w:r>
        <w:rPr>
          <w:sz w:val="22"/>
        </w:rPr>
        <mc:AlternateContent>
          <mc:Choice Requires="wps">
            <w:drawing>
              <wp:anchor distT="0" distB="0" distL="114300" distR="114300" simplePos="0" relativeHeight="251834368" behindDoc="0" locked="0" layoutInCell="1" allowOverlap="1">
                <wp:simplePos x="0" y="0"/>
                <wp:positionH relativeFrom="column">
                  <wp:posOffset>4432300</wp:posOffset>
                </wp:positionH>
                <wp:positionV relativeFrom="paragraph">
                  <wp:posOffset>109855</wp:posOffset>
                </wp:positionV>
                <wp:extent cx="494665" cy="730250"/>
                <wp:effectExtent l="0" t="0" r="0" b="0"/>
                <wp:wrapNone/>
                <wp:docPr id="701" name="肘形连接符 701"/>
                <wp:cNvGraphicFramePr/>
                <a:graphic xmlns:a="http://schemas.openxmlformats.org/drawingml/2006/main">
                  <a:graphicData uri="http://schemas.microsoft.com/office/word/2010/wordprocessingShape">
                    <wps:wsp>
                      <wps:cNvCnPr/>
                      <wps:spPr>
                        <a:xfrm>
                          <a:off x="0" y="0"/>
                          <a:ext cx="494665" cy="730250"/>
                        </a:xfrm>
                        <a:prstGeom prst="bentConnector2">
                          <a:avLst/>
                        </a:prstGeom>
                        <a:ln w="1587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3" type="#_x0000_t33" style="position:absolute;left:0pt;margin-left:349pt;margin-top:8.65pt;height:57.5pt;width:38.95pt;z-index:251834368;mso-width-relative:page;mso-height-relative:page;" filled="f" stroked="t" coordsize="21600,21600" o:gfxdata="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g8d/LNsAAAAKAQAADwAAAAAAAAABACAAAAA4AAAAZHJzL2Rv&#10;d25yZXYueG1sUEsBAhQAFAAAAAgAh07iQKrB7IDoAQAApwMAAA4AAAAAAAAAAQAgAAAAQAEAAGRy&#10;cy9lMm9Eb2MueG1sUEsFBgAAAAAGAAYAWQEAAJoFAAAAAA==&#10;">
                <v:fill on="f" focussize="0,0"/>
                <v:stroke weight="1.25pt" color="#000000" joinstyle="miter"/>
                <v:imagedata o:title=""/>
                <o:lock v:ext="edit" aspectratio="f"/>
              </v:shape>
            </w:pict>
          </mc:Fallback>
        </mc:AlternateContent>
      </w:r>
      <w:r>
        <w:rPr>
          <w:sz w:val="22"/>
        </w:rPr>
        <mc:AlternateContent>
          <mc:Choice Requires="wps">
            <w:drawing>
              <wp:anchor distT="0" distB="0" distL="114300" distR="114300" simplePos="0" relativeHeight="251833344" behindDoc="0" locked="0" layoutInCell="1" allowOverlap="1">
                <wp:simplePos x="0" y="0"/>
                <wp:positionH relativeFrom="column">
                  <wp:posOffset>746760</wp:posOffset>
                </wp:positionH>
                <wp:positionV relativeFrom="paragraph">
                  <wp:posOffset>120650</wp:posOffset>
                </wp:positionV>
                <wp:extent cx="635" cy="740410"/>
                <wp:effectExtent l="7620" t="0" r="10795" b="2540"/>
                <wp:wrapNone/>
                <wp:docPr id="702" name="直接连接符 702"/>
                <wp:cNvGraphicFramePr/>
                <a:graphic xmlns:a="http://schemas.openxmlformats.org/drawingml/2006/main">
                  <a:graphicData uri="http://schemas.microsoft.com/office/word/2010/wordprocessingShape">
                    <wps:wsp>
                      <wps:cNvCnPr/>
                      <wps:spPr>
                        <a:xfrm>
                          <a:off x="0" y="0"/>
                          <a:ext cx="635" cy="740410"/>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58.8pt;margin-top:9.5pt;height:58.3pt;width:0.05pt;z-index:251833344;mso-width-relative:page;mso-height-relative:page;" filled="f" stroked="t" coordsize="21600,21600" o:gfxdata="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EH8U3zYAAAACgEAAA8AAAAAAAAAAQAgAAAAOAAAAGRycy9kb3ducmV2LnhtbFBLAQIUABQAAAAI&#10;AIdO4kAbr7up1wEAAJADAAAOAAAAAAAAAAEAIAAAAD0BAABkcnMvZTJvRG9jLnhtbFBLBQYAAAAA&#10;BgAGAFkBAACGBQAAAAA=&#10;">
                <v:fill on="f" focussize="0,0"/>
                <v:stroke weight="1.25pt" color="#000000" joinstyle="round"/>
                <v:imagedata o:title=""/>
                <o:lock v:ext="edit" aspectratio="f"/>
              </v:line>
            </w:pict>
          </mc:Fallback>
        </mc:AlternateContent>
      </w:r>
      <w:r>
        <w:rPr>
          <w:sz w:val="22"/>
        </w:rPr>
        <mc:AlternateContent>
          <mc:Choice Requires="wps">
            <w:drawing>
              <wp:anchor distT="0" distB="0" distL="114300" distR="114300" simplePos="0" relativeHeight="251832320" behindDoc="0" locked="0" layoutInCell="1" allowOverlap="1">
                <wp:simplePos x="0" y="0"/>
                <wp:positionH relativeFrom="column">
                  <wp:posOffset>725170</wp:posOffset>
                </wp:positionH>
                <wp:positionV relativeFrom="paragraph">
                  <wp:posOffset>120650</wp:posOffset>
                </wp:positionV>
                <wp:extent cx="370840" cy="635"/>
                <wp:effectExtent l="0" t="0" r="0" b="0"/>
                <wp:wrapNone/>
                <wp:docPr id="703" name="直接连接符 703"/>
                <wp:cNvGraphicFramePr/>
                <a:graphic xmlns:a="http://schemas.openxmlformats.org/drawingml/2006/main">
                  <a:graphicData uri="http://schemas.microsoft.com/office/word/2010/wordprocessingShape">
                    <wps:wsp>
                      <wps:cNvCnPr/>
                      <wps:spPr>
                        <a:xfrm flipH="true">
                          <a:off x="0" y="0"/>
                          <a:ext cx="370840"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x;margin-left:57.1pt;margin-top:9.5pt;height:0.05pt;width:29.2pt;z-index:251832320;mso-width-relative:page;mso-height-relative:page;" filled="f" stroked="t" coordsize="21600,21600" o:gfxdata="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97WT9dUAAAAJAQAADwAAAAAAAAABACAAAAA4AAAAZHJzL2Rvd25yZXYueG1sUEsBAhQA&#10;FAAAAAgAh07iQAd9Y/LfAQAAnQMAAA4AAAAAAAAAAQAgAAAAOgEAAGRycy9lMm9Eb2MueG1sUEsF&#10;BgAAAAAGAAYAWQEAAIsFAAAAAA==&#10;">
                <v:fill on="f" focussize="0,0"/>
                <v:stroke weight="1.25pt" color="#000000" joinstyle="round"/>
                <v:imagedata o:title=""/>
                <o:lock v:ext="edit" aspectratio="f"/>
              </v:line>
            </w:pict>
          </mc:Fallback>
        </mc:AlternateContent>
      </w:r>
    </w:p>
    <w:p>
      <w:pPr>
        <w:spacing w:line="400" w:lineRule="exact"/>
        <w:rPr>
          <w:rFonts w:ascii="宋体" w:hAnsi="宋体"/>
          <w:bCs/>
          <w:sz w:val="22"/>
          <w:szCs w:val="22"/>
        </w:rPr>
      </w:pPr>
      <w:r>
        <w:rPr>
          <w:sz w:val="22"/>
        </w:rPr>
        <mc:AlternateContent>
          <mc:Choice Requires="wps">
            <w:drawing>
              <wp:anchor distT="0" distB="0" distL="114300" distR="114300" simplePos="0" relativeHeight="251835392" behindDoc="0" locked="0" layoutInCell="1" allowOverlap="1">
                <wp:simplePos x="0" y="0"/>
                <wp:positionH relativeFrom="column">
                  <wp:posOffset>2729865</wp:posOffset>
                </wp:positionH>
                <wp:positionV relativeFrom="paragraph">
                  <wp:posOffset>114300</wp:posOffset>
                </wp:positionV>
                <wp:extent cx="635" cy="466090"/>
                <wp:effectExtent l="7620" t="0" r="10795" b="10160"/>
                <wp:wrapNone/>
                <wp:docPr id="704" name="直接连接符 704"/>
                <wp:cNvGraphicFramePr/>
                <a:graphic xmlns:a="http://schemas.openxmlformats.org/drawingml/2006/main">
                  <a:graphicData uri="http://schemas.microsoft.com/office/word/2010/wordprocessingShape">
                    <wps:wsp>
                      <wps:cNvCnPr/>
                      <wps:spPr>
                        <a:xfrm>
                          <a:off x="0" y="0"/>
                          <a:ext cx="635" cy="466090"/>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14.95pt;margin-top:9pt;height:36.7pt;width:0.05pt;z-index:251835392;mso-width-relative:page;mso-height-relative:page;" filled="f" stroked="t" coordsize="21600,21600" o:gfxdata="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Bjc+qk2QAAAAkBAAAPAAAAAAAAAAEAIAAAADgAAABkcnMvZG93bnJldi54bWxQSwECFAAUAAAA&#10;CACHTuJAbfG+e9cBAACQAwAADgAAAAAAAAABACAAAAA+AQAAZHJzL2Uyb0RvYy54bWxQSwUGAAAA&#10;AAYABgBZAQAAhwUAAAAA&#10;">
                <v:fill on="f" focussize="0,0"/>
                <v:stroke weight="1.25pt" color="#000000" joinstyle="round"/>
                <v:imagedata o:title=""/>
                <o:lock v:ext="edit" aspectratio="f"/>
              </v:line>
            </w:pict>
          </mc:Fallback>
        </mc:AlternateContent>
      </w:r>
    </w:p>
    <w:p>
      <w:pPr>
        <w:spacing w:line="400" w:lineRule="exact"/>
        <w:rPr>
          <w:rFonts w:ascii="宋体" w:hAnsi="宋体"/>
          <w:bCs/>
          <w:sz w:val="22"/>
          <w:szCs w:val="22"/>
        </w:rPr>
      </w:pPr>
    </w:p>
    <w:p>
      <w:pPr>
        <w:spacing w:line="400" w:lineRule="exact"/>
        <w:rPr>
          <w:rFonts w:ascii="宋体" w:hAnsi="宋体"/>
          <w:bCs/>
          <w:sz w:val="22"/>
          <w:szCs w:val="22"/>
        </w:rPr>
      </w:pPr>
      <w:r>
        <w:rPr>
          <w:rFonts w:hint="eastAsia" w:ascii="宋体" w:hAnsi="宋体"/>
          <w:bCs/>
          <w:sz w:val="22"/>
          <w:szCs w:val="22"/>
        </w:rPr>
        <mc:AlternateContent>
          <mc:Choice Requires="wps">
            <w:drawing>
              <wp:anchor distT="0" distB="0" distL="114300" distR="114300" simplePos="0" relativeHeight="251830272" behindDoc="0" locked="0" layoutInCell="1" allowOverlap="1">
                <wp:simplePos x="0" y="0"/>
                <wp:positionH relativeFrom="column">
                  <wp:posOffset>2369185</wp:posOffset>
                </wp:positionH>
                <wp:positionV relativeFrom="paragraph">
                  <wp:posOffset>114935</wp:posOffset>
                </wp:positionV>
                <wp:extent cx="789305" cy="337185"/>
                <wp:effectExtent l="7620" t="7620" r="22225" b="17145"/>
                <wp:wrapNone/>
                <wp:docPr id="705" name="流程图: 可选过程 705"/>
                <wp:cNvGraphicFramePr/>
                <a:graphic xmlns:a="http://schemas.openxmlformats.org/drawingml/2006/main">
                  <a:graphicData uri="http://schemas.microsoft.com/office/word/2010/wordprocessingShape">
                    <wps:wsp>
                      <wps:cNvSpPr/>
                      <wps:spPr>
                        <a:xfrm>
                          <a:off x="0" y="0"/>
                          <a:ext cx="789305" cy="337185"/>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r>
                              <w:rPr>
                                <w:rFonts w:hint="eastAsia"/>
                              </w:rPr>
                              <w:t>邮寄申请</w:t>
                            </w:r>
                          </w:p>
                        </w:txbxContent>
                      </wps:txbx>
                      <wps:bodyPr upright="true"/>
                    </wps:wsp>
                  </a:graphicData>
                </a:graphic>
              </wp:anchor>
            </w:drawing>
          </mc:Choice>
          <mc:Fallback>
            <w:pict>
              <v:shape id="_x0000_s1026" o:spid="_x0000_s1026" o:spt="176" type="#_x0000_t176" style="position:absolute;left:0pt;margin-left:186.55pt;margin-top:9.05pt;height:26.55pt;width:62.15pt;z-index:251830272;mso-width-relative:page;mso-height-relative:page;" fillcolor="#FFFFFF [3212]" filled="t" stroked="t" coordsize="21600,21600" o:gfxdata="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HwAy2naAAAACQEAAA8AAAAAAAAAAQAgAAAAOAAAAGRycy9kb3ducmV2LnhtbFBLAQIUABQA&#10;AAAIAIdO4kBoLMI7EQIAAAgEAAAOAAAAAAAAAAEAIAAAAD8BAABkcnMvZTJvRG9jLnhtbFBLBQYA&#10;AAAABgAGAFkBAADCBQAAAAA=&#10;">
                <v:fill on="t" focussize="0,0"/>
                <v:stroke weight="1.25pt" color="#000000" joinstyle="miter"/>
                <v:imagedata o:title=""/>
                <o:lock v:ext="edit" aspectratio="f"/>
                <v:textbox>
                  <w:txbxContent>
                    <w:p>
                      <w:r>
                        <w:rPr>
                          <w:rFonts w:hint="eastAsia"/>
                        </w:rPr>
                        <w:t>邮寄申请</w:t>
                      </w:r>
                    </w:p>
                  </w:txbxContent>
                </v:textbox>
              </v:shape>
            </w:pict>
          </mc:Fallback>
        </mc:AlternateContent>
      </w:r>
      <w:r>
        <w:rPr>
          <w:rFonts w:hint="eastAsia" w:ascii="宋体" w:hAnsi="宋体"/>
          <w:bCs/>
          <w:sz w:val="22"/>
          <w:szCs w:val="22"/>
        </w:rPr>
        <mc:AlternateContent>
          <mc:Choice Requires="wps">
            <w:drawing>
              <wp:anchor distT="0" distB="0" distL="114300" distR="114300" simplePos="0" relativeHeight="251831296" behindDoc="0" locked="0" layoutInCell="1" allowOverlap="1">
                <wp:simplePos x="0" y="0"/>
                <wp:positionH relativeFrom="column">
                  <wp:posOffset>3834130</wp:posOffset>
                </wp:positionH>
                <wp:positionV relativeFrom="paragraph">
                  <wp:posOffset>98425</wp:posOffset>
                </wp:positionV>
                <wp:extent cx="2038350" cy="337185"/>
                <wp:effectExtent l="7620" t="7620" r="11430" b="17145"/>
                <wp:wrapNone/>
                <wp:docPr id="706" name="流程图: 可选过程 706"/>
                <wp:cNvGraphicFramePr/>
                <a:graphic xmlns:a="http://schemas.openxmlformats.org/drawingml/2006/main">
                  <a:graphicData uri="http://schemas.microsoft.com/office/word/2010/wordprocessingShape">
                    <wps:wsp>
                      <wps:cNvSpPr/>
                      <wps:spPr>
                        <a:xfrm>
                          <a:off x="0" y="0"/>
                          <a:ext cx="2038350" cy="337185"/>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r>
                              <w:rPr>
                                <w:rFonts w:hint="eastAsia"/>
                              </w:rPr>
                              <w:t>传真、电子邮件等多种方式申请</w:t>
                            </w:r>
                          </w:p>
                        </w:txbxContent>
                      </wps:txbx>
                      <wps:bodyPr upright="true"/>
                    </wps:wsp>
                  </a:graphicData>
                </a:graphic>
              </wp:anchor>
            </w:drawing>
          </mc:Choice>
          <mc:Fallback>
            <w:pict>
              <v:shape id="_x0000_s1026" o:spid="_x0000_s1026" o:spt="176" type="#_x0000_t176" style="position:absolute;left:0pt;margin-left:301.9pt;margin-top:7.75pt;height:26.55pt;width:160.5pt;z-index:251831296;mso-width-relative:page;mso-height-relative:page;" fillcolor="#FFFFFF [3212]" filled="t" stroked="t" coordsize="21600,21600" o:gfxdata="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JqzWh2QAAAAkBAAAPAAAAAAAAAAEAIAAAADgAAABkcnMvZG93bnJldi54bWxQSwECFAAU&#10;AAAACACHTuJAzhR49xMCAAAJBAAADgAAAAAAAAABACAAAAA+AQAAZHJzL2Uyb0RvYy54bWxQSwUG&#10;AAAAAAYABgBZAQAAwwUAAAAA&#10;">
                <v:fill on="t" focussize="0,0"/>
                <v:stroke weight="1.25pt" color="#000000" joinstyle="miter"/>
                <v:imagedata o:title=""/>
                <o:lock v:ext="edit" aspectratio="f"/>
                <v:textbox>
                  <w:txbxContent>
                    <w:p>
                      <w:r>
                        <w:rPr>
                          <w:rFonts w:hint="eastAsia"/>
                        </w:rPr>
                        <w:t>传真、电子邮件等多种方式申请</w:t>
                      </w:r>
                    </w:p>
                  </w:txbxContent>
                </v:textbox>
              </v:shape>
            </w:pict>
          </mc:Fallback>
        </mc:AlternateContent>
      </w:r>
      <w:r>
        <w:rPr>
          <w:rFonts w:hint="eastAsia" w:ascii="宋体" w:hAnsi="宋体"/>
          <w:bCs/>
          <w:sz w:val="22"/>
          <w:szCs w:val="22"/>
        </w:rPr>
        <mc:AlternateContent>
          <mc:Choice Requires="wps">
            <w:drawing>
              <wp:anchor distT="0" distB="0" distL="114300" distR="114300" simplePos="0" relativeHeight="251825152" behindDoc="0" locked="0" layoutInCell="1" allowOverlap="1">
                <wp:simplePos x="0" y="0"/>
                <wp:positionH relativeFrom="column">
                  <wp:posOffset>-80010</wp:posOffset>
                </wp:positionH>
                <wp:positionV relativeFrom="paragraph">
                  <wp:posOffset>121920</wp:posOffset>
                </wp:positionV>
                <wp:extent cx="1762760" cy="337185"/>
                <wp:effectExtent l="7620" t="7620" r="20320" b="17145"/>
                <wp:wrapNone/>
                <wp:docPr id="707" name="流程图: 可选过程 707"/>
                <wp:cNvGraphicFramePr/>
                <a:graphic xmlns:a="http://schemas.openxmlformats.org/drawingml/2006/main">
                  <a:graphicData uri="http://schemas.microsoft.com/office/word/2010/wordprocessingShape">
                    <wps:wsp>
                      <wps:cNvSpPr/>
                      <wps:spPr>
                        <a:xfrm>
                          <a:off x="0" y="0"/>
                          <a:ext cx="1762760" cy="337185"/>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pPr>
                              <w:ind w:firstLine="420" w:firstLineChars="200"/>
                            </w:pPr>
                            <w:r>
                              <w:rPr>
                                <w:rFonts w:hint="eastAsia"/>
                              </w:rPr>
                              <w:t>到群体科申请</w:t>
                            </w:r>
                          </w:p>
                        </w:txbxContent>
                      </wps:txbx>
                      <wps:bodyPr upright="true"/>
                    </wps:wsp>
                  </a:graphicData>
                </a:graphic>
              </wp:anchor>
            </w:drawing>
          </mc:Choice>
          <mc:Fallback>
            <w:pict>
              <v:shape id="_x0000_s1026" o:spid="_x0000_s1026" o:spt="176" type="#_x0000_t176" style="position:absolute;left:0pt;margin-left:-6.3pt;margin-top:9.6pt;height:26.55pt;width:138.8pt;z-index:251825152;mso-width-relative:page;mso-height-relative:page;" fillcolor="#FFFFFF [3212]" filled="t" stroked="t" coordsize="21600,21600" o:gfxdata="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2q6Cc2QAAAAkBAAAPAAAAAAAAAAEAIAAAADgAAABkcnMvZG93bnJldi54bWxQSwECFAAU&#10;AAAACACHTuJAX4ba3BMCAAAJBAAADgAAAAAAAAABACAAAAA+AQAAZHJzL2Uyb0RvYy54bWxQSwUG&#10;AAAAAAYABgBZAQAAwwUAAAAA&#10;">
                <v:fill on="t" focussize="0,0"/>
                <v:stroke weight="1.25pt" color="#000000" joinstyle="miter"/>
                <v:imagedata o:title=""/>
                <o:lock v:ext="edit" aspectratio="f"/>
                <v:textbox>
                  <w:txbxContent>
                    <w:p>
                      <w:pPr>
                        <w:ind w:firstLine="420" w:firstLineChars="200"/>
                      </w:pPr>
                      <w:r>
                        <w:rPr>
                          <w:rFonts w:hint="eastAsia"/>
                        </w:rPr>
                        <w:t>到群体科申请</w:t>
                      </w:r>
                    </w:p>
                  </w:txbxContent>
                </v:textbox>
              </v:shape>
            </w:pict>
          </mc:Fallback>
        </mc:AlternateContent>
      </w:r>
    </w:p>
    <w:p>
      <w:pPr>
        <w:spacing w:line="400" w:lineRule="exact"/>
        <w:rPr>
          <w:rFonts w:ascii="宋体" w:hAnsi="宋体"/>
          <w:bCs/>
          <w:sz w:val="22"/>
          <w:szCs w:val="22"/>
        </w:rPr>
      </w:pPr>
      <w:r>
        <w:rPr>
          <w:sz w:val="22"/>
        </w:rPr>
        <mc:AlternateContent>
          <mc:Choice Requires="wps">
            <w:drawing>
              <wp:anchor distT="0" distB="0" distL="114300" distR="114300" simplePos="0" relativeHeight="251837440" behindDoc="0" locked="0" layoutInCell="1" allowOverlap="1">
                <wp:simplePos x="0" y="0"/>
                <wp:positionH relativeFrom="column">
                  <wp:posOffset>4925060</wp:posOffset>
                </wp:positionH>
                <wp:positionV relativeFrom="paragraph">
                  <wp:posOffset>193040</wp:posOffset>
                </wp:positionV>
                <wp:extent cx="635" cy="307975"/>
                <wp:effectExtent l="7620" t="0" r="10795" b="15875"/>
                <wp:wrapNone/>
                <wp:docPr id="708" name="直接连接符 708"/>
                <wp:cNvGraphicFramePr/>
                <a:graphic xmlns:a="http://schemas.openxmlformats.org/drawingml/2006/main">
                  <a:graphicData uri="http://schemas.microsoft.com/office/word/2010/wordprocessingShape">
                    <wps:wsp>
                      <wps:cNvCnPr/>
                      <wps:spPr>
                        <a:xfrm>
                          <a:off x="0" y="0"/>
                          <a:ext cx="635" cy="30797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87.8pt;margin-top:15.2pt;height:24.25pt;width:0.05pt;z-index:251837440;mso-width-relative:page;mso-height-relative:page;" filled="f" stroked="t" coordsize="21600,21600" o:gfxdata="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Eh6&#10;jBnYAAAACQEAAA8AAAAAAAAAAQAgAAAAOAAAAGRycy9kb3ducmV2LnhtbFBLAQIUABQAAAAIAIdO&#10;4kALjOIt1AEAAJADAAAOAAAAAAAAAAEAIAAAAD0BAABkcnMvZTJvRG9jLnhtbFBLBQYAAAAABgAG&#10;AFkBAACDBQAAAAA=&#10;">
                <v:fill on="f" focussize="0,0"/>
                <v:stroke weight="1.25pt" color="#000000" joinstyle="round"/>
                <v:imagedata o:title=""/>
                <o:lock v:ext="edit" aspectratio="f"/>
              </v:line>
            </w:pict>
          </mc:Fallback>
        </mc:AlternateContent>
      </w:r>
      <w:r>
        <w:rPr>
          <w:sz w:val="32"/>
        </w:rPr>
        <mc:AlternateContent>
          <mc:Choice Requires="wps">
            <w:drawing>
              <wp:anchor distT="0" distB="0" distL="114300" distR="114300" simplePos="0" relativeHeight="251836416" behindDoc="0" locked="0" layoutInCell="1" allowOverlap="1">
                <wp:simplePos x="0" y="0"/>
                <wp:positionH relativeFrom="column">
                  <wp:posOffset>2684145</wp:posOffset>
                </wp:positionH>
                <wp:positionV relativeFrom="paragraph">
                  <wp:posOffset>-1741170</wp:posOffset>
                </wp:positionV>
                <wp:extent cx="285750" cy="4168140"/>
                <wp:effectExtent l="7620" t="0" r="0" b="19050"/>
                <wp:wrapNone/>
                <wp:docPr id="709" name="肘形连接符 709"/>
                <wp:cNvGraphicFramePr/>
                <a:graphic xmlns:a="http://schemas.openxmlformats.org/drawingml/2006/main">
                  <a:graphicData uri="http://schemas.microsoft.com/office/word/2010/wordprocessingShape">
                    <wps:wsp>
                      <wps:cNvCnPr/>
                      <wps:spPr>
                        <a:xfrm rot="5400000" flipV="true">
                          <a:off x="0" y="0"/>
                          <a:ext cx="285750" cy="4168140"/>
                        </a:xfrm>
                        <a:prstGeom prst="bentConnector2">
                          <a:avLst/>
                        </a:prstGeom>
                        <a:ln w="1587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3" type="#_x0000_t33" style="position:absolute;left:0pt;flip:y;margin-left:211.35pt;margin-top:-137.1pt;height:328.2pt;width:22.5pt;rotation:-5898240f;z-index:251836416;mso-width-relative:page;mso-height-relative:page;" filled="f" stroked="t" coordsize="21600,21600" o:gfxdata="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DWUVjzaAAAADAEAAA8AAAAA&#10;AAAAAQAgAAAAOAAAAGRycy9kb3ducmV2LnhtbFBLAQIUABQAAAAIAIdO4kBejKlu/AEAAMMDAAAO&#10;AAAAAAAAAAEAIAAAAD8BAABkcnMvZTJvRG9jLnhtbFBLBQYAAAAABgAGAFkBAACtBQAAAAA=&#10;">
                <v:fill on="f" focussize="0,0"/>
                <v:stroke weight="1.25pt" color="#000000" joinstyle="miter"/>
                <v:imagedata o:title=""/>
                <o:lock v:ext="edit" aspectratio="f"/>
              </v:shape>
            </w:pict>
          </mc:Fallback>
        </mc:AlternateContent>
      </w:r>
      <w:r>
        <w:rPr>
          <w:rFonts w:hint="eastAsia" w:ascii="宋体" w:hAnsi="宋体"/>
          <w:bCs/>
          <w:sz w:val="22"/>
          <w:szCs w:val="22"/>
        </w:rPr>
        <mc:AlternateContent>
          <mc:Choice Requires="wps">
            <w:drawing>
              <wp:anchor distT="0" distB="0" distL="114300" distR="114300" simplePos="0" relativeHeight="251819008" behindDoc="0" locked="0" layoutInCell="1" allowOverlap="1">
                <wp:simplePos x="0" y="0"/>
                <wp:positionH relativeFrom="column">
                  <wp:posOffset>2740025</wp:posOffset>
                </wp:positionH>
                <wp:positionV relativeFrom="paragraph">
                  <wp:posOffset>180340</wp:posOffset>
                </wp:positionV>
                <wp:extent cx="635" cy="571500"/>
                <wp:effectExtent l="37465" t="0" r="38100" b="0"/>
                <wp:wrapNone/>
                <wp:docPr id="710" name="直接连接符 710"/>
                <wp:cNvGraphicFramePr/>
                <a:graphic xmlns:a="http://schemas.openxmlformats.org/drawingml/2006/main">
                  <a:graphicData uri="http://schemas.microsoft.com/office/word/2010/wordprocessingShape">
                    <wps:wsp>
                      <wps:cNvCnPr/>
                      <wps:spPr>
                        <a:xfrm>
                          <a:off x="0" y="0"/>
                          <a:ext cx="635" cy="5715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5.75pt;margin-top:14.2pt;height:45pt;width:0.05pt;z-index:251819008;mso-width-relative:page;mso-height-relative:page;" filled="f" stroked="t" coordsize="21600,21600" o:gfxdata="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IeA6vtgAAAAKAQAADwAAAAAAAAABACAAAAA4AAAAZHJzL2Rvd25yZXYueG1sUEsBAhQA&#10;FAAAAAgAh07iQPq4WhXcAQAAkwMAAA4AAAAAAAAAAQAgAAAAPQEAAGRycy9lMm9Eb2MueG1sUEsF&#10;BgAAAAAGAAYAWQEAAIsFAAAAAA==&#10;">
                <v:fill on="f" focussize="0,0"/>
                <v:stroke color="#000000" joinstyle="round" endarrow="block"/>
                <v:imagedata o:title=""/>
                <o:lock v:ext="edit" aspectratio="f"/>
              </v:line>
            </w:pict>
          </mc:Fallback>
        </mc:AlternateContent>
      </w:r>
    </w:p>
    <w:p>
      <w:pPr>
        <w:spacing w:line="400" w:lineRule="exact"/>
        <w:rPr>
          <w:rFonts w:ascii="宋体" w:hAnsi="宋体"/>
          <w:bCs/>
          <w:sz w:val="22"/>
          <w:szCs w:val="22"/>
        </w:rPr>
      </w:pPr>
    </w:p>
    <w:p>
      <w:pPr>
        <w:spacing w:line="400" w:lineRule="exact"/>
        <w:rPr>
          <w:rFonts w:ascii="宋体" w:hAnsi="宋体"/>
          <w:bCs/>
          <w:sz w:val="22"/>
          <w:szCs w:val="22"/>
        </w:rPr>
      </w:pPr>
      <w:r>
        <w:rPr>
          <w:rFonts w:hint="eastAsia" w:ascii="宋体" w:hAnsi="宋体"/>
          <w:bCs/>
          <w:sz w:val="22"/>
          <w:szCs w:val="22"/>
        </w:rPr>
        <mc:AlternateContent>
          <mc:Choice Requires="wps">
            <w:drawing>
              <wp:anchor distT="0" distB="0" distL="114300" distR="114300" simplePos="0" relativeHeight="251814912" behindDoc="0" locked="0" layoutInCell="1" allowOverlap="1">
                <wp:simplePos x="0" y="0"/>
                <wp:positionH relativeFrom="column">
                  <wp:posOffset>-302260</wp:posOffset>
                </wp:positionH>
                <wp:positionV relativeFrom="paragraph">
                  <wp:posOffset>223520</wp:posOffset>
                </wp:positionV>
                <wp:extent cx="6205220" cy="1432560"/>
                <wp:effectExtent l="7620" t="8255" r="16510" b="26035"/>
                <wp:wrapNone/>
                <wp:docPr id="711" name="流程图: 可选过程 711"/>
                <wp:cNvGraphicFramePr/>
                <a:graphic xmlns:a="http://schemas.openxmlformats.org/drawingml/2006/main">
                  <a:graphicData uri="http://schemas.microsoft.com/office/word/2010/wordprocessingShape">
                    <wps:wsp>
                      <wps:cNvSpPr/>
                      <wps:spPr>
                        <a:xfrm>
                          <a:off x="0" y="0"/>
                          <a:ext cx="6205220" cy="1432560"/>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pPr>
                              <w:spacing w:line="280" w:lineRule="exact"/>
                              <w:jc w:val="center"/>
                            </w:pPr>
                            <w:r>
                              <w:rPr>
                                <w:rFonts w:hint="eastAsia"/>
                                <w:b/>
                              </w:rPr>
                              <w:t>受   理</w:t>
                            </w:r>
                          </w:p>
                          <w:p>
                            <w:r>
                              <w:rPr>
                                <w:rFonts w:hint="eastAsia"/>
                              </w:rPr>
                              <w:t>群体科接到申请人的申请后，作出如下处理：</w:t>
                            </w:r>
                          </w:p>
                          <w:p>
                            <w:pPr>
                              <w:numPr>
                                <w:ilvl w:val="0"/>
                                <w:numId w:val="2"/>
                              </w:numPr>
                            </w:pPr>
                            <w:r>
                              <w:rPr>
                                <w:rFonts w:hint="eastAsia"/>
                              </w:rPr>
                              <w:t>凡申请材料存在可当场更正的错误的，应当允许申请人当场更正；</w:t>
                            </w:r>
                          </w:p>
                          <w:p>
                            <w:pPr>
                              <w:numPr>
                                <w:ilvl w:val="0"/>
                                <w:numId w:val="2"/>
                              </w:numPr>
                            </w:pPr>
                            <w:r>
                              <w:rPr>
                                <w:rFonts w:hint="eastAsia"/>
                              </w:rPr>
                              <w:t>凡申请材料不齐全或不符合法定形式的，应一次告知申请人需要补齐的全部内容，逾期未告知的，自收到申请材料之日起即为受理；</w:t>
                            </w:r>
                          </w:p>
                          <w:p>
                            <w:pPr>
                              <w:numPr>
                                <w:ilvl w:val="0"/>
                                <w:numId w:val="2"/>
                              </w:numPr>
                            </w:pPr>
                            <w:r>
                              <w:rPr>
                                <w:rFonts w:hint="eastAsia"/>
                              </w:rPr>
                              <w:t>凡申请材料齐全、符合法定形式的，或者申请人按要求补齐材料的，应当受理行政许可申请。</w:t>
                            </w:r>
                          </w:p>
                        </w:txbxContent>
                      </wps:txbx>
                      <wps:bodyPr upright="true"/>
                    </wps:wsp>
                  </a:graphicData>
                </a:graphic>
              </wp:anchor>
            </w:drawing>
          </mc:Choice>
          <mc:Fallback>
            <w:pict>
              <v:shape id="_x0000_s1026" o:spid="_x0000_s1026" o:spt="176" type="#_x0000_t176" style="position:absolute;left:0pt;margin-left:-23.8pt;margin-top:17.6pt;height:112.8pt;width:488.6pt;z-index:251814912;mso-width-relative:page;mso-height-relative:page;" fillcolor="#FFFFFF [3212]" filled="t" stroked="t" coordsize="21600,21600" o:gfxdata="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436SkdsAAAAKAQAADwAAAAAAAAABACAAAAA4AAAAZHJzL2Rvd25yZXYueG1sUEsB&#10;AhQAFAAAAAgAh07iQJzdvsYVAgAACgQAAA4AAAAAAAAAAQAgAAAAQAEAAGRycy9lMm9Eb2MueG1s&#10;UEsFBgAAAAAGAAYAWQEAAMcFAAAAAA==&#10;">
                <v:fill on="t" focussize="0,0"/>
                <v:stroke weight="1.25pt" color="#000000" joinstyle="miter"/>
                <v:imagedata o:title=""/>
                <o:lock v:ext="edit" aspectratio="f"/>
                <v:textbox>
                  <w:txbxContent>
                    <w:p>
                      <w:pPr>
                        <w:spacing w:line="280" w:lineRule="exact"/>
                        <w:jc w:val="center"/>
                      </w:pPr>
                      <w:r>
                        <w:rPr>
                          <w:rFonts w:hint="eastAsia"/>
                          <w:b/>
                        </w:rPr>
                        <w:t>受   理</w:t>
                      </w:r>
                    </w:p>
                    <w:p>
                      <w:r>
                        <w:rPr>
                          <w:rFonts w:hint="eastAsia"/>
                        </w:rPr>
                        <w:t>群体科接到申请人的申请后，作出如下处理：</w:t>
                      </w:r>
                    </w:p>
                    <w:p>
                      <w:pPr>
                        <w:numPr>
                          <w:ilvl w:val="0"/>
                          <w:numId w:val="2"/>
                        </w:numPr>
                      </w:pPr>
                      <w:r>
                        <w:rPr>
                          <w:rFonts w:hint="eastAsia"/>
                        </w:rPr>
                        <w:t>凡申请材料存在可当场更正的错误的，应当允许申请人当场更正；</w:t>
                      </w:r>
                    </w:p>
                    <w:p>
                      <w:pPr>
                        <w:numPr>
                          <w:ilvl w:val="0"/>
                          <w:numId w:val="2"/>
                        </w:numPr>
                      </w:pPr>
                      <w:r>
                        <w:rPr>
                          <w:rFonts w:hint="eastAsia"/>
                        </w:rPr>
                        <w:t>凡申请材料不齐全或不符合法定形式的，应一次告知申请人需要补齐的全部内容，逾期未告知的，自收到申请材料之日起即为受理；</w:t>
                      </w:r>
                    </w:p>
                    <w:p>
                      <w:pPr>
                        <w:numPr>
                          <w:ilvl w:val="0"/>
                          <w:numId w:val="2"/>
                        </w:numPr>
                      </w:pPr>
                      <w:r>
                        <w:rPr>
                          <w:rFonts w:hint="eastAsia"/>
                        </w:rPr>
                        <w:t>凡申请材料齐全、符合法定形式的，或者申请人按要求补齐材料的，应当受理行政许可申请。</w:t>
                      </w:r>
                    </w:p>
                  </w:txbxContent>
                </v:textbox>
              </v:shape>
            </w:pict>
          </mc:Fallback>
        </mc:AlternateContent>
      </w:r>
    </w:p>
    <w:p>
      <w:pPr>
        <w:spacing w:line="400" w:lineRule="exact"/>
        <w:rPr>
          <w:rFonts w:ascii="宋体" w:hAnsi="宋体"/>
          <w:bCs/>
          <w:sz w:val="22"/>
          <w:szCs w:val="22"/>
        </w:rPr>
      </w:pPr>
    </w:p>
    <w:p>
      <w:pPr>
        <w:spacing w:line="400" w:lineRule="exact"/>
        <w:rPr>
          <w:rFonts w:ascii="宋体" w:hAnsi="宋体"/>
          <w:bCs/>
          <w:sz w:val="22"/>
          <w:szCs w:val="22"/>
        </w:rPr>
      </w:pPr>
    </w:p>
    <w:p>
      <w:pPr>
        <w:spacing w:line="400" w:lineRule="exact"/>
        <w:rPr>
          <w:rFonts w:ascii="宋体" w:hAnsi="宋体"/>
          <w:bCs/>
          <w:sz w:val="22"/>
          <w:szCs w:val="22"/>
        </w:rPr>
      </w:pPr>
    </w:p>
    <w:p>
      <w:pPr>
        <w:spacing w:line="400" w:lineRule="exact"/>
        <w:rPr>
          <w:rFonts w:ascii="宋体" w:hAnsi="宋体"/>
          <w:bCs/>
          <w:sz w:val="22"/>
          <w:szCs w:val="22"/>
        </w:rPr>
      </w:pPr>
    </w:p>
    <w:p>
      <w:pPr>
        <w:spacing w:line="400" w:lineRule="exact"/>
        <w:rPr>
          <w:rFonts w:ascii="宋体" w:hAnsi="宋体"/>
          <w:bCs/>
          <w:sz w:val="22"/>
          <w:szCs w:val="22"/>
        </w:rPr>
      </w:pPr>
    </w:p>
    <w:p>
      <w:pPr>
        <w:spacing w:line="400" w:lineRule="exact"/>
        <w:rPr>
          <w:rFonts w:ascii="宋体" w:hAnsi="宋体"/>
          <w:bCs/>
          <w:sz w:val="22"/>
          <w:szCs w:val="22"/>
        </w:rPr>
      </w:pPr>
      <w:r>
        <w:rPr>
          <w:rFonts w:hint="eastAsia" w:ascii="宋体" w:hAnsi="宋体"/>
          <w:bCs/>
          <w:sz w:val="22"/>
          <w:szCs w:val="22"/>
        </w:rPr>
        <mc:AlternateContent>
          <mc:Choice Requires="wps">
            <w:drawing>
              <wp:anchor distT="0" distB="0" distL="114300" distR="114300" simplePos="0" relativeHeight="251821056" behindDoc="0" locked="0" layoutInCell="1" allowOverlap="1">
                <wp:simplePos x="0" y="0"/>
                <wp:positionH relativeFrom="column">
                  <wp:posOffset>2760345</wp:posOffset>
                </wp:positionH>
                <wp:positionV relativeFrom="paragraph">
                  <wp:posOffset>107315</wp:posOffset>
                </wp:positionV>
                <wp:extent cx="635" cy="350520"/>
                <wp:effectExtent l="37465" t="0" r="38100" b="11430"/>
                <wp:wrapNone/>
                <wp:docPr id="712" name="直接连接符 712"/>
                <wp:cNvGraphicFramePr/>
                <a:graphic xmlns:a="http://schemas.openxmlformats.org/drawingml/2006/main">
                  <a:graphicData uri="http://schemas.microsoft.com/office/word/2010/wordprocessingShape">
                    <wps:wsp>
                      <wps:cNvCnPr/>
                      <wps:spPr>
                        <a:xfrm>
                          <a:off x="0" y="0"/>
                          <a:ext cx="635" cy="3505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7.35pt;margin-top:8.45pt;height:27.6pt;width:0.05pt;z-index:251821056;mso-width-relative:page;mso-height-relative:page;" filled="f" stroked="t" coordsize="21600,21600" o:gfxdata="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NhZgsDZAAAACQEAAA8AAAAAAAAAAQAgAAAAOAAAAGRycy9kb3ducmV2LnhtbFBLAQIU&#10;ABQAAAAIAIdO4kBakQqo3AEAAJMDAAAOAAAAAAAAAAEAIAAAAD4BAABkcnMvZTJvRG9jLnhtbFBL&#10;BQYAAAAABgAGAFkBAACMBQAAAAA=&#10;">
                <v:fill on="f" focussize="0,0"/>
                <v:stroke color="#000000" joinstyle="round" endarrow="block"/>
                <v:imagedata o:title=""/>
                <o:lock v:ext="edit" aspectratio="f"/>
              </v:line>
            </w:pict>
          </mc:Fallback>
        </mc:AlternateContent>
      </w:r>
    </w:p>
    <w:p>
      <w:pPr>
        <w:spacing w:line="400" w:lineRule="exact"/>
        <w:rPr>
          <w:rFonts w:ascii="宋体" w:hAnsi="宋体"/>
          <w:bCs/>
          <w:sz w:val="22"/>
          <w:szCs w:val="22"/>
        </w:rPr>
      </w:pPr>
      <w:r>
        <w:rPr>
          <w:rFonts w:hint="eastAsia" w:ascii="宋体" w:hAnsi="宋体"/>
          <w:bCs/>
          <w:sz w:val="22"/>
          <w:szCs w:val="22"/>
        </w:rPr>
        <mc:AlternateContent>
          <mc:Choice Requires="wps">
            <w:drawing>
              <wp:anchor distT="0" distB="0" distL="114300" distR="114300" simplePos="0" relativeHeight="251816960" behindDoc="0" locked="0" layoutInCell="1" allowOverlap="1">
                <wp:simplePos x="0" y="0"/>
                <wp:positionH relativeFrom="column">
                  <wp:posOffset>-336550</wp:posOffset>
                </wp:positionH>
                <wp:positionV relativeFrom="paragraph">
                  <wp:posOffset>184150</wp:posOffset>
                </wp:positionV>
                <wp:extent cx="6263005" cy="731520"/>
                <wp:effectExtent l="7620" t="7620" r="15875" b="22860"/>
                <wp:wrapNone/>
                <wp:docPr id="713" name="流程图: 可选过程 713"/>
                <wp:cNvGraphicFramePr/>
                <a:graphic xmlns:a="http://schemas.openxmlformats.org/drawingml/2006/main">
                  <a:graphicData uri="http://schemas.microsoft.com/office/word/2010/wordprocessingShape">
                    <wps:wsp>
                      <wps:cNvSpPr/>
                      <wps:spPr>
                        <a:xfrm>
                          <a:off x="0" y="0"/>
                          <a:ext cx="6263005" cy="731520"/>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pPr>
                              <w:spacing w:line="280" w:lineRule="exact"/>
                              <w:jc w:val="center"/>
                            </w:pPr>
                            <w:r>
                              <w:rPr>
                                <w:rFonts w:hint="eastAsia"/>
                                <w:b/>
                              </w:rPr>
                              <w:t>审  核</w:t>
                            </w:r>
                          </w:p>
                          <w:p>
                            <w:pPr>
                              <w:jc w:val="center"/>
                            </w:pPr>
                            <w:r>
                              <w:rPr>
                                <w:rFonts w:hint="eastAsia"/>
                              </w:rPr>
                              <w:t>群体科受理后3个工作日内进行审核，需要对场地进行实地考察的，必须组织至少3人以上考察</w:t>
                            </w:r>
                          </w:p>
                          <w:p>
                            <w:r>
                              <w:rPr>
                                <w:rFonts w:hint="eastAsia"/>
                              </w:rPr>
                              <w:t>组进行考察，确认是否符合要求。</w:t>
                            </w:r>
                          </w:p>
                        </w:txbxContent>
                      </wps:txbx>
                      <wps:bodyPr upright="true"/>
                    </wps:wsp>
                  </a:graphicData>
                </a:graphic>
              </wp:anchor>
            </w:drawing>
          </mc:Choice>
          <mc:Fallback>
            <w:pict>
              <v:shape id="_x0000_s1026" o:spid="_x0000_s1026" o:spt="176" type="#_x0000_t176" style="position:absolute;left:0pt;margin-left:-26.5pt;margin-top:14.5pt;height:57.6pt;width:493.15pt;z-index:251816960;mso-width-relative:page;mso-height-relative:page;" fillcolor="#FFFFFF [3212]" filled="t" stroked="t" coordsize="21600,21600" o:gfxdata="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AxBXZm2wAAAAoBAAAPAAAAAAAAAAEAIAAAADgAAABkcnMvZG93bnJldi54bWxQSwEC&#10;FAAUAAAACACHTuJAxM4ucxQCAAAJBAAADgAAAAAAAAABACAAAABAAQAAZHJzL2Uyb0RvYy54bWxQ&#10;SwUGAAAAAAYABgBZAQAAxgUAAAAA&#10;">
                <v:fill on="t" focussize="0,0"/>
                <v:stroke weight="1.25pt" color="#000000" joinstyle="miter"/>
                <v:imagedata o:title=""/>
                <o:lock v:ext="edit" aspectratio="f"/>
                <v:textbox>
                  <w:txbxContent>
                    <w:p>
                      <w:pPr>
                        <w:spacing w:line="280" w:lineRule="exact"/>
                        <w:jc w:val="center"/>
                      </w:pPr>
                      <w:r>
                        <w:rPr>
                          <w:rFonts w:hint="eastAsia"/>
                          <w:b/>
                        </w:rPr>
                        <w:t>审  核</w:t>
                      </w:r>
                    </w:p>
                    <w:p>
                      <w:pPr>
                        <w:jc w:val="center"/>
                      </w:pPr>
                      <w:r>
                        <w:rPr>
                          <w:rFonts w:hint="eastAsia"/>
                        </w:rPr>
                        <w:t>群体科受理后3个工作日内进行审核，需要对场地进行实地考察的，必须组织至少3人以上考察</w:t>
                      </w:r>
                    </w:p>
                    <w:p>
                      <w:r>
                        <w:rPr>
                          <w:rFonts w:hint="eastAsia"/>
                        </w:rPr>
                        <w:t>组进行考察，确认是否符合要求。</w:t>
                      </w:r>
                    </w:p>
                  </w:txbxContent>
                </v:textbox>
              </v:shape>
            </w:pict>
          </mc:Fallback>
        </mc:AlternateContent>
      </w:r>
    </w:p>
    <w:p>
      <w:pPr>
        <w:spacing w:line="400" w:lineRule="exact"/>
        <w:rPr>
          <w:rFonts w:ascii="宋体" w:hAnsi="宋体"/>
          <w:bCs/>
          <w:sz w:val="22"/>
          <w:szCs w:val="22"/>
        </w:rPr>
      </w:pPr>
    </w:p>
    <w:p>
      <w:pPr>
        <w:spacing w:line="400" w:lineRule="exact"/>
        <w:rPr>
          <w:rFonts w:ascii="宋体" w:hAnsi="宋体"/>
          <w:bCs/>
          <w:sz w:val="22"/>
          <w:szCs w:val="22"/>
        </w:rPr>
      </w:pPr>
    </w:p>
    <w:p>
      <w:pPr>
        <w:spacing w:line="400" w:lineRule="exact"/>
        <w:rPr>
          <w:rFonts w:ascii="宋体" w:hAnsi="宋体"/>
          <w:bCs/>
          <w:sz w:val="22"/>
          <w:szCs w:val="22"/>
        </w:rPr>
      </w:pPr>
      <w:r>
        <w:rPr>
          <w:rFonts w:hint="eastAsia" w:ascii="宋体" w:hAnsi="宋体"/>
          <w:bCs/>
          <w:sz w:val="22"/>
          <w:szCs w:val="22"/>
        </w:rPr>
        <mc:AlternateContent>
          <mc:Choice Requires="wps">
            <w:drawing>
              <wp:anchor distT="0" distB="0" distL="114300" distR="114300" simplePos="0" relativeHeight="251823104" behindDoc="0" locked="0" layoutInCell="1" allowOverlap="1">
                <wp:simplePos x="0" y="0"/>
                <wp:positionH relativeFrom="column">
                  <wp:posOffset>1078230</wp:posOffset>
                </wp:positionH>
                <wp:positionV relativeFrom="paragraph">
                  <wp:posOffset>177165</wp:posOffset>
                </wp:positionV>
                <wp:extent cx="3175" cy="297180"/>
                <wp:effectExtent l="37465" t="0" r="35560" b="7620"/>
                <wp:wrapNone/>
                <wp:docPr id="714" name="直接连接符 714"/>
                <wp:cNvGraphicFramePr/>
                <a:graphic xmlns:a="http://schemas.openxmlformats.org/drawingml/2006/main">
                  <a:graphicData uri="http://schemas.microsoft.com/office/word/2010/wordprocessingShape">
                    <wps:wsp>
                      <wps:cNvCnPr/>
                      <wps:spPr>
                        <a:xfrm flipH="true">
                          <a:off x="0" y="0"/>
                          <a:ext cx="3175"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margin-left:84.9pt;margin-top:13.95pt;height:23.4pt;width:0.25pt;z-index:251823104;mso-width-relative:page;mso-height-relative:page;" filled="f" stroked="t" coordsize="21600,21600" o:gfxdata="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LlWG+2QAAAAkBAAAPAAAAAAAAAAEAIAAAADgAAABkcnMvZG93&#10;bnJldi54bWxQSwECFAAUAAAACACHTuJAlXzcrukBAAChAwAADgAAAAAAAAABACAAAAA+AQAAZHJz&#10;L2Uyb0RvYy54bWxQSwUGAAAAAAYABgBZAQAAmQUAAAAA&#10;">
                <v:fill on="f" focussize="0,0"/>
                <v:stroke color="#000000" joinstyle="round" endarrow="block"/>
                <v:imagedata o:title=""/>
                <o:lock v:ext="edit" aspectratio="f"/>
              </v:line>
            </w:pict>
          </mc:Fallback>
        </mc:AlternateContent>
      </w:r>
      <w:r>
        <w:rPr>
          <w:rFonts w:hint="eastAsia" w:ascii="宋体" w:hAnsi="宋体"/>
          <w:bCs/>
          <w:sz w:val="22"/>
          <w:szCs w:val="22"/>
        </w:rPr>
        <mc:AlternateContent>
          <mc:Choice Requires="wps">
            <w:drawing>
              <wp:anchor distT="0" distB="0" distL="114300" distR="114300" simplePos="0" relativeHeight="251817984" behindDoc="0" locked="0" layoutInCell="1" allowOverlap="1">
                <wp:simplePos x="0" y="0"/>
                <wp:positionH relativeFrom="column">
                  <wp:posOffset>4622800</wp:posOffset>
                </wp:positionH>
                <wp:positionV relativeFrom="paragraph">
                  <wp:posOffset>170180</wp:posOffset>
                </wp:positionV>
                <wp:extent cx="3175" cy="280670"/>
                <wp:effectExtent l="37465" t="0" r="35560" b="5080"/>
                <wp:wrapNone/>
                <wp:docPr id="715" name="直接连接符 715"/>
                <wp:cNvGraphicFramePr/>
                <a:graphic xmlns:a="http://schemas.openxmlformats.org/drawingml/2006/main">
                  <a:graphicData uri="http://schemas.microsoft.com/office/word/2010/wordprocessingShape">
                    <wps:wsp>
                      <wps:cNvCnPr/>
                      <wps:spPr>
                        <a:xfrm flipH="true">
                          <a:off x="0" y="0"/>
                          <a:ext cx="3175" cy="28067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margin-left:364pt;margin-top:13.4pt;height:22.1pt;width:0.25pt;z-index:251817984;mso-width-relative:page;mso-height-relative:page;" filled="f" stroked="t" coordsize="21600,21600" o:gfxdata="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sPEeZ9gAAAAJAQAADwAAAAAAAAABACAAAAA4AAAAZHJzL2Rvd25y&#10;ZXYueG1sUEsBAhQAFAAAAAgAh07iQBZD187oAQAAoQMAAA4AAAAAAAAAAQAgAAAAPQEAAGRycy9l&#10;Mm9Eb2MueG1sUEsFBgAAAAAGAAYAWQEAAJcFAAAAAA==&#10;">
                <v:fill on="f" focussize="0,0"/>
                <v:stroke color="#000000" joinstyle="round" endarrow="block"/>
                <v:imagedata o:title=""/>
                <o:lock v:ext="edit" aspectratio="f"/>
              </v:line>
            </w:pict>
          </mc:Fallback>
        </mc:AlternateContent>
      </w:r>
    </w:p>
    <w:p>
      <w:pPr>
        <w:spacing w:line="400" w:lineRule="exact"/>
        <w:rPr>
          <w:rFonts w:ascii="宋体" w:hAnsi="宋体"/>
          <w:bCs/>
          <w:sz w:val="22"/>
          <w:szCs w:val="22"/>
        </w:rPr>
      </w:pPr>
      <w:r>
        <w:rPr>
          <w:rFonts w:hint="eastAsia" w:ascii="宋体" w:hAnsi="宋体"/>
          <w:bCs/>
          <w:sz w:val="22"/>
          <w:szCs w:val="22"/>
        </w:rPr>
        <mc:AlternateContent>
          <mc:Choice Requires="wps">
            <w:drawing>
              <wp:anchor distT="0" distB="0" distL="114300" distR="114300" simplePos="0" relativeHeight="251826176" behindDoc="0" locked="0" layoutInCell="1" allowOverlap="1">
                <wp:simplePos x="0" y="0"/>
                <wp:positionH relativeFrom="column">
                  <wp:posOffset>-236220</wp:posOffset>
                </wp:positionH>
                <wp:positionV relativeFrom="paragraph">
                  <wp:posOffset>243840</wp:posOffset>
                </wp:positionV>
                <wp:extent cx="2400300" cy="499110"/>
                <wp:effectExtent l="7620" t="7620" r="11430" b="26670"/>
                <wp:wrapNone/>
                <wp:docPr id="716" name="流程图: 可选过程 716"/>
                <wp:cNvGraphicFramePr/>
                <a:graphic xmlns:a="http://schemas.openxmlformats.org/drawingml/2006/main">
                  <a:graphicData uri="http://schemas.microsoft.com/office/word/2010/wordprocessingShape">
                    <wps:wsp>
                      <wps:cNvSpPr/>
                      <wps:spPr>
                        <a:xfrm>
                          <a:off x="0" y="0"/>
                          <a:ext cx="2400300" cy="499110"/>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r>
                              <w:rPr>
                                <w:rFonts w:hint="eastAsia"/>
                              </w:rPr>
                              <w:t>符合条件的，提出拟同意意见，送分管局长审定。</w:t>
                            </w:r>
                          </w:p>
                        </w:txbxContent>
                      </wps:txbx>
                      <wps:bodyPr upright="true"/>
                    </wps:wsp>
                  </a:graphicData>
                </a:graphic>
              </wp:anchor>
            </w:drawing>
          </mc:Choice>
          <mc:Fallback>
            <w:pict>
              <v:shape id="_x0000_s1026" o:spid="_x0000_s1026" o:spt="176" type="#_x0000_t176" style="position:absolute;left:0pt;margin-left:-18.6pt;margin-top:19.2pt;height:39.3pt;width:189pt;z-index:251826176;mso-width-relative:page;mso-height-relative:page;" fillcolor="#FFFFFF [3212]" filled="t" stroked="t" coordsize="21600,21600" o:gfxdata="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KHQ3PzbAAAACgEAAA8AAAAAAAAAAQAgAAAAOAAAAGRycy9kb3ducmV2LnhtbFBLAQIU&#10;ABQAAAAIAIdO4kC2ZmbDEwIAAAkEAAAOAAAAAAAAAAEAIAAAAEABAABkcnMvZTJvRG9jLnhtbFBL&#10;BQYAAAAABgAGAFkBAADFBQAAAAA=&#10;">
                <v:fill on="t" focussize="0,0"/>
                <v:stroke weight="1.25pt" color="#000000" joinstyle="miter"/>
                <v:imagedata o:title=""/>
                <o:lock v:ext="edit" aspectratio="f"/>
                <v:textbox>
                  <w:txbxContent>
                    <w:p>
                      <w:r>
                        <w:rPr>
                          <w:rFonts w:hint="eastAsia"/>
                        </w:rPr>
                        <w:t>符合条件的，提出拟同意意见，送分管局长审定。</w:t>
                      </w:r>
                    </w:p>
                  </w:txbxContent>
                </v:textbox>
              </v:shape>
            </w:pict>
          </mc:Fallback>
        </mc:AlternateContent>
      </w:r>
      <w:r>
        <w:rPr>
          <w:rFonts w:hint="eastAsia" w:ascii="宋体" w:hAnsi="宋体"/>
          <w:bCs/>
          <w:sz w:val="22"/>
          <w:szCs w:val="22"/>
        </w:rPr>
        <mc:AlternateContent>
          <mc:Choice Requires="wps">
            <w:drawing>
              <wp:anchor distT="0" distB="0" distL="114300" distR="114300" simplePos="0" relativeHeight="251827200" behindDoc="0" locked="0" layoutInCell="1" allowOverlap="1">
                <wp:simplePos x="0" y="0"/>
                <wp:positionH relativeFrom="column">
                  <wp:posOffset>3282315</wp:posOffset>
                </wp:positionH>
                <wp:positionV relativeFrom="paragraph">
                  <wp:posOffset>197485</wp:posOffset>
                </wp:positionV>
                <wp:extent cx="2649855" cy="554990"/>
                <wp:effectExtent l="7620" t="7620" r="9525" b="8890"/>
                <wp:wrapNone/>
                <wp:docPr id="717" name="流程图: 可选过程 717"/>
                <wp:cNvGraphicFramePr/>
                <a:graphic xmlns:a="http://schemas.openxmlformats.org/drawingml/2006/main">
                  <a:graphicData uri="http://schemas.microsoft.com/office/word/2010/wordprocessingShape">
                    <wps:wsp>
                      <wps:cNvSpPr/>
                      <wps:spPr>
                        <a:xfrm>
                          <a:off x="0" y="0"/>
                          <a:ext cx="2649855" cy="554990"/>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r>
                              <w:rPr>
                                <w:rFonts w:hint="eastAsia"/>
                              </w:rPr>
                              <w:t>不符合条件的，提出不同意意见及理由，与申报材料一并退回申请人。</w:t>
                            </w:r>
                          </w:p>
                        </w:txbxContent>
                      </wps:txbx>
                      <wps:bodyPr upright="true"/>
                    </wps:wsp>
                  </a:graphicData>
                </a:graphic>
              </wp:anchor>
            </w:drawing>
          </mc:Choice>
          <mc:Fallback>
            <w:pict>
              <v:shape id="_x0000_s1026" o:spid="_x0000_s1026" o:spt="176" type="#_x0000_t176" style="position:absolute;left:0pt;margin-left:258.45pt;margin-top:15.55pt;height:43.7pt;width:208.65pt;z-index:251827200;mso-width-relative:page;mso-height-relative:page;" fillcolor="#FFFFFF [3212]" filled="t" stroked="t" coordsize="21600,21600" o:gfxdata="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B3Ju852gAAAAoBAAAPAAAAAAAAAAEAIAAAADgAAABkcnMvZG93bnJldi54bWxQSwEC&#10;FAAUAAAACACHTuJA6lJk0BUCAAAJBAAADgAAAAAAAAABACAAAAA/AQAAZHJzL2Uyb0RvYy54bWxQ&#10;SwUGAAAAAAYABgBZAQAAxgUAAAAA&#10;">
                <v:fill on="t" focussize="0,0"/>
                <v:stroke weight="1.25pt" color="#000000" joinstyle="miter"/>
                <v:imagedata o:title=""/>
                <o:lock v:ext="edit" aspectratio="f"/>
                <v:textbox>
                  <w:txbxContent>
                    <w:p>
                      <w:r>
                        <w:rPr>
                          <w:rFonts w:hint="eastAsia"/>
                        </w:rPr>
                        <w:t>不符合条件的，提出不同意意见及理由，与申报材料一并退回申请人。</w:t>
                      </w:r>
                    </w:p>
                  </w:txbxContent>
                </v:textbox>
              </v:shape>
            </w:pict>
          </mc:Fallback>
        </mc:AlternateContent>
      </w:r>
    </w:p>
    <w:p>
      <w:pPr>
        <w:spacing w:line="400" w:lineRule="exact"/>
        <w:rPr>
          <w:rFonts w:ascii="宋体" w:hAnsi="宋体"/>
          <w:bCs/>
          <w:sz w:val="22"/>
          <w:szCs w:val="22"/>
        </w:rPr>
      </w:pPr>
    </w:p>
    <w:p>
      <w:pPr>
        <w:spacing w:line="400" w:lineRule="exact"/>
        <w:rPr>
          <w:rFonts w:ascii="宋体" w:hAnsi="宋体"/>
          <w:bCs/>
          <w:sz w:val="22"/>
          <w:szCs w:val="22"/>
        </w:rPr>
      </w:pPr>
    </w:p>
    <w:p>
      <w:pPr>
        <w:spacing w:line="400" w:lineRule="exact"/>
        <w:rPr>
          <w:rFonts w:ascii="宋体" w:hAnsi="宋体"/>
          <w:bCs/>
          <w:sz w:val="22"/>
          <w:szCs w:val="22"/>
        </w:rPr>
      </w:pPr>
      <w:r>
        <w:rPr>
          <w:rFonts w:hint="eastAsia" w:ascii="宋体" w:hAnsi="宋体"/>
          <w:bCs/>
          <w:sz w:val="22"/>
          <w:szCs w:val="22"/>
        </w:rPr>
        <mc:AlternateContent>
          <mc:Choice Requires="wps">
            <w:drawing>
              <wp:anchor distT="0" distB="0" distL="114300" distR="114300" simplePos="0" relativeHeight="251838464" behindDoc="0" locked="0" layoutInCell="1" allowOverlap="1">
                <wp:simplePos x="0" y="0"/>
                <wp:positionH relativeFrom="column">
                  <wp:posOffset>1230630</wp:posOffset>
                </wp:positionH>
                <wp:positionV relativeFrom="paragraph">
                  <wp:posOffset>12065</wp:posOffset>
                </wp:positionV>
                <wp:extent cx="3175" cy="297180"/>
                <wp:effectExtent l="37465" t="0" r="35560" b="7620"/>
                <wp:wrapNone/>
                <wp:docPr id="718" name="直接连接符 718"/>
                <wp:cNvGraphicFramePr/>
                <a:graphic xmlns:a="http://schemas.openxmlformats.org/drawingml/2006/main">
                  <a:graphicData uri="http://schemas.microsoft.com/office/word/2010/wordprocessingShape">
                    <wps:wsp>
                      <wps:cNvCnPr/>
                      <wps:spPr>
                        <a:xfrm flipH="true">
                          <a:off x="0" y="0"/>
                          <a:ext cx="3175"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margin-left:96.9pt;margin-top:0.95pt;height:23.4pt;width:0.25pt;z-index:251838464;mso-width-relative:page;mso-height-relative:page;" filled="f" stroked="t" coordsize="21600,21600" o:gfxdata="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y1XTT9cAAAAIAQAADwAAAAAAAAABACAAAAA4AAAAZHJzL2Rvd25yZXYu&#10;eG1sUEsBAhQAFAAAAAgAh07iQLa0EV3mAQAAoQMAAA4AAAAAAAAAAQAgAAAAPAEAAGRycy9lMm9E&#10;b2MueG1sUEsFBgAAAAAGAAYAWQEAAJQFAAAAAA==&#10;">
                <v:fill on="f" focussize="0,0"/>
                <v:stroke color="#000000" joinstyle="round" endarrow="block"/>
                <v:imagedata o:title=""/>
                <o:lock v:ext="edit" aspectratio="f"/>
              </v:line>
            </w:pict>
          </mc:Fallback>
        </mc:AlternateContent>
      </w:r>
    </w:p>
    <w:p>
      <w:pPr>
        <w:spacing w:line="400" w:lineRule="exact"/>
        <w:rPr>
          <w:rFonts w:ascii="宋体" w:hAnsi="宋体"/>
          <w:bCs/>
          <w:sz w:val="22"/>
          <w:szCs w:val="22"/>
        </w:rPr>
      </w:pPr>
      <w:r>
        <w:rPr>
          <w:rFonts w:hint="eastAsia" w:ascii="宋体" w:hAnsi="宋体"/>
          <w:bCs/>
          <w:sz w:val="22"/>
          <w:szCs w:val="22"/>
        </w:rPr>
        <mc:AlternateContent>
          <mc:Choice Requires="wps">
            <w:drawing>
              <wp:anchor distT="0" distB="0" distL="114300" distR="114300" simplePos="0" relativeHeight="251815936" behindDoc="0" locked="0" layoutInCell="1" allowOverlap="1">
                <wp:simplePos x="0" y="0"/>
                <wp:positionH relativeFrom="column">
                  <wp:posOffset>35560</wp:posOffset>
                </wp:positionH>
                <wp:positionV relativeFrom="paragraph">
                  <wp:posOffset>49530</wp:posOffset>
                </wp:positionV>
                <wp:extent cx="3234690" cy="532765"/>
                <wp:effectExtent l="7620" t="7620" r="15240" b="12065"/>
                <wp:wrapNone/>
                <wp:docPr id="719" name="流程图: 可选过程 719"/>
                <wp:cNvGraphicFramePr/>
                <a:graphic xmlns:a="http://schemas.openxmlformats.org/drawingml/2006/main">
                  <a:graphicData uri="http://schemas.microsoft.com/office/word/2010/wordprocessingShape">
                    <wps:wsp>
                      <wps:cNvSpPr/>
                      <wps:spPr>
                        <a:xfrm>
                          <a:off x="0" y="0"/>
                          <a:ext cx="3234690" cy="532765"/>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pPr>
                              <w:spacing w:line="280" w:lineRule="exact"/>
                              <w:jc w:val="center"/>
                              <w:rPr>
                                <w:b/>
                              </w:rPr>
                            </w:pPr>
                            <w:r>
                              <w:rPr>
                                <w:rFonts w:hint="eastAsia"/>
                                <w:b/>
                              </w:rPr>
                              <w:t>决   定</w:t>
                            </w:r>
                          </w:p>
                          <w:p>
                            <w:pPr>
                              <w:spacing w:line="280" w:lineRule="exact"/>
                              <w:jc w:val="center"/>
                              <w:rPr>
                                <w:bCs/>
                              </w:rPr>
                            </w:pPr>
                            <w:r>
                              <w:rPr>
                                <w:rFonts w:hint="eastAsia"/>
                                <w:bCs/>
                              </w:rPr>
                              <w:t>经局长办公会议审定，签发批准或不批准意见。</w:t>
                            </w:r>
                          </w:p>
                        </w:txbxContent>
                      </wps:txbx>
                      <wps:bodyPr upright="true"/>
                    </wps:wsp>
                  </a:graphicData>
                </a:graphic>
              </wp:anchor>
            </w:drawing>
          </mc:Choice>
          <mc:Fallback>
            <w:pict>
              <v:shape id="_x0000_s1026" o:spid="_x0000_s1026" o:spt="176" type="#_x0000_t176" style="position:absolute;left:0pt;margin-left:2.8pt;margin-top:3.9pt;height:41.95pt;width:254.7pt;z-index:251815936;mso-width-relative:page;mso-height-relative:page;" fillcolor="#FFFFFF [3212]" filled="t" stroked="t" coordsize="21600,21600" o:gfxdata="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oE6YztYAAAAGAQAADwAAAAAAAAABACAAAAA4AAAAZHJzL2Rvd25yZXYueG1sUEsBAhQAFAAA&#10;AAgAh07iQGkqG8gUAgAACQQAAA4AAAAAAAAAAQAgAAAAOwEAAGRycy9lMm9Eb2MueG1sUEsFBgAA&#10;AAAGAAYAWQEAAMEFAAAAAA==&#10;">
                <v:fill on="t" focussize="0,0"/>
                <v:stroke weight="1.25pt" color="#000000" joinstyle="miter"/>
                <v:imagedata o:title=""/>
                <o:lock v:ext="edit" aspectratio="f"/>
                <v:textbox>
                  <w:txbxContent>
                    <w:p>
                      <w:pPr>
                        <w:spacing w:line="280" w:lineRule="exact"/>
                        <w:jc w:val="center"/>
                        <w:rPr>
                          <w:b/>
                        </w:rPr>
                      </w:pPr>
                      <w:r>
                        <w:rPr>
                          <w:rFonts w:hint="eastAsia"/>
                          <w:b/>
                        </w:rPr>
                        <w:t>决   定</w:t>
                      </w:r>
                    </w:p>
                    <w:p>
                      <w:pPr>
                        <w:spacing w:line="280" w:lineRule="exact"/>
                        <w:jc w:val="center"/>
                        <w:rPr>
                          <w:bCs/>
                        </w:rPr>
                      </w:pPr>
                      <w:r>
                        <w:rPr>
                          <w:rFonts w:hint="eastAsia"/>
                          <w:bCs/>
                        </w:rPr>
                        <w:t>经局长办公会议审定，签发批准或不批准意见。</w:t>
                      </w:r>
                    </w:p>
                  </w:txbxContent>
                </v:textbox>
              </v:shape>
            </w:pict>
          </mc:Fallback>
        </mc:AlternateContent>
      </w:r>
      <w:r>
        <w:rPr>
          <w:rFonts w:hint="eastAsia" w:ascii="宋体" w:hAnsi="宋体"/>
          <w:bCs/>
          <w:sz w:val="22"/>
          <w:szCs w:val="22"/>
        </w:rPr>
        <mc:AlternateContent>
          <mc:Choice Requires="wps">
            <w:drawing>
              <wp:anchor distT="0" distB="0" distL="114300" distR="114300" simplePos="0" relativeHeight="251828224" behindDoc="0" locked="0" layoutInCell="1" allowOverlap="1">
                <wp:simplePos x="0" y="0"/>
                <wp:positionH relativeFrom="column">
                  <wp:posOffset>3630930</wp:posOffset>
                </wp:positionH>
                <wp:positionV relativeFrom="paragraph">
                  <wp:posOffset>177800</wp:posOffset>
                </wp:positionV>
                <wp:extent cx="2299970" cy="363855"/>
                <wp:effectExtent l="7620" t="7620" r="16510" b="9525"/>
                <wp:wrapNone/>
                <wp:docPr id="720" name="流程图: 可选过程 720"/>
                <wp:cNvGraphicFramePr/>
                <a:graphic xmlns:a="http://schemas.openxmlformats.org/drawingml/2006/main">
                  <a:graphicData uri="http://schemas.microsoft.com/office/word/2010/wordprocessingShape">
                    <wps:wsp>
                      <wps:cNvSpPr/>
                      <wps:spPr>
                        <a:xfrm>
                          <a:off x="0" y="0"/>
                          <a:ext cx="2299970" cy="363855"/>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r>
                              <w:rPr>
                                <w:rFonts w:hint="eastAsia"/>
                              </w:rPr>
                              <w:t>不批准意见以书面形式回复申请人。</w:t>
                            </w:r>
                          </w:p>
                        </w:txbxContent>
                      </wps:txbx>
                      <wps:bodyPr upright="true"/>
                    </wps:wsp>
                  </a:graphicData>
                </a:graphic>
              </wp:anchor>
            </w:drawing>
          </mc:Choice>
          <mc:Fallback>
            <w:pict>
              <v:shape id="_x0000_s1026" o:spid="_x0000_s1026" o:spt="176" type="#_x0000_t176" style="position:absolute;left:0pt;margin-left:285.9pt;margin-top:14pt;height:28.65pt;width:181.1pt;z-index:251828224;mso-width-relative:page;mso-height-relative:page;" fillcolor="#FFFFFF [3212]" filled="t" stroked="t" coordsize="21600,21600" o:gfxdata="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9cyyCtoAAAAJAQAADwAAAAAAAAABACAAAAA4AAAAZHJzL2Rvd25yZXYueG1sUEsBAhQA&#10;FAAAAAgAh07iQOZiOEgTAgAACQQAAA4AAAAAAAAAAQAgAAAAPwEAAGRycy9lMm9Eb2MueG1sUEsF&#10;BgAAAAAGAAYAWQEAAMQFAAAAAA==&#10;">
                <v:fill on="t" focussize="0,0"/>
                <v:stroke weight="1.25pt" color="#000000" joinstyle="miter"/>
                <v:imagedata o:title=""/>
                <o:lock v:ext="edit" aspectratio="f"/>
                <v:textbox>
                  <w:txbxContent>
                    <w:p>
                      <w:r>
                        <w:rPr>
                          <w:rFonts w:hint="eastAsia"/>
                        </w:rPr>
                        <w:t>不批准意见以书面形式回复申请人。</w:t>
                      </w:r>
                    </w:p>
                  </w:txbxContent>
                </v:textbox>
              </v:shape>
            </w:pict>
          </mc:Fallback>
        </mc:AlternateContent>
      </w:r>
    </w:p>
    <w:p>
      <w:pPr>
        <w:spacing w:line="400" w:lineRule="exact"/>
        <w:rPr>
          <w:rFonts w:ascii="宋体" w:hAnsi="宋体"/>
          <w:bCs/>
          <w:sz w:val="22"/>
          <w:szCs w:val="22"/>
        </w:rPr>
      </w:pPr>
      <w:r>
        <w:rPr>
          <w:rFonts w:hint="eastAsia" w:ascii="宋体" w:hAnsi="宋体"/>
          <w:bCs/>
          <w:sz w:val="22"/>
          <w:szCs w:val="22"/>
        </w:rPr>
        <mc:AlternateContent>
          <mc:Choice Requires="wps">
            <w:drawing>
              <wp:anchor distT="0" distB="0" distL="114300" distR="114300" simplePos="0" relativeHeight="251822080" behindDoc="0" locked="0" layoutInCell="1" allowOverlap="1">
                <wp:simplePos x="0" y="0"/>
                <wp:positionH relativeFrom="column">
                  <wp:posOffset>3290570</wp:posOffset>
                </wp:positionH>
                <wp:positionV relativeFrom="paragraph">
                  <wp:posOffset>73025</wp:posOffset>
                </wp:positionV>
                <wp:extent cx="360045" cy="11430"/>
                <wp:effectExtent l="0" t="29210" r="1905" b="35560"/>
                <wp:wrapNone/>
                <wp:docPr id="721" name="直接连接符 721"/>
                <wp:cNvGraphicFramePr/>
                <a:graphic xmlns:a="http://schemas.openxmlformats.org/drawingml/2006/main">
                  <a:graphicData uri="http://schemas.microsoft.com/office/word/2010/wordprocessingShape">
                    <wps:wsp>
                      <wps:cNvCnPr/>
                      <wps:spPr>
                        <a:xfrm>
                          <a:off x="0" y="0"/>
                          <a:ext cx="360045" cy="1143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59.1pt;margin-top:5.75pt;height:0.9pt;width:28.35pt;z-index:251822080;mso-width-relative:page;mso-height-relative:page;" filled="f" stroked="t" coordsize="21600,21600" o:gfxdata="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qmRjtdkAAAAJAQAADwAAAAAAAAABACAAAAA4AAAAZHJzL2Rvd25yZXYueG1sUEsB&#10;AhQAFAAAAAgAh07iQOFNJ0TeAQAAlQMAAA4AAAAAAAAAAQAgAAAAPgEAAGRycy9lMm9Eb2MueG1s&#10;UEsFBgAAAAAGAAYAWQEAAI4FAAAAAA==&#10;">
                <v:fill on="f" focussize="0,0"/>
                <v:stroke color="#000000" joinstyle="round" endarrow="block"/>
                <v:imagedata o:title=""/>
                <o:lock v:ext="edit" aspectratio="f"/>
              </v:line>
            </w:pict>
          </mc:Fallback>
        </mc:AlternateContent>
      </w:r>
    </w:p>
    <w:p>
      <w:pPr>
        <w:spacing w:line="400" w:lineRule="exact"/>
        <w:rPr>
          <w:rFonts w:ascii="宋体" w:hAnsi="宋体"/>
          <w:bCs/>
          <w:sz w:val="22"/>
          <w:szCs w:val="22"/>
        </w:rPr>
      </w:pPr>
      <w:r>
        <w:rPr>
          <w:rFonts w:hint="eastAsia" w:ascii="宋体" w:hAnsi="宋体"/>
          <w:sz w:val="22"/>
          <w:szCs w:val="22"/>
        </w:rPr>
        <mc:AlternateContent>
          <mc:Choice Requires="wps">
            <w:drawing>
              <wp:anchor distT="0" distB="0" distL="114300" distR="114300" simplePos="0" relativeHeight="251820032" behindDoc="0" locked="0" layoutInCell="1" allowOverlap="1">
                <wp:simplePos x="0" y="0"/>
                <wp:positionH relativeFrom="column">
                  <wp:posOffset>2748915</wp:posOffset>
                </wp:positionH>
                <wp:positionV relativeFrom="paragraph">
                  <wp:posOffset>112395</wp:posOffset>
                </wp:positionV>
                <wp:extent cx="635" cy="287655"/>
                <wp:effectExtent l="37465" t="0" r="38100" b="17145"/>
                <wp:wrapNone/>
                <wp:docPr id="722" name="直接连接符 722"/>
                <wp:cNvGraphicFramePr/>
                <a:graphic xmlns:a="http://schemas.openxmlformats.org/drawingml/2006/main">
                  <a:graphicData uri="http://schemas.microsoft.com/office/word/2010/wordprocessingShape">
                    <wps:wsp>
                      <wps:cNvCnPr/>
                      <wps:spPr>
                        <a:xfrm>
                          <a:off x="0" y="0"/>
                          <a:ext cx="635" cy="2876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6.45pt;margin-top:8.85pt;height:22.65pt;width:0.05pt;z-index:251820032;mso-width-relative:page;mso-height-relative:page;" filled="f" stroked="t" coordsize="21600,21600" o:gfxdata="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e7yQG9oAAAAJAQAADwAAAAAAAAABACAAAAA4AAAAZHJzL2Rvd25yZXYueG1sUEsBAhQA&#10;FAAAAAgAh07iQPxuI1DaAQAAkwMAAA4AAAAAAAAAAQAgAAAAPwEAAGRycy9lMm9Eb2MueG1sUEsF&#10;BgAAAAAGAAYAWQEAAIsFAAAAAA==&#10;">
                <v:fill on="f" focussize="0,0"/>
                <v:stroke color="#000000" joinstyle="round" endarrow="block"/>
                <v:imagedata o:title=""/>
                <o:lock v:ext="edit" aspectratio="f"/>
              </v:line>
            </w:pict>
          </mc:Fallback>
        </mc:AlternateContent>
      </w:r>
    </w:p>
    <w:p>
      <w:pPr>
        <w:spacing w:line="400" w:lineRule="exact"/>
        <w:rPr>
          <w:rFonts w:ascii="宋体" w:hAnsi="宋体"/>
          <w:bCs/>
          <w:sz w:val="22"/>
          <w:szCs w:val="22"/>
        </w:rPr>
      </w:pPr>
      <w:r>
        <w:rPr>
          <w:rFonts w:hint="eastAsia" w:ascii="宋体" w:hAnsi="宋体"/>
          <w:sz w:val="22"/>
          <w:szCs w:val="22"/>
        </w:rPr>
        <mc:AlternateContent>
          <mc:Choice Requires="wps">
            <w:drawing>
              <wp:anchor distT="0" distB="0" distL="114300" distR="114300" simplePos="0" relativeHeight="251829248" behindDoc="0" locked="0" layoutInCell="1" allowOverlap="1">
                <wp:simplePos x="0" y="0"/>
                <wp:positionH relativeFrom="column">
                  <wp:posOffset>-349885</wp:posOffset>
                </wp:positionH>
                <wp:positionV relativeFrom="paragraph">
                  <wp:posOffset>153670</wp:posOffset>
                </wp:positionV>
                <wp:extent cx="6264275" cy="706755"/>
                <wp:effectExtent l="7620" t="7620" r="14605" b="9525"/>
                <wp:wrapNone/>
                <wp:docPr id="723" name="流程图: 可选过程 723"/>
                <wp:cNvGraphicFramePr/>
                <a:graphic xmlns:a="http://schemas.openxmlformats.org/drawingml/2006/main">
                  <a:graphicData uri="http://schemas.microsoft.com/office/word/2010/wordprocessingShape">
                    <wps:wsp>
                      <wps:cNvSpPr/>
                      <wps:spPr>
                        <a:xfrm>
                          <a:off x="0" y="0"/>
                          <a:ext cx="6264275" cy="706755"/>
                        </a:xfrm>
                        <a:prstGeom prst="flowChartAlternateProcess">
                          <a:avLst/>
                        </a:prstGeom>
                        <a:solidFill>
                          <a:schemeClr val="bg1"/>
                        </a:solidFill>
                        <a:ln w="15875" cap="flat" cmpd="sng">
                          <a:solidFill>
                            <a:srgbClr val="000000"/>
                          </a:solidFill>
                          <a:prstDash val="solid"/>
                          <a:miter/>
                          <a:headEnd type="none" w="med" len="med"/>
                          <a:tailEnd type="none" w="med" len="med"/>
                        </a:ln>
                      </wps:spPr>
                      <wps:txbx>
                        <w:txbxContent>
                          <w:p>
                            <w:r>
                              <w:rPr>
                                <w:rFonts w:hint="eastAsia"/>
                              </w:rPr>
                              <w:t xml:space="preserve">                                        </w:t>
                            </w:r>
                            <w:r>
                              <w:rPr>
                                <w:rFonts w:hint="eastAsia"/>
                                <w:b/>
                                <w:bCs/>
                              </w:rPr>
                              <w:t>办   结</w:t>
                            </w:r>
                          </w:p>
                          <w:p>
                            <w:pPr>
                              <w:ind w:firstLine="210" w:firstLineChars="100"/>
                            </w:pPr>
                            <w:r>
                              <w:rPr>
                                <w:rFonts w:hint="eastAsia"/>
                              </w:rPr>
                              <w:t>由市体育局制作批准文件，送达申请人，并向社会公告，在市体育局官网上公布，同时立卷归档。</w:t>
                            </w:r>
                          </w:p>
                        </w:txbxContent>
                      </wps:txbx>
                      <wps:bodyPr upright="true"/>
                    </wps:wsp>
                  </a:graphicData>
                </a:graphic>
              </wp:anchor>
            </w:drawing>
          </mc:Choice>
          <mc:Fallback>
            <w:pict>
              <v:shape id="_x0000_s1026" o:spid="_x0000_s1026" o:spt="176" type="#_x0000_t176" style="position:absolute;left:0pt;margin-left:-27.55pt;margin-top:12.1pt;height:55.65pt;width:493.25pt;z-index:251829248;mso-width-relative:page;mso-height-relative:page;" fillcolor="#FFFFFF [3212]" filled="t" stroked="t" coordsize="21600,21600" o:gfxdata="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WNdUIdsAAAAKAQAADwAAAAAAAAABACAAAAA4AAAAZHJzL2Rvd25yZXYueG1sUEsBAhQA&#10;FAAAAAgAh07iQGfZyV0SAgAACQQAAA4AAAAAAAAAAQAgAAAAQAEAAGRycy9lMm9Eb2MueG1sUEsF&#10;BgAAAAAGAAYAWQEAAMQFAAAAAA==&#10;">
                <v:fill on="t" focussize="0,0"/>
                <v:stroke weight="1.25pt" color="#000000" joinstyle="miter"/>
                <v:imagedata o:title=""/>
                <o:lock v:ext="edit" aspectratio="f"/>
                <v:textbox>
                  <w:txbxContent>
                    <w:p>
                      <w:r>
                        <w:rPr>
                          <w:rFonts w:hint="eastAsia"/>
                        </w:rPr>
                        <w:t xml:space="preserve">                                        </w:t>
                      </w:r>
                      <w:r>
                        <w:rPr>
                          <w:rFonts w:hint="eastAsia"/>
                          <w:b/>
                          <w:bCs/>
                        </w:rPr>
                        <w:t>办   结</w:t>
                      </w:r>
                    </w:p>
                    <w:p>
                      <w:pPr>
                        <w:ind w:firstLine="210" w:firstLineChars="100"/>
                      </w:pPr>
                      <w:r>
                        <w:rPr>
                          <w:rFonts w:hint="eastAsia"/>
                        </w:rPr>
                        <w:t>由市体育局制作批准文件，送达申请人，并向社会公告，在市体育局官网上公布，同时立卷归档。</w:t>
                      </w:r>
                    </w:p>
                  </w:txbxContent>
                </v:textbox>
              </v:shape>
            </w:pict>
          </mc:Fallback>
        </mc:AlternateContent>
      </w:r>
    </w:p>
    <w:p>
      <w:pPr>
        <w:spacing w:line="400" w:lineRule="exact"/>
        <w:rPr>
          <w:rFonts w:ascii="宋体" w:hAnsi="宋体"/>
          <w:bCs/>
          <w:sz w:val="22"/>
          <w:szCs w:val="22"/>
        </w:rPr>
      </w:pPr>
    </w:p>
    <w:p>
      <w:pPr>
        <w:spacing w:line="400" w:lineRule="exact"/>
        <w:rPr>
          <w:rFonts w:ascii="宋体" w:hAnsi="宋体"/>
          <w:bCs/>
          <w:sz w:val="22"/>
          <w:szCs w:val="22"/>
        </w:rPr>
      </w:pPr>
    </w:p>
    <w:p>
      <w:pPr>
        <w:spacing w:line="400" w:lineRule="exact"/>
        <w:jc w:val="left"/>
        <w:rPr>
          <w:rFonts w:ascii="宋体" w:hAnsi="宋体"/>
          <w:sz w:val="22"/>
          <w:szCs w:val="22"/>
        </w:rPr>
      </w:pPr>
    </w:p>
    <w:p>
      <w:pPr>
        <w:pStyle w:val="4"/>
        <w:rPr>
          <w:rFonts w:ascii="宋体" w:hAnsi="宋体" w:cs="宋体"/>
          <w:bCs/>
          <w:sz w:val="24"/>
          <w:szCs w:val="24"/>
        </w:rPr>
      </w:pPr>
      <w:r>
        <w:rPr>
          <w:rFonts w:hint="eastAsia" w:ascii="宋体" w:hAnsi="宋体" w:cs="宋体"/>
          <w:bCs/>
          <w:sz w:val="24"/>
          <w:szCs w:val="24"/>
        </w:rPr>
        <w:t xml:space="preserve"> 承办机构：</w:t>
      </w:r>
      <w:r>
        <w:rPr>
          <w:rFonts w:hint="eastAsia" w:ascii="宋体" w:hAnsi="宋体" w:cs="宋体"/>
          <w:sz w:val="24"/>
        </w:rPr>
        <w:t xml:space="preserve">群体科     　　　服务电话：2034821   </w:t>
      </w:r>
      <w:r>
        <w:rPr>
          <w:rFonts w:hint="eastAsia" w:ascii="宋体" w:hAnsi="宋体" w:cs="宋体"/>
          <w:bCs/>
          <w:sz w:val="24"/>
          <w:szCs w:val="24"/>
        </w:rPr>
        <w:t xml:space="preserve">    　 监督电话：2022647</w:t>
      </w:r>
    </w:p>
    <w:p>
      <w:pPr>
        <w:pStyle w:val="4"/>
        <w:rPr>
          <w:rFonts w:ascii="宋体" w:hAnsi="宋体" w:cs="宋体"/>
          <w:bCs/>
          <w:sz w:val="24"/>
          <w:szCs w:val="24"/>
        </w:rPr>
      </w:pPr>
    </w:p>
    <w:p>
      <w:pPr>
        <w:pStyle w:val="4"/>
        <w:jc w:val="center"/>
        <w:rPr>
          <w:rFonts w:ascii="宋体" w:hAnsi="宋体" w:cs="宋体"/>
          <w:sz w:val="36"/>
        </w:rPr>
      </w:pPr>
      <w:r>
        <w:rPr>
          <w:rFonts w:hint="eastAsia" w:ascii="宋体" w:hAnsi="宋体" w:cs="宋体"/>
          <w:sz w:val="36"/>
        </w:rPr>
        <w:t>行政检查类</w:t>
      </w:r>
    </w:p>
    <w:p>
      <w:pPr>
        <w:tabs>
          <w:tab w:val="left" w:pos="3060"/>
        </w:tabs>
        <w:spacing w:line="480" w:lineRule="exact"/>
        <w:rPr>
          <w:rFonts w:ascii="楷体" w:hAnsi="楷体" w:eastAsia="楷体" w:cs="楷体"/>
          <w:sz w:val="32"/>
          <w:szCs w:val="32"/>
        </w:rPr>
      </w:pPr>
      <w:r>
        <w:rPr>
          <w:rFonts w:hint="eastAsia" w:ascii="楷体" w:hAnsi="楷体" w:eastAsia="楷体" w:cs="楷体"/>
          <w:sz w:val="32"/>
          <w:szCs w:val="32"/>
        </w:rPr>
        <w:t>职权编码：3200-J-00100-140400</w:t>
      </w:r>
    </w:p>
    <w:p>
      <w:pPr>
        <w:tabs>
          <w:tab w:val="left" w:pos="3060"/>
        </w:tabs>
        <w:spacing w:line="480" w:lineRule="exact"/>
        <w:ind w:left="1600" w:hanging="1600" w:hangingChars="500"/>
        <w:rPr>
          <w:rFonts w:ascii="楷体" w:hAnsi="楷体" w:eastAsia="楷体" w:cs="楷体"/>
          <w:sz w:val="32"/>
          <w:szCs w:val="32"/>
        </w:rPr>
      </w:pPr>
      <w:r>
        <w:rPr>
          <w:rFonts w:hint="eastAsia" w:ascii="楷体" w:hAnsi="楷体" w:eastAsia="楷体" w:cs="楷体"/>
          <w:sz w:val="32"/>
          <w:szCs w:val="32"/>
        </w:rPr>
        <w:t>职权名称：对高危险性体育经营项目的检查流程图</w:t>
      </w:r>
    </w:p>
    <w:p>
      <w:pPr>
        <w:tabs>
          <w:tab w:val="left" w:pos="3060"/>
        </w:tabs>
        <w:spacing w:line="480" w:lineRule="exact"/>
        <w:ind w:left="1600" w:hanging="1600" w:hangingChars="500"/>
        <w:rPr>
          <w:rFonts w:ascii="楷体" w:hAnsi="楷体" w:eastAsia="楷体" w:cs="楷体"/>
          <w:sz w:val="32"/>
          <w:szCs w:val="32"/>
        </w:rPr>
      </w:pPr>
    </w:p>
    <w:p>
      <w:pPr>
        <w:tabs>
          <w:tab w:val="left" w:pos="3060"/>
        </w:tabs>
        <w:spacing w:line="480" w:lineRule="exact"/>
        <w:ind w:left="1600" w:hanging="1600" w:hangingChars="500"/>
        <w:rPr>
          <w:rFonts w:ascii="楷体" w:hAnsi="楷体" w:eastAsia="楷体" w:cs="楷体"/>
          <w:sz w:val="32"/>
          <w:szCs w:val="32"/>
        </w:rPr>
      </w:pPr>
    </w:p>
    <w:p>
      <w:pPr>
        <w:pStyle w:val="4"/>
        <w:rPr>
          <w:rFonts w:hint="default" w:ascii="宋体" w:hAnsi="宋体" w:eastAsia="宋体" w:cs="宋体"/>
          <w:color w:val="70AD47" w:themeColor="accent6"/>
          <w:sz w:val="24"/>
          <w:szCs w:val="24"/>
          <w:lang w:val="en-US" w:eastAsia="zh-CN"/>
          <w14:textFill>
            <w14:solidFill>
              <w14:schemeClr w14:val="accent6"/>
            </w14:solidFill>
          </w14:textFill>
        </w:rPr>
      </w:pPr>
      <w:r>
        <w:rPr>
          <w:rFonts w:ascii="宋体" w:hAnsi="宋体" w:cs="宋体"/>
          <w:color w:val="FFFFFF" w:themeColor="background1"/>
          <w:sz w:val="24"/>
          <w:szCs w:val="24"/>
          <w14:textFill>
            <w14:solidFill>
              <w14:schemeClr w14:val="bg1"/>
            </w14:solidFill>
          </w14:textFill>
        </w:rPr>
        <w:fldChar w:fldCharType="begin"/>
      </w:r>
      <w:r>
        <w:rPr>
          <w:rFonts w:ascii="宋体" w:hAnsi="宋体" w:cs="宋体"/>
          <w:color w:val="FFFFFF" w:themeColor="background1"/>
          <w:sz w:val="24"/>
          <w:szCs w:val="24"/>
          <w14:textFill>
            <w14:solidFill>
              <w14:schemeClr w14:val="bg1"/>
            </w14:solidFill>
          </w14:textFill>
        </w:rPr>
        <w:instrText xml:space="preserve">INCLUDEPICTURE \d "http://www.ezwtj.gov.cn/uploadfile/jpg/2014-8/2014827171936651.jpg" \* MERGEFORMATINET </w:instrText>
      </w:r>
      <w:r>
        <w:rPr>
          <w:rFonts w:ascii="宋体" w:hAnsi="宋体" w:cs="宋体"/>
          <w:color w:val="FFFFFF" w:themeColor="background1"/>
          <w:sz w:val="24"/>
          <w:szCs w:val="24"/>
          <w14:textFill>
            <w14:solidFill>
              <w14:schemeClr w14:val="bg1"/>
            </w14:solidFill>
          </w14:textFill>
        </w:rPr>
        <w:fldChar w:fldCharType="separate"/>
      </w:r>
      <w:r>
        <w:rPr>
          <w:rFonts w:ascii="宋体" w:hAnsi="宋体" w:cs="宋体"/>
          <w:color w:val="FFFFFF" w:themeColor="background1"/>
          <w:sz w:val="24"/>
          <w:szCs w:val="24"/>
          <w14:textFill>
            <w14:solidFill>
              <w14:schemeClr w14:val="bg1"/>
            </w14:solidFill>
          </w14:textFill>
        </w:rPr>
        <w:drawing>
          <wp:inline distT="0" distB="0" distL="114300" distR="114300">
            <wp:extent cx="5042535" cy="6125210"/>
            <wp:effectExtent l="0" t="0" r="5715" b="8890"/>
            <wp:docPr id="724" name="图片 724"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24" name="图片 724" descr="IMG_256"/>
                    <pic:cNvPicPr>
                      <a:picLocks noChangeAspect="true"/>
                    </pic:cNvPicPr>
                  </pic:nvPicPr>
                  <pic:blipFill>
                    <a:blip r:embed="rId4"/>
                    <a:stretch>
                      <a:fillRect/>
                    </a:stretch>
                  </pic:blipFill>
                  <pic:spPr>
                    <a:xfrm>
                      <a:off x="0" y="0"/>
                      <a:ext cx="5042535" cy="6125210"/>
                    </a:xfrm>
                    <a:prstGeom prst="rect">
                      <a:avLst/>
                    </a:prstGeom>
                    <a:noFill/>
                    <a:ln>
                      <a:noFill/>
                    </a:ln>
                  </pic:spPr>
                </pic:pic>
              </a:graphicData>
            </a:graphic>
          </wp:inline>
        </w:drawing>
      </w:r>
      <w:r>
        <w:rPr>
          <w:rFonts w:ascii="宋体" w:hAnsi="宋体" w:cs="宋体"/>
          <w:color w:val="FFFFFF" w:themeColor="background1"/>
          <w:sz w:val="24"/>
          <w:szCs w:val="24"/>
          <w14:textFill>
            <w14:solidFill>
              <w14:schemeClr w14:val="bg1"/>
            </w14:solidFill>
          </w14:textFill>
        </w:rPr>
        <w:fldChar w:fldCharType="end"/>
      </w:r>
      <w:r>
        <w:rPr>
          <w:rFonts w:hint="eastAsia" w:ascii="宋体" w:hAnsi="宋体" w:cs="宋体"/>
          <w:sz w:val="24"/>
          <w:szCs w:val="24"/>
          <w:lang w:val="en-US" w:eastAsia="zh-CN"/>
        </w:rPr>
        <w:t xml:space="preserve">  </w:t>
      </w:r>
    </w:p>
    <w:p>
      <w:pPr>
        <w:pStyle w:val="4"/>
        <w:rPr>
          <w:rFonts w:ascii="宋体" w:hAnsi="宋体" w:cs="宋体"/>
          <w:sz w:val="24"/>
          <w:szCs w:val="24"/>
        </w:rPr>
      </w:pPr>
    </w:p>
    <w:p>
      <w:pPr>
        <w:pStyle w:val="4"/>
        <w:rPr>
          <w:rFonts w:ascii="宋体" w:hAnsi="宋体" w:cs="宋体"/>
          <w:bCs/>
          <w:sz w:val="24"/>
          <w:szCs w:val="24"/>
        </w:rPr>
      </w:pPr>
      <w:r>
        <w:rPr>
          <w:rFonts w:hint="eastAsia" w:ascii="宋体" w:hAnsi="宋体" w:cs="宋体"/>
          <w:bCs/>
          <w:sz w:val="24"/>
          <w:szCs w:val="24"/>
        </w:rPr>
        <w:t>承办机构：</w:t>
      </w:r>
      <w:r>
        <w:rPr>
          <w:rFonts w:hint="eastAsia" w:ascii="宋体" w:hAnsi="宋体" w:cs="宋体"/>
          <w:bCs/>
          <w:sz w:val="24"/>
          <w:szCs w:val="24"/>
          <w:lang w:eastAsia="zh-CN"/>
        </w:rPr>
        <w:t>政策法规科</w:t>
      </w:r>
      <w:r>
        <w:rPr>
          <w:rFonts w:hint="eastAsia" w:ascii="宋体" w:hAnsi="宋体" w:cs="宋体"/>
          <w:bCs/>
          <w:sz w:val="24"/>
          <w:szCs w:val="24"/>
        </w:rPr>
        <w:t xml:space="preserve">       服务电话：2182531      监督电话：2022647</w:t>
      </w:r>
    </w:p>
    <w:p>
      <w:pPr>
        <w:pStyle w:val="4"/>
        <w:jc w:val="center"/>
        <w:rPr>
          <w:rFonts w:ascii="宋体" w:hAnsi="宋体" w:cs="宋体"/>
          <w:sz w:val="36"/>
        </w:rPr>
      </w:pPr>
    </w:p>
    <w:p>
      <w:pPr>
        <w:pStyle w:val="4"/>
        <w:jc w:val="center"/>
        <w:rPr>
          <w:rFonts w:hint="eastAsia" w:ascii="宋体" w:hAnsi="宋体" w:cs="宋体"/>
          <w:sz w:val="36"/>
        </w:rPr>
      </w:pPr>
    </w:p>
    <w:p>
      <w:pPr>
        <w:pStyle w:val="4"/>
        <w:jc w:val="center"/>
        <w:rPr>
          <w:rFonts w:hint="eastAsia" w:ascii="宋体" w:hAnsi="宋体" w:cs="宋体"/>
          <w:sz w:val="36"/>
        </w:rPr>
      </w:pPr>
    </w:p>
    <w:p>
      <w:pPr>
        <w:pStyle w:val="4"/>
        <w:jc w:val="center"/>
        <w:rPr>
          <w:rFonts w:ascii="宋体" w:hAnsi="宋体" w:cs="宋体"/>
          <w:sz w:val="36"/>
        </w:rPr>
      </w:pPr>
      <w:r>
        <w:rPr>
          <w:rFonts w:hint="eastAsia" w:ascii="宋体" w:hAnsi="宋体" w:cs="宋体"/>
          <w:sz w:val="36"/>
        </w:rPr>
        <w:t>行政检查类</w:t>
      </w:r>
    </w:p>
    <w:p>
      <w:pPr>
        <w:tabs>
          <w:tab w:val="left" w:pos="3060"/>
        </w:tabs>
        <w:spacing w:line="480" w:lineRule="exact"/>
        <w:rPr>
          <w:rFonts w:ascii="楷体" w:hAnsi="楷体" w:eastAsia="楷体" w:cs="楷体"/>
          <w:sz w:val="32"/>
          <w:szCs w:val="32"/>
        </w:rPr>
      </w:pPr>
      <w:r>
        <w:rPr>
          <w:rFonts w:hint="eastAsia" w:ascii="楷体" w:hAnsi="楷体" w:eastAsia="楷体" w:cs="楷体"/>
          <w:sz w:val="32"/>
          <w:szCs w:val="32"/>
        </w:rPr>
        <w:t>职权编码：3200-J-00200-140400</w:t>
      </w:r>
    </w:p>
    <w:p>
      <w:pPr>
        <w:tabs>
          <w:tab w:val="left" w:pos="3060"/>
        </w:tabs>
        <w:spacing w:line="480" w:lineRule="exact"/>
        <w:ind w:left="1600" w:hanging="1600" w:hangingChars="500"/>
        <w:rPr>
          <w:rFonts w:ascii="楷体" w:hAnsi="楷体" w:eastAsia="楷体" w:cs="楷体"/>
          <w:sz w:val="32"/>
          <w:szCs w:val="32"/>
        </w:rPr>
      </w:pPr>
      <w:r>
        <w:rPr>
          <w:rFonts w:hint="eastAsia" w:ascii="楷体" w:hAnsi="楷体" w:eastAsia="楷体" w:cs="楷体"/>
          <w:sz w:val="32"/>
          <w:szCs w:val="32"/>
        </w:rPr>
        <w:t>职权名称：对违法授予运动员技术等级的检查流程图</w:t>
      </w:r>
    </w:p>
    <w:p>
      <w:pPr>
        <w:tabs>
          <w:tab w:val="left" w:pos="3060"/>
        </w:tabs>
        <w:spacing w:line="480" w:lineRule="exact"/>
        <w:ind w:left="1600" w:hanging="1600" w:hangingChars="500"/>
        <w:rPr>
          <w:rFonts w:ascii="楷体" w:hAnsi="楷体" w:eastAsia="楷体" w:cs="楷体"/>
          <w:sz w:val="32"/>
          <w:szCs w:val="32"/>
        </w:rPr>
      </w:pPr>
    </w:p>
    <w:p>
      <w:pPr>
        <w:pStyle w:val="4"/>
        <w:jc w:val="center"/>
        <w:rPr>
          <w:rFonts w:ascii="宋体" w:hAnsi="宋体" w:cs="宋体"/>
          <w:sz w:val="24"/>
          <w:szCs w:val="24"/>
        </w:rPr>
      </w:pPr>
      <w:r>
        <w:rPr>
          <w:rFonts w:ascii="宋体" w:hAnsi="宋体" w:cs="宋体"/>
          <w:sz w:val="24"/>
          <w:szCs w:val="24"/>
        </w:rPr>
        <w:fldChar w:fldCharType="begin"/>
      </w:r>
      <w:r>
        <w:rPr>
          <w:rFonts w:ascii="宋体" w:hAnsi="宋体" w:cs="宋体"/>
          <w:sz w:val="24"/>
          <w:szCs w:val="24"/>
        </w:rPr>
        <w:instrText xml:space="preserve">INCLUDEPICTURE \d "http://www.ezwtj.gov.cn/uploadfile/jpg/2014-8/2014827171936651.jpg" \* MERGEFORMATINET </w:instrText>
      </w:r>
      <w:r>
        <w:rPr>
          <w:rFonts w:ascii="宋体" w:hAnsi="宋体" w:cs="宋体"/>
          <w:sz w:val="24"/>
          <w:szCs w:val="24"/>
        </w:rPr>
        <w:fldChar w:fldCharType="separate"/>
      </w:r>
      <w:r>
        <w:rPr>
          <w:rFonts w:ascii="宋体" w:hAnsi="宋体" w:cs="宋体"/>
          <w:sz w:val="24"/>
          <w:szCs w:val="24"/>
        </w:rPr>
        <w:drawing>
          <wp:inline distT="0" distB="0" distL="114300" distR="114300">
            <wp:extent cx="5214620" cy="5830570"/>
            <wp:effectExtent l="0" t="0" r="5080" b="17780"/>
            <wp:docPr id="725" name="图片 725"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25" name="图片 725" descr="IMG_256"/>
                    <pic:cNvPicPr>
                      <a:picLocks noChangeAspect="true"/>
                    </pic:cNvPicPr>
                  </pic:nvPicPr>
                  <pic:blipFill>
                    <a:blip r:embed="rId4"/>
                    <a:stretch>
                      <a:fillRect/>
                    </a:stretch>
                  </pic:blipFill>
                  <pic:spPr>
                    <a:xfrm>
                      <a:off x="0" y="0"/>
                      <a:ext cx="5214620" cy="5830570"/>
                    </a:xfrm>
                    <a:prstGeom prst="rect">
                      <a:avLst/>
                    </a:prstGeom>
                    <a:noFill/>
                    <a:ln>
                      <a:noFill/>
                    </a:ln>
                  </pic:spPr>
                </pic:pic>
              </a:graphicData>
            </a:graphic>
          </wp:inline>
        </w:drawing>
      </w:r>
      <w:r>
        <w:rPr>
          <w:rFonts w:ascii="宋体" w:hAnsi="宋体" w:cs="宋体"/>
          <w:sz w:val="24"/>
          <w:szCs w:val="24"/>
        </w:rPr>
        <w:fldChar w:fldCharType="end"/>
      </w: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both"/>
        <w:rPr>
          <w:rFonts w:ascii="宋体" w:hAnsi="宋体" w:cs="宋体"/>
          <w:sz w:val="24"/>
          <w:szCs w:val="24"/>
        </w:rPr>
      </w:pPr>
    </w:p>
    <w:p>
      <w:pPr>
        <w:pStyle w:val="4"/>
        <w:rPr>
          <w:rFonts w:ascii="宋体" w:hAnsi="宋体" w:cs="宋体"/>
          <w:bCs/>
          <w:sz w:val="24"/>
          <w:szCs w:val="24"/>
        </w:rPr>
      </w:pPr>
      <w:r>
        <w:rPr>
          <w:rFonts w:hint="eastAsia" w:ascii="宋体" w:hAnsi="宋体" w:cs="宋体"/>
          <w:bCs/>
          <w:sz w:val="24"/>
          <w:szCs w:val="24"/>
        </w:rPr>
        <w:t>承办机构：竞训科         服务电话：2046955        监督电话：2022647</w:t>
      </w:r>
    </w:p>
    <w:p>
      <w:pPr>
        <w:pStyle w:val="4"/>
        <w:jc w:val="both"/>
        <w:rPr>
          <w:rFonts w:ascii="宋体" w:hAnsi="宋体" w:cs="宋体"/>
          <w:sz w:val="24"/>
          <w:szCs w:val="24"/>
        </w:rPr>
      </w:pP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center"/>
        <w:rPr>
          <w:rFonts w:hint="eastAsia" w:ascii="宋体" w:hAnsi="宋体" w:cs="宋体"/>
          <w:sz w:val="36"/>
        </w:rPr>
      </w:pPr>
    </w:p>
    <w:p>
      <w:pPr>
        <w:pStyle w:val="4"/>
        <w:jc w:val="center"/>
        <w:rPr>
          <w:rFonts w:hint="eastAsia" w:ascii="宋体" w:hAnsi="宋体" w:cs="宋体"/>
          <w:sz w:val="36"/>
        </w:rPr>
      </w:pPr>
    </w:p>
    <w:p>
      <w:pPr>
        <w:pStyle w:val="4"/>
        <w:jc w:val="center"/>
        <w:rPr>
          <w:rFonts w:ascii="宋体" w:hAnsi="宋体" w:cs="宋体"/>
          <w:sz w:val="36"/>
        </w:rPr>
      </w:pPr>
      <w:r>
        <w:rPr>
          <w:rFonts w:hint="eastAsia" w:ascii="宋体" w:hAnsi="宋体" w:cs="宋体"/>
          <w:sz w:val="36"/>
        </w:rPr>
        <w:t>行政检查类</w:t>
      </w:r>
    </w:p>
    <w:p>
      <w:pPr>
        <w:tabs>
          <w:tab w:val="left" w:pos="3060"/>
        </w:tabs>
        <w:spacing w:line="480" w:lineRule="exact"/>
        <w:rPr>
          <w:rFonts w:ascii="楷体" w:hAnsi="楷体" w:eastAsia="楷体" w:cs="楷体"/>
          <w:sz w:val="32"/>
          <w:szCs w:val="32"/>
        </w:rPr>
      </w:pPr>
      <w:r>
        <w:rPr>
          <w:rFonts w:hint="eastAsia" w:ascii="楷体" w:hAnsi="楷体" w:eastAsia="楷体" w:cs="楷体"/>
          <w:sz w:val="32"/>
          <w:szCs w:val="32"/>
        </w:rPr>
        <w:t>职权编码：3200-J-00300-140400</w:t>
      </w:r>
    </w:p>
    <w:p>
      <w:pPr>
        <w:tabs>
          <w:tab w:val="left" w:pos="3060"/>
        </w:tabs>
        <w:spacing w:line="480" w:lineRule="exact"/>
        <w:ind w:left="1600" w:hanging="1600" w:hangingChars="500"/>
        <w:rPr>
          <w:rFonts w:ascii="楷体" w:hAnsi="楷体" w:eastAsia="楷体" w:cs="楷体"/>
          <w:sz w:val="32"/>
          <w:szCs w:val="32"/>
        </w:rPr>
      </w:pPr>
      <w:r>
        <w:rPr>
          <w:rFonts w:hint="eastAsia" w:ascii="楷体" w:hAnsi="楷体" w:eastAsia="楷体" w:cs="楷体"/>
          <w:sz w:val="32"/>
          <w:szCs w:val="32"/>
        </w:rPr>
        <w:t>职权名称：对公共体育设施的检查流程图</w:t>
      </w:r>
    </w:p>
    <w:p>
      <w:pPr>
        <w:tabs>
          <w:tab w:val="left" w:pos="3060"/>
        </w:tabs>
        <w:spacing w:line="480" w:lineRule="exact"/>
        <w:ind w:left="1600" w:hanging="1600" w:hangingChars="500"/>
        <w:rPr>
          <w:rFonts w:ascii="楷体" w:hAnsi="楷体" w:eastAsia="楷体" w:cs="楷体"/>
          <w:sz w:val="32"/>
          <w:szCs w:val="32"/>
        </w:rPr>
      </w:pPr>
    </w:p>
    <w:p>
      <w:pPr>
        <w:pStyle w:val="4"/>
        <w:jc w:val="center"/>
        <w:rPr>
          <w:rFonts w:ascii="宋体" w:hAnsi="宋体" w:cs="宋体"/>
          <w:sz w:val="24"/>
          <w:szCs w:val="24"/>
        </w:rPr>
      </w:pPr>
      <w:r>
        <w:rPr>
          <w:rFonts w:ascii="宋体" w:hAnsi="宋体" w:cs="宋体"/>
          <w:sz w:val="24"/>
          <w:szCs w:val="24"/>
        </w:rPr>
        <w:fldChar w:fldCharType="begin"/>
      </w:r>
      <w:r>
        <w:rPr>
          <w:rFonts w:ascii="宋体" w:hAnsi="宋体" w:cs="宋体"/>
          <w:sz w:val="24"/>
          <w:szCs w:val="24"/>
        </w:rPr>
        <w:instrText xml:space="preserve">INCLUDEPICTURE \d "http://www.ezwtj.gov.cn/uploadfile/jpg/2014-8/2014827171936651.jpg" \* MERGEFORMATINET </w:instrText>
      </w:r>
      <w:r>
        <w:rPr>
          <w:rFonts w:ascii="宋体" w:hAnsi="宋体" w:cs="宋体"/>
          <w:sz w:val="24"/>
          <w:szCs w:val="24"/>
        </w:rPr>
        <w:fldChar w:fldCharType="separate"/>
      </w:r>
      <w:r>
        <w:rPr>
          <w:rFonts w:ascii="宋体" w:hAnsi="宋体" w:cs="宋体"/>
          <w:sz w:val="24"/>
          <w:szCs w:val="24"/>
        </w:rPr>
        <w:drawing>
          <wp:inline distT="0" distB="0" distL="114300" distR="114300">
            <wp:extent cx="5375910" cy="5830570"/>
            <wp:effectExtent l="0" t="0" r="15240" b="17780"/>
            <wp:docPr id="726" name="图片 726"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26" name="图片 726" descr="IMG_256"/>
                    <pic:cNvPicPr>
                      <a:picLocks noChangeAspect="true"/>
                    </pic:cNvPicPr>
                  </pic:nvPicPr>
                  <pic:blipFill>
                    <a:blip r:embed="rId4"/>
                    <a:stretch>
                      <a:fillRect/>
                    </a:stretch>
                  </pic:blipFill>
                  <pic:spPr>
                    <a:xfrm>
                      <a:off x="0" y="0"/>
                      <a:ext cx="5375910" cy="5830570"/>
                    </a:xfrm>
                    <a:prstGeom prst="rect">
                      <a:avLst/>
                    </a:prstGeom>
                    <a:noFill/>
                    <a:ln>
                      <a:noFill/>
                    </a:ln>
                  </pic:spPr>
                </pic:pic>
              </a:graphicData>
            </a:graphic>
          </wp:inline>
        </w:drawing>
      </w:r>
      <w:r>
        <w:rPr>
          <w:rFonts w:ascii="宋体" w:hAnsi="宋体" w:cs="宋体"/>
          <w:sz w:val="24"/>
          <w:szCs w:val="24"/>
        </w:rPr>
        <w:fldChar w:fldCharType="end"/>
      </w: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both"/>
        <w:rPr>
          <w:rFonts w:ascii="宋体" w:hAnsi="宋体" w:cs="宋体"/>
          <w:sz w:val="24"/>
          <w:szCs w:val="24"/>
        </w:rPr>
      </w:pPr>
      <w:r>
        <w:rPr>
          <w:rFonts w:hint="eastAsia" w:ascii="宋体" w:hAnsi="宋体" w:cs="宋体"/>
          <w:bCs/>
          <w:sz w:val="24"/>
        </w:rPr>
        <w:t>承办机构：群体科          服务电话：2034821          监督电话：2022647</w:t>
      </w: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center"/>
        <w:rPr>
          <w:rFonts w:hint="eastAsia" w:ascii="宋体" w:hAnsi="宋体" w:cs="宋体"/>
          <w:sz w:val="36"/>
        </w:rPr>
      </w:pPr>
    </w:p>
    <w:p>
      <w:pPr>
        <w:pStyle w:val="4"/>
        <w:jc w:val="center"/>
        <w:rPr>
          <w:rFonts w:ascii="宋体" w:hAnsi="宋体" w:cs="宋体"/>
          <w:sz w:val="36"/>
        </w:rPr>
      </w:pPr>
      <w:r>
        <w:rPr>
          <w:rFonts w:hint="eastAsia" w:ascii="宋体" w:hAnsi="宋体" w:cs="宋体"/>
          <w:sz w:val="36"/>
        </w:rPr>
        <w:t>行政检查类</w:t>
      </w:r>
    </w:p>
    <w:p>
      <w:pPr>
        <w:tabs>
          <w:tab w:val="left" w:pos="3060"/>
        </w:tabs>
        <w:spacing w:line="480" w:lineRule="exact"/>
        <w:rPr>
          <w:rFonts w:ascii="楷体" w:hAnsi="楷体" w:eastAsia="楷体" w:cs="楷体"/>
          <w:sz w:val="32"/>
          <w:szCs w:val="32"/>
        </w:rPr>
      </w:pPr>
      <w:r>
        <w:rPr>
          <w:rFonts w:hint="eastAsia" w:ascii="楷体" w:hAnsi="楷体" w:eastAsia="楷体" w:cs="楷体"/>
          <w:sz w:val="32"/>
          <w:szCs w:val="32"/>
        </w:rPr>
        <w:t>职权编码：3200-J-00400-140400</w:t>
      </w:r>
    </w:p>
    <w:p>
      <w:pPr>
        <w:tabs>
          <w:tab w:val="left" w:pos="3060"/>
        </w:tabs>
        <w:spacing w:line="480" w:lineRule="exact"/>
        <w:ind w:left="1600" w:hanging="1600" w:hangingChars="500"/>
        <w:rPr>
          <w:rFonts w:ascii="楷体" w:hAnsi="楷体" w:eastAsia="楷体" w:cs="楷体"/>
          <w:sz w:val="32"/>
          <w:szCs w:val="32"/>
        </w:rPr>
      </w:pPr>
      <w:r>
        <w:rPr>
          <w:rFonts w:hint="eastAsia" w:ascii="楷体" w:hAnsi="楷体" w:eastAsia="楷体" w:cs="楷体"/>
          <w:sz w:val="32"/>
          <w:szCs w:val="32"/>
        </w:rPr>
        <w:t>职权名称：对体育类民办非企业单位的检查流程图</w:t>
      </w:r>
      <w:r>
        <w:rPr>
          <w:rFonts w:hint="eastAsia" w:ascii="楷体" w:hAnsi="楷体" w:eastAsia="楷体" w:cs="楷体"/>
          <w:sz w:val="32"/>
          <w:szCs w:val="32"/>
        </w:rPr>
        <w:br w:type="textWrapping"/>
      </w:r>
    </w:p>
    <w:p>
      <w:pPr>
        <w:pStyle w:val="4"/>
        <w:jc w:val="center"/>
        <w:rPr>
          <w:rFonts w:ascii="宋体" w:hAnsi="宋体" w:cs="宋体"/>
          <w:sz w:val="24"/>
          <w:szCs w:val="24"/>
        </w:rPr>
      </w:pPr>
      <w:r>
        <w:rPr>
          <w:rFonts w:ascii="宋体" w:hAnsi="宋体" w:cs="宋体"/>
          <w:sz w:val="24"/>
          <w:szCs w:val="24"/>
        </w:rPr>
        <w:fldChar w:fldCharType="begin"/>
      </w:r>
      <w:r>
        <w:rPr>
          <w:rFonts w:ascii="宋体" w:hAnsi="宋体" w:cs="宋体"/>
          <w:sz w:val="24"/>
          <w:szCs w:val="24"/>
        </w:rPr>
        <w:instrText xml:space="preserve">INCLUDEPICTURE \d "http://www.ezwtj.gov.cn/uploadfile/jpg/2014-8/2014827171936651.jpg" \* MERGEFORMATINET </w:instrText>
      </w:r>
      <w:r>
        <w:rPr>
          <w:rFonts w:ascii="宋体" w:hAnsi="宋体" w:cs="宋体"/>
          <w:sz w:val="24"/>
          <w:szCs w:val="24"/>
        </w:rPr>
        <w:fldChar w:fldCharType="separate"/>
      </w:r>
      <w:r>
        <w:rPr>
          <w:rFonts w:ascii="宋体" w:hAnsi="宋体" w:cs="宋体"/>
          <w:sz w:val="24"/>
          <w:szCs w:val="24"/>
        </w:rPr>
        <w:drawing>
          <wp:inline distT="0" distB="0" distL="114300" distR="114300">
            <wp:extent cx="4947285" cy="6592570"/>
            <wp:effectExtent l="0" t="0" r="5715" b="17780"/>
            <wp:docPr id="727" name="图片 727"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27" name="图片 727" descr="IMG_256"/>
                    <pic:cNvPicPr>
                      <a:picLocks noChangeAspect="true"/>
                    </pic:cNvPicPr>
                  </pic:nvPicPr>
                  <pic:blipFill>
                    <a:blip r:embed="rId4"/>
                    <a:stretch>
                      <a:fillRect/>
                    </a:stretch>
                  </pic:blipFill>
                  <pic:spPr>
                    <a:xfrm>
                      <a:off x="0" y="0"/>
                      <a:ext cx="4947285" cy="6592570"/>
                    </a:xfrm>
                    <a:prstGeom prst="rect">
                      <a:avLst/>
                    </a:prstGeom>
                    <a:noFill/>
                    <a:ln>
                      <a:noFill/>
                    </a:ln>
                  </pic:spPr>
                </pic:pic>
              </a:graphicData>
            </a:graphic>
          </wp:inline>
        </w:drawing>
      </w:r>
      <w:r>
        <w:rPr>
          <w:rFonts w:ascii="宋体" w:hAnsi="宋体" w:cs="宋体"/>
          <w:sz w:val="24"/>
          <w:szCs w:val="24"/>
        </w:rPr>
        <w:fldChar w:fldCharType="end"/>
      </w: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center"/>
        <w:rPr>
          <w:rFonts w:ascii="宋体" w:hAnsi="宋体" w:cs="宋体"/>
          <w:sz w:val="24"/>
          <w:szCs w:val="24"/>
        </w:rPr>
      </w:pPr>
    </w:p>
    <w:p>
      <w:pPr>
        <w:pStyle w:val="4"/>
        <w:ind w:firstLine="480" w:firstLineChars="200"/>
        <w:jc w:val="both"/>
        <w:rPr>
          <w:rFonts w:ascii="宋体" w:hAnsi="宋体" w:cs="宋体"/>
          <w:sz w:val="24"/>
          <w:szCs w:val="24"/>
        </w:rPr>
      </w:pPr>
      <w:r>
        <w:rPr>
          <w:rFonts w:hint="eastAsia" w:ascii="宋体" w:hAnsi="宋体" w:cs="宋体"/>
          <w:bCs/>
          <w:sz w:val="24"/>
        </w:rPr>
        <w:t>承办机构：群体科          服务电话：2034821        监督电话：2022647</w:t>
      </w:r>
    </w:p>
    <w:p>
      <w:pPr>
        <w:pStyle w:val="4"/>
        <w:jc w:val="center"/>
        <w:rPr>
          <w:rFonts w:ascii="宋体" w:hAnsi="宋体" w:cs="宋体"/>
          <w:sz w:val="24"/>
          <w:szCs w:val="24"/>
        </w:rPr>
      </w:pPr>
    </w:p>
    <w:p>
      <w:pPr>
        <w:pStyle w:val="4"/>
        <w:jc w:val="center"/>
        <w:rPr>
          <w:rFonts w:hint="eastAsia" w:ascii="宋体" w:hAnsi="宋体" w:cs="宋体"/>
          <w:sz w:val="36"/>
        </w:rPr>
      </w:pPr>
    </w:p>
    <w:p>
      <w:pPr>
        <w:pStyle w:val="4"/>
        <w:jc w:val="center"/>
        <w:rPr>
          <w:rFonts w:ascii="宋体" w:hAnsi="宋体" w:cs="宋体"/>
          <w:sz w:val="36"/>
        </w:rPr>
      </w:pPr>
      <w:r>
        <w:rPr>
          <w:rFonts w:hint="eastAsia" w:ascii="宋体" w:hAnsi="宋体" w:cs="宋体"/>
          <w:sz w:val="36"/>
        </w:rPr>
        <w:t>行政检查类</w:t>
      </w:r>
    </w:p>
    <w:p>
      <w:pPr>
        <w:tabs>
          <w:tab w:val="left" w:pos="3060"/>
        </w:tabs>
        <w:spacing w:line="480" w:lineRule="exact"/>
        <w:rPr>
          <w:rFonts w:ascii="楷体" w:hAnsi="楷体" w:eastAsia="楷体" w:cs="楷体"/>
          <w:sz w:val="32"/>
          <w:szCs w:val="32"/>
        </w:rPr>
      </w:pPr>
      <w:r>
        <w:rPr>
          <w:rFonts w:hint="eastAsia" w:ascii="楷体" w:hAnsi="楷体" w:eastAsia="楷体" w:cs="楷体"/>
          <w:sz w:val="32"/>
          <w:szCs w:val="32"/>
        </w:rPr>
        <w:t>职权编码：3200-J-00500-140400</w:t>
      </w:r>
    </w:p>
    <w:p>
      <w:pPr>
        <w:tabs>
          <w:tab w:val="left" w:pos="3060"/>
        </w:tabs>
        <w:spacing w:line="480" w:lineRule="exact"/>
        <w:ind w:left="1600" w:hanging="1600" w:hangingChars="500"/>
        <w:rPr>
          <w:rFonts w:ascii="楷体" w:hAnsi="楷体" w:eastAsia="楷体" w:cs="楷体"/>
          <w:sz w:val="32"/>
          <w:szCs w:val="32"/>
        </w:rPr>
      </w:pPr>
      <w:r>
        <w:rPr>
          <w:rFonts w:hint="eastAsia" w:ascii="楷体" w:hAnsi="楷体" w:eastAsia="楷体" w:cs="楷体"/>
          <w:sz w:val="32"/>
          <w:szCs w:val="32"/>
        </w:rPr>
        <w:t>职权名称：对体育类社会团体的检查流程图</w:t>
      </w:r>
    </w:p>
    <w:p>
      <w:pPr>
        <w:tabs>
          <w:tab w:val="left" w:pos="3060"/>
        </w:tabs>
        <w:spacing w:line="480" w:lineRule="exact"/>
        <w:ind w:left="1600" w:hanging="1600" w:hangingChars="500"/>
        <w:rPr>
          <w:rFonts w:ascii="楷体" w:hAnsi="楷体" w:eastAsia="楷体" w:cs="楷体"/>
          <w:sz w:val="32"/>
          <w:szCs w:val="32"/>
        </w:rPr>
      </w:pPr>
    </w:p>
    <w:p>
      <w:pPr>
        <w:pStyle w:val="4"/>
        <w:jc w:val="center"/>
        <w:rPr>
          <w:rFonts w:ascii="宋体" w:hAnsi="宋体" w:cs="宋体"/>
          <w:sz w:val="24"/>
          <w:szCs w:val="24"/>
        </w:rPr>
      </w:pPr>
      <w:r>
        <w:rPr>
          <w:rFonts w:ascii="宋体" w:hAnsi="宋体" w:cs="宋体"/>
          <w:sz w:val="24"/>
          <w:szCs w:val="24"/>
        </w:rPr>
        <w:fldChar w:fldCharType="begin"/>
      </w:r>
      <w:r>
        <w:rPr>
          <w:rFonts w:ascii="宋体" w:hAnsi="宋体" w:cs="宋体"/>
          <w:sz w:val="24"/>
          <w:szCs w:val="24"/>
        </w:rPr>
        <w:instrText xml:space="preserve">INCLUDEPICTURE \d "http://www.ezwtj.gov.cn/uploadfile/jpg/2014-8/2014827171936651.jpg" \* MERGEFORMATINET </w:instrText>
      </w:r>
      <w:r>
        <w:rPr>
          <w:rFonts w:ascii="宋体" w:hAnsi="宋体" w:cs="宋体"/>
          <w:sz w:val="24"/>
          <w:szCs w:val="24"/>
        </w:rPr>
        <w:fldChar w:fldCharType="separate"/>
      </w:r>
      <w:r>
        <w:rPr>
          <w:rFonts w:ascii="宋体" w:hAnsi="宋体" w:cs="宋体"/>
          <w:sz w:val="24"/>
          <w:szCs w:val="24"/>
        </w:rPr>
        <w:drawing>
          <wp:inline distT="0" distB="0" distL="114300" distR="114300">
            <wp:extent cx="5194935" cy="5830570"/>
            <wp:effectExtent l="0" t="0" r="5715" b="17780"/>
            <wp:docPr id="728" name="图片 728"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28" name="图片 728" descr="IMG_256"/>
                    <pic:cNvPicPr>
                      <a:picLocks noChangeAspect="true"/>
                    </pic:cNvPicPr>
                  </pic:nvPicPr>
                  <pic:blipFill>
                    <a:blip r:embed="rId4"/>
                    <a:stretch>
                      <a:fillRect/>
                    </a:stretch>
                  </pic:blipFill>
                  <pic:spPr>
                    <a:xfrm>
                      <a:off x="0" y="0"/>
                      <a:ext cx="5194935" cy="5830570"/>
                    </a:xfrm>
                    <a:prstGeom prst="rect">
                      <a:avLst/>
                    </a:prstGeom>
                    <a:noFill/>
                    <a:ln>
                      <a:noFill/>
                    </a:ln>
                  </pic:spPr>
                </pic:pic>
              </a:graphicData>
            </a:graphic>
          </wp:inline>
        </w:drawing>
      </w:r>
      <w:r>
        <w:rPr>
          <w:rFonts w:ascii="宋体" w:hAnsi="宋体" w:cs="宋体"/>
          <w:sz w:val="24"/>
          <w:szCs w:val="24"/>
        </w:rPr>
        <w:fldChar w:fldCharType="end"/>
      </w: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center"/>
        <w:rPr>
          <w:rFonts w:ascii="宋体" w:hAnsi="宋体" w:cs="宋体"/>
          <w:sz w:val="24"/>
          <w:szCs w:val="24"/>
        </w:rPr>
      </w:pPr>
    </w:p>
    <w:p>
      <w:pPr>
        <w:pStyle w:val="4"/>
        <w:ind w:firstLine="480" w:firstLineChars="200"/>
        <w:jc w:val="both"/>
        <w:rPr>
          <w:rFonts w:ascii="宋体" w:hAnsi="宋体" w:cs="宋体"/>
          <w:sz w:val="24"/>
          <w:szCs w:val="24"/>
        </w:rPr>
      </w:pPr>
      <w:r>
        <w:rPr>
          <w:rFonts w:hint="eastAsia" w:ascii="宋体" w:hAnsi="宋体" w:cs="宋体"/>
          <w:bCs/>
          <w:sz w:val="24"/>
        </w:rPr>
        <w:t>承办机构：群体科          服务电话：2034821        监督电话：2022647</w:t>
      </w:r>
    </w:p>
    <w:p>
      <w:pPr>
        <w:pStyle w:val="4"/>
        <w:jc w:val="both"/>
        <w:rPr>
          <w:rFonts w:ascii="宋体" w:hAnsi="宋体" w:cs="宋体"/>
          <w:sz w:val="24"/>
          <w:szCs w:val="24"/>
        </w:rPr>
      </w:pPr>
    </w:p>
    <w:p>
      <w:pPr>
        <w:pStyle w:val="4"/>
        <w:jc w:val="center"/>
        <w:rPr>
          <w:rFonts w:ascii="宋体" w:hAnsi="宋体" w:cs="宋体"/>
          <w:sz w:val="24"/>
          <w:szCs w:val="24"/>
        </w:rPr>
      </w:pPr>
    </w:p>
    <w:p>
      <w:pPr>
        <w:pStyle w:val="4"/>
        <w:jc w:val="center"/>
        <w:rPr>
          <w:rFonts w:hint="eastAsia" w:ascii="宋体" w:hAnsi="宋体" w:cs="宋体"/>
          <w:sz w:val="36"/>
        </w:rPr>
      </w:pPr>
    </w:p>
    <w:p>
      <w:pPr>
        <w:pStyle w:val="4"/>
        <w:jc w:val="center"/>
        <w:rPr>
          <w:rFonts w:hint="eastAsia" w:ascii="宋体" w:hAnsi="宋体" w:cs="宋体"/>
          <w:sz w:val="36"/>
        </w:rPr>
      </w:pPr>
    </w:p>
    <w:p>
      <w:pPr>
        <w:pStyle w:val="4"/>
        <w:jc w:val="center"/>
        <w:rPr>
          <w:rFonts w:hint="eastAsia" w:ascii="宋体" w:hAnsi="宋体" w:cs="宋体"/>
          <w:sz w:val="36"/>
        </w:rPr>
      </w:pPr>
    </w:p>
    <w:p>
      <w:pPr>
        <w:pStyle w:val="4"/>
        <w:jc w:val="center"/>
        <w:rPr>
          <w:rFonts w:ascii="宋体" w:hAnsi="宋体" w:cs="宋体"/>
          <w:sz w:val="36"/>
        </w:rPr>
      </w:pPr>
      <w:r>
        <w:rPr>
          <w:rFonts w:hint="eastAsia" w:ascii="宋体" w:hAnsi="宋体" w:cs="宋体"/>
          <w:sz w:val="36"/>
        </w:rPr>
        <w:t>行政检查类</w:t>
      </w:r>
    </w:p>
    <w:p>
      <w:pPr>
        <w:tabs>
          <w:tab w:val="left" w:pos="3060"/>
        </w:tabs>
        <w:spacing w:line="480" w:lineRule="exact"/>
        <w:rPr>
          <w:rFonts w:ascii="楷体" w:hAnsi="楷体" w:eastAsia="楷体" w:cs="楷体"/>
          <w:sz w:val="32"/>
          <w:szCs w:val="32"/>
        </w:rPr>
      </w:pPr>
      <w:r>
        <w:rPr>
          <w:rFonts w:hint="eastAsia" w:ascii="楷体" w:hAnsi="楷体" w:eastAsia="楷体" w:cs="楷体"/>
          <w:sz w:val="32"/>
          <w:szCs w:val="32"/>
        </w:rPr>
        <w:t>职权编码：3200-J-00600-140400</w:t>
      </w:r>
    </w:p>
    <w:p>
      <w:pPr>
        <w:tabs>
          <w:tab w:val="left" w:pos="3060"/>
        </w:tabs>
        <w:spacing w:line="480" w:lineRule="exact"/>
        <w:ind w:left="1600" w:hanging="1600" w:hangingChars="500"/>
        <w:rPr>
          <w:rFonts w:ascii="楷体" w:hAnsi="楷体" w:eastAsia="楷体" w:cs="楷体"/>
          <w:sz w:val="32"/>
          <w:szCs w:val="32"/>
        </w:rPr>
      </w:pPr>
      <w:r>
        <w:rPr>
          <w:rFonts w:hint="eastAsia" w:ascii="楷体" w:hAnsi="楷体" w:eastAsia="楷体" w:cs="楷体"/>
          <w:sz w:val="32"/>
          <w:szCs w:val="32"/>
        </w:rPr>
        <w:t>职权名称：对体育类基金会的检查流程图</w:t>
      </w:r>
    </w:p>
    <w:p>
      <w:pPr>
        <w:tabs>
          <w:tab w:val="left" w:pos="3060"/>
        </w:tabs>
        <w:spacing w:line="480" w:lineRule="exact"/>
        <w:ind w:left="1600" w:hanging="1600" w:hangingChars="500"/>
        <w:rPr>
          <w:rFonts w:ascii="楷体" w:hAnsi="楷体" w:eastAsia="楷体" w:cs="楷体"/>
          <w:sz w:val="32"/>
          <w:szCs w:val="32"/>
        </w:rPr>
      </w:pPr>
    </w:p>
    <w:p>
      <w:pPr>
        <w:pStyle w:val="4"/>
        <w:jc w:val="center"/>
        <w:rPr>
          <w:rFonts w:ascii="宋体" w:hAnsi="宋体" w:cs="宋体"/>
          <w:sz w:val="24"/>
          <w:szCs w:val="24"/>
        </w:rPr>
      </w:pPr>
      <w:r>
        <w:rPr>
          <w:rFonts w:ascii="宋体" w:hAnsi="宋体" w:cs="宋体"/>
          <w:sz w:val="24"/>
          <w:szCs w:val="24"/>
        </w:rPr>
        <w:fldChar w:fldCharType="begin"/>
      </w:r>
      <w:r>
        <w:rPr>
          <w:rFonts w:ascii="宋体" w:hAnsi="宋体" w:cs="宋体"/>
          <w:sz w:val="24"/>
          <w:szCs w:val="24"/>
        </w:rPr>
        <w:instrText xml:space="preserve">INCLUDEPICTURE \d "http://www.ezwtj.gov.cn/uploadfile/jpg/2014-8/2014827171936651.jpg" \* MERGEFORMATINET </w:instrText>
      </w:r>
      <w:r>
        <w:rPr>
          <w:rFonts w:ascii="宋体" w:hAnsi="宋体" w:cs="宋体"/>
          <w:sz w:val="24"/>
          <w:szCs w:val="24"/>
        </w:rPr>
        <w:fldChar w:fldCharType="separate"/>
      </w:r>
      <w:r>
        <w:rPr>
          <w:rFonts w:ascii="宋体" w:hAnsi="宋体" w:cs="宋体"/>
          <w:sz w:val="24"/>
          <w:szCs w:val="24"/>
        </w:rPr>
        <w:drawing>
          <wp:inline distT="0" distB="0" distL="114300" distR="114300">
            <wp:extent cx="5576570" cy="6506210"/>
            <wp:effectExtent l="0" t="0" r="5080" b="8890"/>
            <wp:docPr id="729" name="图片 729"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29" name="图片 729" descr="IMG_256"/>
                    <pic:cNvPicPr>
                      <a:picLocks noChangeAspect="true"/>
                    </pic:cNvPicPr>
                  </pic:nvPicPr>
                  <pic:blipFill>
                    <a:blip r:embed="rId4"/>
                    <a:stretch>
                      <a:fillRect/>
                    </a:stretch>
                  </pic:blipFill>
                  <pic:spPr>
                    <a:xfrm>
                      <a:off x="0" y="0"/>
                      <a:ext cx="5576570" cy="6506210"/>
                    </a:xfrm>
                    <a:prstGeom prst="rect">
                      <a:avLst/>
                    </a:prstGeom>
                    <a:noFill/>
                    <a:ln>
                      <a:noFill/>
                    </a:ln>
                  </pic:spPr>
                </pic:pic>
              </a:graphicData>
            </a:graphic>
          </wp:inline>
        </w:drawing>
      </w:r>
      <w:r>
        <w:rPr>
          <w:rFonts w:ascii="宋体" w:hAnsi="宋体" w:cs="宋体"/>
          <w:sz w:val="24"/>
          <w:szCs w:val="24"/>
        </w:rPr>
        <w:fldChar w:fldCharType="end"/>
      </w: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both"/>
        <w:rPr>
          <w:rFonts w:ascii="宋体" w:hAnsi="宋体" w:cs="宋体"/>
          <w:sz w:val="24"/>
          <w:szCs w:val="24"/>
        </w:rPr>
      </w:pPr>
    </w:p>
    <w:p>
      <w:pPr>
        <w:pStyle w:val="4"/>
        <w:ind w:firstLine="240" w:firstLineChars="100"/>
        <w:jc w:val="both"/>
        <w:rPr>
          <w:rFonts w:ascii="宋体" w:hAnsi="宋体" w:cs="宋体"/>
          <w:sz w:val="24"/>
          <w:szCs w:val="24"/>
        </w:rPr>
      </w:pPr>
      <w:r>
        <w:rPr>
          <w:rFonts w:hint="eastAsia" w:ascii="宋体" w:hAnsi="宋体" w:cs="宋体"/>
          <w:bCs/>
          <w:sz w:val="24"/>
        </w:rPr>
        <w:t>承办机构：</w:t>
      </w:r>
      <w:r>
        <w:rPr>
          <w:rFonts w:hint="eastAsia" w:ascii="宋体" w:hAnsi="宋体" w:cs="宋体"/>
          <w:bCs/>
          <w:sz w:val="24"/>
          <w:lang w:eastAsia="zh-CN"/>
        </w:rPr>
        <w:t>政策法规科</w:t>
      </w:r>
      <w:r>
        <w:rPr>
          <w:rFonts w:hint="eastAsia" w:ascii="宋体" w:hAnsi="宋体" w:cs="宋体"/>
          <w:bCs/>
          <w:sz w:val="24"/>
        </w:rPr>
        <w:t xml:space="preserve">          服务电话：2</w:t>
      </w:r>
      <w:r>
        <w:rPr>
          <w:rFonts w:hint="eastAsia" w:ascii="宋体" w:hAnsi="宋体" w:cs="宋体"/>
          <w:bCs/>
          <w:sz w:val="24"/>
          <w:lang w:val="en-US" w:eastAsia="zh-CN"/>
        </w:rPr>
        <w:t>182531</w:t>
      </w:r>
      <w:r>
        <w:rPr>
          <w:rFonts w:hint="eastAsia" w:ascii="宋体" w:hAnsi="宋体" w:cs="宋体"/>
          <w:bCs/>
          <w:sz w:val="24"/>
        </w:rPr>
        <w:t xml:space="preserve">     监督电话：2022647</w:t>
      </w:r>
    </w:p>
    <w:p>
      <w:pPr>
        <w:pStyle w:val="4"/>
        <w:jc w:val="both"/>
        <w:rPr>
          <w:rFonts w:ascii="宋体" w:hAnsi="宋体" w:cs="宋体"/>
          <w:sz w:val="24"/>
          <w:szCs w:val="24"/>
        </w:rPr>
      </w:pPr>
    </w:p>
    <w:p>
      <w:pPr>
        <w:pStyle w:val="4"/>
        <w:jc w:val="center"/>
        <w:rPr>
          <w:rFonts w:ascii="宋体" w:hAnsi="宋体" w:cs="宋体"/>
          <w:sz w:val="24"/>
          <w:szCs w:val="24"/>
        </w:rPr>
      </w:pPr>
    </w:p>
    <w:p>
      <w:pPr>
        <w:pStyle w:val="4"/>
        <w:jc w:val="center"/>
        <w:rPr>
          <w:rFonts w:ascii="宋体" w:hAnsi="宋体" w:cs="宋体"/>
          <w:sz w:val="24"/>
          <w:szCs w:val="24"/>
        </w:rPr>
      </w:pPr>
    </w:p>
    <w:p>
      <w:pPr>
        <w:pStyle w:val="4"/>
        <w:jc w:val="center"/>
        <w:rPr>
          <w:rFonts w:ascii="宋体" w:hAnsi="宋体" w:cs="宋体"/>
          <w:sz w:val="36"/>
        </w:rPr>
      </w:pPr>
      <w:r>
        <w:rPr>
          <w:rFonts w:hint="eastAsia" w:ascii="宋体" w:hAnsi="宋体" w:cs="宋体"/>
          <w:sz w:val="36"/>
        </w:rPr>
        <w:t>行政检查类</w:t>
      </w:r>
    </w:p>
    <w:p>
      <w:pPr>
        <w:tabs>
          <w:tab w:val="left" w:pos="3060"/>
        </w:tabs>
        <w:spacing w:line="480" w:lineRule="exact"/>
        <w:rPr>
          <w:rFonts w:ascii="楷体" w:hAnsi="楷体" w:eastAsia="楷体" w:cs="楷体"/>
          <w:sz w:val="32"/>
          <w:szCs w:val="32"/>
        </w:rPr>
      </w:pPr>
      <w:r>
        <w:rPr>
          <w:rFonts w:hint="eastAsia" w:ascii="楷体" w:hAnsi="楷体" w:eastAsia="楷体" w:cs="楷体"/>
          <w:sz w:val="32"/>
          <w:szCs w:val="32"/>
        </w:rPr>
        <w:t>职权编码：3200-J-00700-140400</w:t>
      </w:r>
    </w:p>
    <w:p>
      <w:pPr>
        <w:tabs>
          <w:tab w:val="left" w:pos="3060"/>
        </w:tabs>
        <w:spacing w:line="480" w:lineRule="exact"/>
        <w:ind w:left="1600" w:hanging="1600" w:hangingChars="500"/>
        <w:rPr>
          <w:rFonts w:ascii="楷体" w:hAnsi="楷体" w:eastAsia="楷体" w:cs="楷体"/>
          <w:sz w:val="32"/>
          <w:szCs w:val="32"/>
        </w:rPr>
      </w:pPr>
      <w:r>
        <w:rPr>
          <w:rFonts w:hint="eastAsia" w:ascii="楷体" w:hAnsi="楷体" w:eastAsia="楷体" w:cs="楷体"/>
          <w:sz w:val="32"/>
          <w:szCs w:val="32"/>
        </w:rPr>
        <w:t>职权名称：对彩票代销者的检查流程图</w:t>
      </w:r>
    </w:p>
    <w:p>
      <w:pPr>
        <w:tabs>
          <w:tab w:val="left" w:pos="3060"/>
        </w:tabs>
        <w:spacing w:line="480" w:lineRule="exact"/>
        <w:ind w:left="1600" w:hanging="1600" w:hangingChars="500"/>
        <w:rPr>
          <w:rFonts w:ascii="楷体" w:hAnsi="楷体" w:eastAsia="楷体" w:cs="楷体"/>
          <w:sz w:val="32"/>
          <w:szCs w:val="32"/>
        </w:rPr>
      </w:pPr>
    </w:p>
    <w:p>
      <w:pPr>
        <w:pStyle w:val="4"/>
        <w:rPr>
          <w:rFonts w:ascii="宋体" w:hAnsi="宋体" w:cs="宋体"/>
          <w:sz w:val="24"/>
          <w:szCs w:val="24"/>
        </w:rPr>
      </w:pPr>
      <w:r>
        <w:rPr>
          <w:rFonts w:ascii="宋体" w:hAnsi="宋体" w:cs="宋体"/>
          <w:sz w:val="24"/>
          <w:szCs w:val="24"/>
        </w:rPr>
        <w:fldChar w:fldCharType="begin"/>
      </w:r>
      <w:r>
        <w:rPr>
          <w:rFonts w:ascii="宋体" w:hAnsi="宋体" w:cs="宋体"/>
          <w:sz w:val="24"/>
          <w:szCs w:val="24"/>
        </w:rPr>
        <w:instrText xml:space="preserve">INCLUDEPICTURE \d "http://www.ezwtj.gov.cn/uploadfile/jpg/2014-8/2014827171936651.jpg" \* MERGEFORMATINET </w:instrText>
      </w:r>
      <w:r>
        <w:rPr>
          <w:rFonts w:ascii="宋体" w:hAnsi="宋体" w:cs="宋体"/>
          <w:sz w:val="24"/>
          <w:szCs w:val="24"/>
        </w:rPr>
        <w:fldChar w:fldCharType="separate"/>
      </w:r>
      <w:r>
        <w:rPr>
          <w:rFonts w:ascii="宋体" w:hAnsi="宋体" w:cs="宋体"/>
          <w:sz w:val="24"/>
          <w:szCs w:val="24"/>
        </w:rPr>
        <w:drawing>
          <wp:inline distT="0" distB="0" distL="114300" distR="114300">
            <wp:extent cx="5443220" cy="5830570"/>
            <wp:effectExtent l="0" t="0" r="5080" b="17780"/>
            <wp:docPr id="730" name="图片 730"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30" name="图片 730" descr="IMG_256"/>
                    <pic:cNvPicPr>
                      <a:picLocks noChangeAspect="true"/>
                    </pic:cNvPicPr>
                  </pic:nvPicPr>
                  <pic:blipFill>
                    <a:blip r:embed="rId4"/>
                    <a:stretch>
                      <a:fillRect/>
                    </a:stretch>
                  </pic:blipFill>
                  <pic:spPr>
                    <a:xfrm>
                      <a:off x="0" y="0"/>
                      <a:ext cx="5443220" cy="5830570"/>
                    </a:xfrm>
                    <a:prstGeom prst="rect">
                      <a:avLst/>
                    </a:prstGeom>
                    <a:noFill/>
                    <a:ln>
                      <a:noFill/>
                    </a:ln>
                  </pic:spPr>
                </pic:pic>
              </a:graphicData>
            </a:graphic>
          </wp:inline>
        </w:drawing>
      </w:r>
      <w:r>
        <w:rPr>
          <w:rFonts w:ascii="宋体" w:hAnsi="宋体" w:cs="宋体"/>
          <w:sz w:val="24"/>
          <w:szCs w:val="24"/>
        </w:rPr>
        <w:fldChar w:fldCharType="end"/>
      </w:r>
    </w:p>
    <w:p>
      <w:pPr>
        <w:pStyle w:val="4"/>
        <w:rPr>
          <w:rFonts w:ascii="宋体" w:hAnsi="宋体" w:cs="宋体"/>
          <w:sz w:val="24"/>
          <w:szCs w:val="24"/>
        </w:rPr>
      </w:pPr>
    </w:p>
    <w:p>
      <w:pPr>
        <w:pStyle w:val="4"/>
        <w:rPr>
          <w:rFonts w:ascii="宋体" w:hAnsi="宋体" w:cs="宋体"/>
          <w:sz w:val="24"/>
          <w:szCs w:val="24"/>
        </w:rPr>
      </w:pPr>
    </w:p>
    <w:p>
      <w:pPr>
        <w:pStyle w:val="4"/>
        <w:rPr>
          <w:rFonts w:ascii="宋体" w:hAnsi="宋体" w:cs="宋体"/>
          <w:sz w:val="24"/>
          <w:szCs w:val="24"/>
        </w:rPr>
      </w:pPr>
    </w:p>
    <w:p>
      <w:pPr>
        <w:pStyle w:val="4"/>
        <w:rPr>
          <w:rFonts w:ascii="宋体" w:hAnsi="宋体" w:cs="宋体"/>
          <w:sz w:val="24"/>
          <w:szCs w:val="24"/>
        </w:rPr>
      </w:pPr>
    </w:p>
    <w:p>
      <w:pPr>
        <w:pStyle w:val="4"/>
        <w:rPr>
          <w:rFonts w:ascii="宋体" w:hAnsi="宋体" w:cs="宋体"/>
          <w:sz w:val="24"/>
          <w:szCs w:val="24"/>
        </w:rPr>
      </w:pPr>
    </w:p>
    <w:p>
      <w:pPr>
        <w:pStyle w:val="4"/>
        <w:ind w:firstLine="240" w:firstLineChars="100"/>
        <w:jc w:val="both"/>
        <w:rPr>
          <w:rFonts w:ascii="宋体" w:hAnsi="宋体" w:cs="宋体"/>
          <w:sz w:val="24"/>
          <w:szCs w:val="24"/>
        </w:rPr>
      </w:pPr>
      <w:r>
        <w:rPr>
          <w:rFonts w:hint="eastAsia" w:ascii="宋体" w:hAnsi="宋体" w:cs="宋体"/>
          <w:bCs/>
          <w:sz w:val="24"/>
        </w:rPr>
        <w:t>承办机构：</w:t>
      </w:r>
      <w:r>
        <w:rPr>
          <w:rFonts w:hint="eastAsia" w:ascii="宋体" w:hAnsi="宋体" w:cs="宋体"/>
          <w:bCs/>
          <w:sz w:val="24"/>
          <w:lang w:eastAsia="zh-CN"/>
        </w:rPr>
        <w:t>政策法规科</w:t>
      </w:r>
      <w:r>
        <w:rPr>
          <w:rFonts w:hint="eastAsia" w:ascii="宋体" w:hAnsi="宋体" w:cs="宋体"/>
          <w:bCs/>
          <w:sz w:val="24"/>
        </w:rPr>
        <w:t xml:space="preserve">           服务电话：2</w:t>
      </w:r>
      <w:r>
        <w:rPr>
          <w:rFonts w:hint="eastAsia" w:ascii="宋体" w:hAnsi="宋体" w:cs="宋体"/>
          <w:bCs/>
          <w:sz w:val="24"/>
          <w:lang w:val="en-US" w:eastAsia="zh-CN"/>
        </w:rPr>
        <w:t>182531</w:t>
      </w:r>
      <w:r>
        <w:rPr>
          <w:rFonts w:hint="eastAsia" w:ascii="宋体" w:hAnsi="宋体" w:cs="宋体"/>
          <w:bCs/>
          <w:sz w:val="24"/>
        </w:rPr>
        <w:t xml:space="preserve">     监督电话：2022647</w:t>
      </w:r>
    </w:p>
    <w:p/>
    <w:p>
      <w:pPr>
        <w:pStyle w:val="4"/>
        <w:rPr>
          <w:rFonts w:ascii="宋体" w:hAnsi="宋体" w:cs="宋体"/>
          <w:bCs/>
          <w:sz w:val="24"/>
          <w:szCs w:val="24"/>
        </w:rPr>
      </w:pPr>
    </w:p>
    <w:sectPr>
      <w:pgSz w:w="11906" w:h="16838"/>
      <w:pgMar w:top="1440" w:right="1800" w:bottom="567"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Narrow">
    <w:altName w:val="DejaVu Sans"/>
    <w:panose1 w:val="020B0606020202030204"/>
    <w:charset w:val="00"/>
    <w:family w:val="swiss"/>
    <w:pitch w:val="default"/>
    <w:sig w:usb0="00000000" w:usb1="00000000" w:usb2="00000000" w:usb3="00000000" w:csb0="0000009F" w:csb1="00000000"/>
  </w:font>
  <w:font w:name="楷体">
    <w:altName w:val="方正楷体_GBK"/>
    <w:panose1 w:val="02010609060101010101"/>
    <w:charset w:val="86"/>
    <w:family w:val="modern"/>
    <w:pitch w:val="default"/>
    <w:sig w:usb0="00000000" w:usb1="00000000" w:usb2="00000016" w:usb3="00000000" w:csb0="00040001" w:csb1="00000000"/>
  </w:font>
  <w:font w:name="Bodoni MT">
    <w:altName w:val="DejaVu Serif"/>
    <w:panose1 w:val="02070603080606020203"/>
    <w:charset w:val="00"/>
    <w:family w:val="roman"/>
    <w:pitch w:val="default"/>
    <w:sig w:usb0="00000000" w:usb1="00000000" w:usb2="00000000" w:usb3="00000000" w:csb0="00000001" w:csb1="00000000"/>
  </w:font>
  <w:font w:name="方正黑体简体">
    <w:altName w:val="方正黑体_GBK"/>
    <w:panose1 w:val="00000000000000000000"/>
    <w:charset w:val="86"/>
    <w:family w:val="auto"/>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0000000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DejaVu Serif">
    <w:panose1 w:val="02060603050605020204"/>
    <w:charset w:val="00"/>
    <w:family w:val="auto"/>
    <w:pitch w:val="default"/>
    <w:sig w:usb0="E50006FF" w:usb1="5200F9FB" w:usb2="0A040020" w:usb3="00000000" w:csb0="6000009F" w:csb1="DFD7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9635AF"/>
    <w:multiLevelType w:val="multilevel"/>
    <w:tmpl w:val="339635AF"/>
    <w:lvl w:ilvl="0" w:tentative="0">
      <w:start w:val="1"/>
      <w:numFmt w:val="decimal"/>
      <w:lvlText w:val="%1、"/>
      <w:lvlJc w:val="left"/>
      <w:pPr>
        <w:ind w:left="840" w:hanging="420"/>
      </w:pPr>
      <w:rPr>
        <w:rFonts w:ascii="宋体" w:hAnsi="宋体" w:eastAsia="宋体" w:cs="Bodoni MT"/>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5847CF55"/>
    <w:multiLevelType w:val="singleLevel"/>
    <w:tmpl w:val="5847CF5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B23E40"/>
    <w:rsid w:val="00142D70"/>
    <w:rsid w:val="001447DC"/>
    <w:rsid w:val="001E7869"/>
    <w:rsid w:val="007234F9"/>
    <w:rsid w:val="0076496B"/>
    <w:rsid w:val="00764EB9"/>
    <w:rsid w:val="0095112F"/>
    <w:rsid w:val="00AA0A4A"/>
    <w:rsid w:val="00B6643D"/>
    <w:rsid w:val="046D12E0"/>
    <w:rsid w:val="05EA7734"/>
    <w:rsid w:val="0DC50326"/>
    <w:rsid w:val="11C642D9"/>
    <w:rsid w:val="1AD41BA9"/>
    <w:rsid w:val="26FB04C0"/>
    <w:rsid w:val="2FFF9E33"/>
    <w:rsid w:val="35004AF7"/>
    <w:rsid w:val="38AA47D9"/>
    <w:rsid w:val="3B3544AF"/>
    <w:rsid w:val="3DAF0BE6"/>
    <w:rsid w:val="3EFE4C59"/>
    <w:rsid w:val="45413867"/>
    <w:rsid w:val="45BD5A99"/>
    <w:rsid w:val="5BB23E40"/>
    <w:rsid w:val="5BD73FA8"/>
    <w:rsid w:val="5BFFEB90"/>
    <w:rsid w:val="5EFFBEFB"/>
    <w:rsid w:val="696312AF"/>
    <w:rsid w:val="6FFFA5C2"/>
    <w:rsid w:val="73FF9626"/>
    <w:rsid w:val="760114EB"/>
    <w:rsid w:val="7D35AE2E"/>
    <w:rsid w:val="7E0BA902"/>
    <w:rsid w:val="7EFF9799"/>
    <w:rsid w:val="7F0140A6"/>
    <w:rsid w:val="7F7DBB2B"/>
    <w:rsid w:val="7FFBFBCF"/>
    <w:rsid w:val="AD979152"/>
    <w:rsid w:val="C347BD61"/>
    <w:rsid w:val="CE2D1C57"/>
    <w:rsid w:val="EFE356B6"/>
    <w:rsid w:val="EFFD41CC"/>
    <w:rsid w:val="F5FB2DB2"/>
    <w:rsid w:val="FDBFAD7A"/>
    <w:rsid w:val="FFF7D292"/>
    <w:rsid w:val="FFFBC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widowControl/>
      <w:jc w:val="left"/>
      <w:outlineLvl w:val="2"/>
    </w:pPr>
    <w:rPr>
      <w:rFonts w:ascii="Arial Narrow" w:hAnsi="Arial Narrow" w:cs="宋体"/>
      <w:kern w:val="0"/>
      <w:sz w:val="18"/>
      <w:szCs w:val="1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8"/>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批注框文本 Char"/>
    <w:basedOn w:val="7"/>
    <w:link w:val="3"/>
    <w:qFormat/>
    <w:uiPriority w:val="0"/>
    <w:rPr>
      <w:kern w:val="2"/>
      <w:sz w:val="18"/>
      <w:szCs w:val="18"/>
    </w:rPr>
  </w:style>
  <w:style w:type="character" w:customStyle="1" w:styleId="9">
    <w:name w:val="页眉 Char"/>
    <w:basedOn w:val="7"/>
    <w:link w:val="5"/>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601</Words>
  <Characters>3428</Characters>
  <Lines>28</Lines>
  <Paragraphs>8</Paragraphs>
  <TotalTime>89</TotalTime>
  <ScaleCrop>false</ScaleCrop>
  <LinksUpToDate>false</LinksUpToDate>
  <CharactersWithSpaces>4021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2019-09-19T01:40:00Z</dcterms:created>
  <dc:creator>Administrator</dc:creator>
  <cp:lastModifiedBy>user</cp:lastModifiedBy>
  <dcterms:modified xsi:type="dcterms:W3CDTF">2022-04-22T16:04:32Z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